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F01F20" w14:textId="77777777" w:rsidR="00346EA8" w:rsidRDefault="00346EA8" w:rsidP="00346EA8">
      <w:pPr>
        <w:tabs>
          <w:tab w:val="left" w:pos="0"/>
        </w:tabs>
        <w:jc w:val="center"/>
      </w:pPr>
      <w:r>
        <w:rPr>
          <w:b/>
        </w:rPr>
        <w:t>Кабардино - Балкарская Республика</w:t>
      </w:r>
    </w:p>
    <w:p w14:paraId="0CE6F50E" w14:textId="77777777" w:rsidR="00346EA8" w:rsidRDefault="00346EA8" w:rsidP="00346EA8">
      <w:pPr>
        <w:tabs>
          <w:tab w:val="left" w:pos="0"/>
        </w:tabs>
        <w:jc w:val="center"/>
      </w:pPr>
      <w:r>
        <w:rPr>
          <w:b/>
        </w:rPr>
        <w:t>Государственное бюджетное профессиональное образовательное учреждение</w:t>
      </w:r>
    </w:p>
    <w:p w14:paraId="1353D941" w14:textId="77777777" w:rsidR="00346EA8" w:rsidRDefault="00346EA8" w:rsidP="00346EA8">
      <w:pPr>
        <w:tabs>
          <w:tab w:val="left" w:pos="0"/>
        </w:tabs>
        <w:jc w:val="center"/>
      </w:pPr>
      <w:r>
        <w:rPr>
          <w:b/>
        </w:rPr>
        <w:t xml:space="preserve"> «Кабардино-Балкарский автомобильно-дорожный колледж»</w:t>
      </w:r>
    </w:p>
    <w:p w14:paraId="12C24AD0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42BCC9E1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5F999F0B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23774ED3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3317C8B9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327C3368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61CCDA39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0ADC9474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4B37CE27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36EC87DC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2B24C6A9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3CE5FCAA" w14:textId="77777777" w:rsidR="00346EA8" w:rsidRDefault="00346EA8" w:rsidP="00346E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200" w:line="276" w:lineRule="auto"/>
        <w:jc w:val="center"/>
      </w:pPr>
      <w:r>
        <w:rPr>
          <w:b/>
          <w:caps/>
          <w:sz w:val="32"/>
          <w:szCs w:val="32"/>
        </w:rPr>
        <w:t>рабочая ПРОГРАММа УЧЕБНОЙ ДИСЦИПЛИНЫ</w:t>
      </w:r>
    </w:p>
    <w:p w14:paraId="5E1AD33B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rPr>
          <w:b/>
          <w:caps/>
          <w:sz w:val="32"/>
          <w:szCs w:val="32"/>
        </w:rPr>
      </w:pPr>
    </w:p>
    <w:p w14:paraId="46267798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</w:rPr>
      </w:pPr>
    </w:p>
    <w:p w14:paraId="4CC6D10B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</w:pPr>
      <w:r>
        <w:rPr>
          <w:b/>
          <w:caps/>
          <w:sz w:val="52"/>
          <w:szCs w:val="52"/>
        </w:rPr>
        <w:t>ОП 01 «Инженерная графика»</w:t>
      </w:r>
    </w:p>
    <w:p w14:paraId="024E7023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rPr>
          <w:b/>
          <w:caps/>
          <w:sz w:val="28"/>
          <w:szCs w:val="28"/>
          <w:u w:val="single"/>
        </w:rPr>
      </w:pPr>
    </w:p>
    <w:p w14:paraId="163099BA" w14:textId="77777777" w:rsidR="00346EA8" w:rsidRDefault="00346EA8" w:rsidP="00346EA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  <w:caps/>
          <w:sz w:val="28"/>
          <w:szCs w:val="28"/>
          <w:u w:val="single"/>
        </w:rPr>
      </w:pPr>
    </w:p>
    <w:p w14:paraId="61863216" w14:textId="77777777" w:rsidR="00346EA8" w:rsidRDefault="00346EA8" w:rsidP="00346EA8">
      <w:pPr>
        <w:jc w:val="center"/>
      </w:pPr>
      <w:r>
        <w:rPr>
          <w:b/>
          <w:sz w:val="28"/>
          <w:szCs w:val="28"/>
        </w:rPr>
        <w:t xml:space="preserve">для специальности: </w:t>
      </w:r>
    </w:p>
    <w:p w14:paraId="743C6BB4" w14:textId="77777777" w:rsidR="00346EA8" w:rsidRDefault="00346EA8" w:rsidP="00346EA8">
      <w:pPr>
        <w:keepNext/>
        <w:jc w:val="center"/>
        <w:outlineLvl w:val="0"/>
        <w:rPr>
          <w:b/>
        </w:rPr>
      </w:pPr>
      <w:r>
        <w:rPr>
          <w:b/>
        </w:rPr>
        <w:t>08.02.12 Строительство и эксплуатация автомобильных дорог, аэродромов и городских путей сообщения</w:t>
      </w:r>
    </w:p>
    <w:p w14:paraId="4CFCBFF1" w14:textId="77777777" w:rsidR="00346EA8" w:rsidRDefault="00346EA8" w:rsidP="00346EA8">
      <w:pPr>
        <w:jc w:val="right"/>
        <w:rPr>
          <w:b/>
        </w:rPr>
      </w:pPr>
    </w:p>
    <w:p w14:paraId="175C5B97" w14:textId="77777777" w:rsidR="00346EA8" w:rsidRDefault="00346EA8" w:rsidP="00346EA8">
      <w:pPr>
        <w:jc w:val="right"/>
        <w:rPr>
          <w:b/>
        </w:rPr>
      </w:pPr>
    </w:p>
    <w:p w14:paraId="4D327DEE" w14:textId="77777777" w:rsidR="00346EA8" w:rsidRDefault="00346EA8" w:rsidP="00346EA8">
      <w:pPr>
        <w:jc w:val="right"/>
        <w:rPr>
          <w:b/>
        </w:rPr>
      </w:pPr>
    </w:p>
    <w:p w14:paraId="2515F7A4" w14:textId="77777777" w:rsidR="00346EA8" w:rsidRDefault="00346EA8" w:rsidP="00346EA8">
      <w:pPr>
        <w:jc w:val="right"/>
        <w:rPr>
          <w:b/>
        </w:rPr>
      </w:pPr>
    </w:p>
    <w:p w14:paraId="56CA22CC" w14:textId="77777777" w:rsidR="00346EA8" w:rsidRDefault="00346EA8" w:rsidP="00346EA8">
      <w:pPr>
        <w:jc w:val="right"/>
        <w:rPr>
          <w:b/>
        </w:rPr>
      </w:pPr>
    </w:p>
    <w:p w14:paraId="23A5CC3F" w14:textId="77777777" w:rsidR="00346EA8" w:rsidRDefault="00346EA8" w:rsidP="00346EA8">
      <w:pPr>
        <w:jc w:val="right"/>
        <w:rPr>
          <w:b/>
        </w:rPr>
      </w:pPr>
    </w:p>
    <w:p w14:paraId="2A994216" w14:textId="77777777" w:rsidR="00346EA8" w:rsidRDefault="00346EA8" w:rsidP="00346EA8">
      <w:pPr>
        <w:jc w:val="right"/>
        <w:rPr>
          <w:b/>
        </w:rPr>
      </w:pPr>
    </w:p>
    <w:p w14:paraId="54891E7B" w14:textId="77777777" w:rsidR="00346EA8" w:rsidRDefault="00346EA8" w:rsidP="00346EA8">
      <w:pPr>
        <w:jc w:val="right"/>
        <w:rPr>
          <w:b/>
        </w:rPr>
      </w:pPr>
    </w:p>
    <w:p w14:paraId="2B634261" w14:textId="77777777" w:rsidR="00346EA8" w:rsidRDefault="00346EA8" w:rsidP="00346EA8">
      <w:pPr>
        <w:jc w:val="right"/>
        <w:rPr>
          <w:b/>
        </w:rPr>
      </w:pPr>
    </w:p>
    <w:p w14:paraId="19F65A15" w14:textId="77777777" w:rsidR="00346EA8" w:rsidRDefault="00346EA8" w:rsidP="00346EA8">
      <w:pPr>
        <w:jc w:val="right"/>
        <w:rPr>
          <w:b/>
        </w:rPr>
      </w:pPr>
    </w:p>
    <w:p w14:paraId="1AEA9F1D" w14:textId="77777777" w:rsidR="00346EA8" w:rsidRDefault="00346EA8" w:rsidP="00346EA8">
      <w:pPr>
        <w:jc w:val="right"/>
        <w:rPr>
          <w:b/>
        </w:rPr>
      </w:pPr>
    </w:p>
    <w:p w14:paraId="35E6D9F4" w14:textId="77777777" w:rsidR="00346EA8" w:rsidRDefault="00346EA8" w:rsidP="00346EA8">
      <w:pPr>
        <w:jc w:val="right"/>
        <w:rPr>
          <w:b/>
        </w:rPr>
      </w:pPr>
    </w:p>
    <w:p w14:paraId="744424E1" w14:textId="77777777" w:rsidR="00346EA8" w:rsidRDefault="00346EA8" w:rsidP="00346EA8">
      <w:pPr>
        <w:jc w:val="right"/>
        <w:rPr>
          <w:b/>
        </w:rPr>
      </w:pPr>
    </w:p>
    <w:p w14:paraId="7547B143" w14:textId="77777777" w:rsidR="00346EA8" w:rsidRDefault="00346EA8" w:rsidP="00346EA8">
      <w:pPr>
        <w:jc w:val="right"/>
        <w:rPr>
          <w:b/>
        </w:rPr>
      </w:pPr>
    </w:p>
    <w:p w14:paraId="5A685C56" w14:textId="77777777" w:rsidR="00346EA8" w:rsidRDefault="00346EA8" w:rsidP="00346EA8">
      <w:pPr>
        <w:jc w:val="right"/>
        <w:rPr>
          <w:b/>
        </w:rPr>
      </w:pPr>
    </w:p>
    <w:p w14:paraId="70AB38F7" w14:textId="77777777" w:rsidR="00346EA8" w:rsidRDefault="00346EA8" w:rsidP="00346EA8">
      <w:pPr>
        <w:jc w:val="right"/>
        <w:rPr>
          <w:b/>
        </w:rPr>
      </w:pPr>
    </w:p>
    <w:p w14:paraId="73B540E1" w14:textId="77777777" w:rsidR="00346EA8" w:rsidRDefault="00346EA8" w:rsidP="00346EA8">
      <w:pPr>
        <w:jc w:val="right"/>
        <w:rPr>
          <w:b/>
        </w:rPr>
      </w:pPr>
    </w:p>
    <w:p w14:paraId="0B870056" w14:textId="77777777" w:rsidR="00346EA8" w:rsidRDefault="00346EA8" w:rsidP="00346EA8">
      <w:pPr>
        <w:jc w:val="right"/>
        <w:rPr>
          <w:b/>
        </w:rPr>
      </w:pPr>
    </w:p>
    <w:p w14:paraId="55249BD0" w14:textId="77777777" w:rsidR="00346EA8" w:rsidRDefault="00346EA8" w:rsidP="00346EA8">
      <w:pPr>
        <w:jc w:val="right"/>
        <w:rPr>
          <w:b/>
        </w:rPr>
      </w:pPr>
    </w:p>
    <w:p w14:paraId="787A59B8" w14:textId="77777777" w:rsidR="00346EA8" w:rsidRDefault="00346EA8" w:rsidP="00346EA8">
      <w:pPr>
        <w:jc w:val="right"/>
        <w:rPr>
          <w:b/>
        </w:rPr>
      </w:pPr>
    </w:p>
    <w:p w14:paraId="08D0DBE9" w14:textId="77777777" w:rsidR="00346EA8" w:rsidRDefault="00346EA8" w:rsidP="00346EA8">
      <w:pPr>
        <w:jc w:val="right"/>
        <w:rPr>
          <w:b/>
        </w:rPr>
      </w:pPr>
    </w:p>
    <w:p w14:paraId="4F913B0E" w14:textId="18774AAC" w:rsidR="00E33358" w:rsidRDefault="00346EA8" w:rsidP="00346EA8">
      <w:pPr>
        <w:jc w:val="center"/>
        <w:rPr>
          <w:b/>
        </w:rPr>
      </w:pPr>
      <w:r>
        <w:rPr>
          <w:b/>
        </w:rPr>
        <w:t>Нальчик, 202</w:t>
      </w:r>
      <w:r w:rsidR="006C1DE3">
        <w:rPr>
          <w:b/>
        </w:rPr>
        <w:t>6</w:t>
      </w:r>
      <w:r>
        <w:rPr>
          <w:b/>
        </w:rPr>
        <w:t xml:space="preserve"> г</w:t>
      </w:r>
    </w:p>
    <w:p w14:paraId="119377E2" w14:textId="77777777" w:rsidR="00E33358" w:rsidRDefault="00E33358">
      <w:pPr>
        <w:suppressAutoHyphens w:val="0"/>
        <w:spacing w:after="160" w:line="259" w:lineRule="auto"/>
        <w:rPr>
          <w:b/>
        </w:rPr>
      </w:pPr>
      <w:r>
        <w:rPr>
          <w:b/>
        </w:rPr>
        <w:br w:type="page"/>
      </w:r>
    </w:p>
    <w:p w14:paraId="616ACCE0" w14:textId="77777777" w:rsidR="00346EA8" w:rsidRDefault="00346EA8" w:rsidP="00346EA8">
      <w:pPr>
        <w:jc w:val="center"/>
        <w:rPr>
          <w:b/>
        </w:rPr>
      </w:pPr>
    </w:p>
    <w:tbl>
      <w:tblPr>
        <w:tblW w:w="4850" w:type="pct"/>
        <w:tblLayout w:type="fixed"/>
        <w:tblLook w:val="0000" w:firstRow="0" w:lastRow="0" w:firstColumn="0" w:lastColumn="0" w:noHBand="0" w:noVBand="0"/>
      </w:tblPr>
      <w:tblGrid>
        <w:gridCol w:w="4563"/>
        <w:gridCol w:w="4721"/>
      </w:tblGrid>
      <w:tr w:rsidR="00E33358" w:rsidRPr="00E33358" w14:paraId="1F93A22D" w14:textId="77777777" w:rsidTr="00E527E7">
        <w:trPr>
          <w:trHeight w:val="2041"/>
        </w:trPr>
        <w:tc>
          <w:tcPr>
            <w:tcW w:w="5000" w:type="dxa"/>
          </w:tcPr>
          <w:p w14:paraId="59429AEB" w14:textId="77777777" w:rsidR="00E33358" w:rsidRPr="00E33358" w:rsidRDefault="00E33358" w:rsidP="00E33358">
            <w:pPr>
              <w:spacing w:line="276" w:lineRule="auto"/>
              <w:jc w:val="both"/>
            </w:pPr>
            <w:r w:rsidRPr="00E33358">
              <w:rPr>
                <w:lang w:eastAsia="en-US"/>
              </w:rPr>
              <w:t>Рассмотрена на заседании</w:t>
            </w:r>
          </w:p>
          <w:p w14:paraId="6B3E18A3" w14:textId="77777777" w:rsidR="00E33358" w:rsidRPr="00E33358" w:rsidRDefault="00E33358" w:rsidP="00E33358">
            <w:pPr>
              <w:spacing w:line="276" w:lineRule="auto"/>
              <w:jc w:val="both"/>
            </w:pPr>
            <w:r w:rsidRPr="00E33358">
              <w:rPr>
                <w:lang w:eastAsia="en-US"/>
              </w:rPr>
              <w:t>ЦМК общепрофессиональных дисциплин</w:t>
            </w:r>
          </w:p>
          <w:p w14:paraId="48441B4D" w14:textId="48A087AE" w:rsidR="00E33358" w:rsidRPr="00E33358" w:rsidRDefault="00E33358" w:rsidP="00E33358">
            <w:pPr>
              <w:spacing w:line="276" w:lineRule="auto"/>
              <w:jc w:val="both"/>
            </w:pPr>
            <w:r w:rsidRPr="00E33358">
              <w:t>П</w:t>
            </w:r>
            <w:r w:rsidR="00713DD5">
              <w:t>ротокол № ____  от _______. 202</w:t>
            </w:r>
            <w:r w:rsidR="006C1DE3">
              <w:t>6</w:t>
            </w:r>
            <w:r w:rsidR="00713DD5">
              <w:t xml:space="preserve"> </w:t>
            </w:r>
            <w:r w:rsidRPr="00E33358">
              <w:t>г.</w:t>
            </w:r>
          </w:p>
          <w:p w14:paraId="77D83D00" w14:textId="77777777" w:rsidR="00E33358" w:rsidRPr="00E33358" w:rsidRDefault="00E33358" w:rsidP="00E33358">
            <w:pPr>
              <w:spacing w:line="276" w:lineRule="auto"/>
              <w:jc w:val="both"/>
            </w:pPr>
            <w:r>
              <w:rPr>
                <w:lang w:eastAsia="en-US"/>
              </w:rPr>
              <w:t>Председатель:_________Свиридова Т.В.</w:t>
            </w:r>
          </w:p>
        </w:tc>
        <w:tc>
          <w:tcPr>
            <w:tcW w:w="5173" w:type="dxa"/>
          </w:tcPr>
          <w:p w14:paraId="3DA915A6" w14:textId="77777777" w:rsidR="00E33358" w:rsidRPr="00E33358" w:rsidRDefault="00E33358" w:rsidP="00E33358">
            <w:pPr>
              <w:spacing w:line="276" w:lineRule="auto"/>
              <w:jc w:val="right"/>
            </w:pPr>
            <w:r w:rsidRPr="00E33358">
              <w:rPr>
                <w:lang w:eastAsia="en-US"/>
              </w:rPr>
              <w:t>«Утверждаю»</w:t>
            </w:r>
          </w:p>
          <w:p w14:paraId="1AB04378" w14:textId="77777777" w:rsidR="00E33358" w:rsidRPr="00E33358" w:rsidRDefault="00E33358" w:rsidP="00E33358">
            <w:pPr>
              <w:spacing w:line="276" w:lineRule="auto"/>
              <w:jc w:val="right"/>
            </w:pPr>
            <w:r w:rsidRPr="00E33358">
              <w:rPr>
                <w:lang w:eastAsia="en-US"/>
              </w:rPr>
              <w:t xml:space="preserve">заместитель директора </w:t>
            </w:r>
          </w:p>
          <w:p w14:paraId="771914FA" w14:textId="77777777" w:rsidR="00E33358" w:rsidRPr="00E33358" w:rsidRDefault="00E33358" w:rsidP="00E33358">
            <w:pPr>
              <w:spacing w:line="276" w:lineRule="auto"/>
              <w:jc w:val="right"/>
            </w:pPr>
            <w:r w:rsidRPr="00E33358">
              <w:rPr>
                <w:lang w:eastAsia="en-US"/>
              </w:rPr>
              <w:t>по У</w:t>
            </w:r>
            <w:r>
              <w:rPr>
                <w:lang w:eastAsia="en-US"/>
              </w:rPr>
              <w:t>М</w:t>
            </w:r>
            <w:r w:rsidRPr="00E33358">
              <w:rPr>
                <w:lang w:eastAsia="en-US"/>
              </w:rPr>
              <w:t>Р  ГБПОУ «КБАДК»</w:t>
            </w:r>
          </w:p>
          <w:p w14:paraId="1846B87A" w14:textId="77777777" w:rsidR="00E33358" w:rsidRPr="00E33358" w:rsidRDefault="00E33358" w:rsidP="00E33358">
            <w:pPr>
              <w:spacing w:line="276" w:lineRule="auto"/>
              <w:jc w:val="right"/>
            </w:pPr>
            <w:r w:rsidRPr="00E33358">
              <w:rPr>
                <w:lang w:eastAsia="en-US"/>
              </w:rPr>
              <w:t>______________ С.Ю. Какулина</w:t>
            </w:r>
          </w:p>
          <w:p w14:paraId="6C1FEB52" w14:textId="77777777" w:rsidR="00E33358" w:rsidRPr="00E33358" w:rsidRDefault="00E33358" w:rsidP="00E33358">
            <w:pPr>
              <w:spacing w:line="276" w:lineRule="auto"/>
              <w:jc w:val="right"/>
              <w:rPr>
                <w:lang w:eastAsia="en-US"/>
              </w:rPr>
            </w:pPr>
          </w:p>
        </w:tc>
      </w:tr>
    </w:tbl>
    <w:p w14:paraId="7DC155B6" w14:textId="77777777" w:rsidR="00E33358" w:rsidRDefault="00E33358" w:rsidP="00346EA8">
      <w:pPr>
        <w:jc w:val="center"/>
      </w:pPr>
    </w:p>
    <w:p w14:paraId="7D021E40" w14:textId="77777777" w:rsidR="00E33358" w:rsidRDefault="00E33358" w:rsidP="00E33358"/>
    <w:p w14:paraId="554F7642" w14:textId="77777777" w:rsidR="00E33358" w:rsidRDefault="00E33358" w:rsidP="00E33358"/>
    <w:p w14:paraId="1B8C719F" w14:textId="6264308B" w:rsidR="00653788" w:rsidRPr="00653788" w:rsidRDefault="00F45BEF" w:rsidP="0065378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lang w:eastAsia="en-US"/>
        </w:rPr>
      </w:pPr>
      <w:r>
        <w:tab/>
      </w:r>
      <w:r w:rsidR="00653788" w:rsidRPr="00653788">
        <w:rPr>
          <w:lang w:eastAsia="ru-RU"/>
        </w:rPr>
        <w:t>Рабочая программа учебной дисциплины «</w:t>
      </w:r>
      <w:r w:rsidR="00653788">
        <w:rPr>
          <w:lang w:eastAsia="ru-RU"/>
        </w:rPr>
        <w:t>Инженерная графика</w:t>
      </w:r>
      <w:r w:rsidR="00653788" w:rsidRPr="00653788">
        <w:rPr>
          <w:lang w:eastAsia="ru-RU"/>
        </w:rPr>
        <w:t>» входит в профессиональный цикл под индексом ОП.0</w:t>
      </w:r>
      <w:r w:rsidR="00653788">
        <w:rPr>
          <w:lang w:eastAsia="ru-RU"/>
        </w:rPr>
        <w:t>1</w:t>
      </w:r>
      <w:r w:rsidR="00653788" w:rsidRPr="00653788">
        <w:rPr>
          <w:lang w:eastAsia="ru-RU"/>
        </w:rPr>
        <w:t xml:space="preserve"> по специальности 08.02.12 «Строительство и эксплуатация автомобильных дорог, аэродромов и городских путей сообщения» и составлена в соответствии с Положением о порядке разработки, требованиях к содержанию, оформлению и утверждению рабочих программ учебных дисциплин, профессиональных модулей и всех видов практик по профессиям, специальностям среднего  профессионального образования, утвержденным директором ГБПОУ «КБАДК» (приказ ГБПОУ «КБАДК» №163-0/д от 17.09.2025 г)</w:t>
      </w:r>
    </w:p>
    <w:p w14:paraId="6478A94D" w14:textId="75EFA52B" w:rsidR="00E33358" w:rsidRDefault="00E33358" w:rsidP="00C76A96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360" w:lineRule="auto"/>
        <w:jc w:val="both"/>
      </w:pPr>
    </w:p>
    <w:p w14:paraId="0403DB53" w14:textId="77777777" w:rsidR="00E33358" w:rsidRDefault="00E33358" w:rsidP="00E3335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14:paraId="2301A54B" w14:textId="77777777" w:rsidR="00E33358" w:rsidRDefault="00E33358" w:rsidP="00E3335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56" w:lineRule="auto"/>
        <w:jc w:val="both"/>
      </w:pPr>
      <w:r>
        <w:tab/>
      </w:r>
    </w:p>
    <w:p w14:paraId="112EF32F" w14:textId="77777777" w:rsidR="00E33358" w:rsidRDefault="00E33358" w:rsidP="00E3335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u w:val="single"/>
        </w:rPr>
      </w:pPr>
    </w:p>
    <w:p w14:paraId="513409BF" w14:textId="77777777" w:rsidR="00E33358" w:rsidRDefault="00E33358" w:rsidP="00E33358">
      <w:pPr>
        <w:tabs>
          <w:tab w:val="left" w:pos="0"/>
        </w:tabs>
        <w:spacing w:line="276" w:lineRule="auto"/>
        <w:ind w:firstLine="567"/>
      </w:pPr>
    </w:p>
    <w:p w14:paraId="5466BCA7" w14:textId="77777777" w:rsidR="00E33358" w:rsidRDefault="00E33358" w:rsidP="00E33358">
      <w:pPr>
        <w:tabs>
          <w:tab w:val="left" w:pos="0"/>
        </w:tabs>
        <w:spacing w:line="276" w:lineRule="auto"/>
      </w:pPr>
      <w:r>
        <w:rPr>
          <w:b/>
        </w:rPr>
        <w:t>Организация-разработчик:</w:t>
      </w:r>
      <w:r>
        <w:t xml:space="preserve"> Государственное бюджетное профессиональное образовательное учреждение «Кабардино-Балкарский автомобильно-дорожный колледж»</w:t>
      </w:r>
    </w:p>
    <w:p w14:paraId="04602B76" w14:textId="77777777" w:rsidR="00E33358" w:rsidRDefault="00E33358" w:rsidP="00E33358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  <w:rPr>
          <w:b/>
        </w:rPr>
      </w:pPr>
    </w:p>
    <w:p w14:paraId="78700AB5" w14:textId="77777777" w:rsidR="00EB0F0B" w:rsidRPr="00EB0F0B" w:rsidRDefault="00EB0F0B" w:rsidP="00EB0F0B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lang w:eastAsia="ru-RU"/>
        </w:rPr>
      </w:pPr>
      <w:r w:rsidRPr="00EB0F0B">
        <w:rPr>
          <w:b/>
          <w:lang w:eastAsia="ru-RU"/>
        </w:rPr>
        <w:t>Разработчик:</w:t>
      </w:r>
    </w:p>
    <w:p w14:paraId="7D57AE79" w14:textId="77777777" w:rsidR="00EB0F0B" w:rsidRPr="00EB0F0B" w:rsidRDefault="00EB0F0B" w:rsidP="00EB0F0B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lang w:eastAsia="ru-RU"/>
        </w:rPr>
      </w:pPr>
      <w:r w:rsidRPr="00EB0F0B">
        <w:rPr>
          <w:lang w:eastAsia="ru-RU"/>
        </w:rPr>
        <w:t>Консенциуш Г.В, преподаватель</w:t>
      </w:r>
      <w:r w:rsidRPr="00EB0F0B">
        <w:rPr>
          <w:szCs w:val="20"/>
          <w:lang w:eastAsia="ru-RU"/>
        </w:rPr>
        <w:t xml:space="preserve"> общепрофессиональных дисциплин.</w:t>
      </w:r>
    </w:p>
    <w:p w14:paraId="27CD4761" w14:textId="77777777" w:rsidR="00EB0F0B" w:rsidRDefault="00EB0F0B" w:rsidP="00EB0F0B"/>
    <w:p w14:paraId="09380B9D" w14:textId="77777777" w:rsidR="00EB0F0B" w:rsidRDefault="00EB0F0B">
      <w:pPr>
        <w:suppressAutoHyphens w:val="0"/>
        <w:spacing w:after="160" w:line="259" w:lineRule="auto"/>
      </w:pPr>
      <w:r>
        <w:br w:type="page"/>
      </w:r>
    </w:p>
    <w:p w14:paraId="4622426D" w14:textId="77777777" w:rsidR="00EB0F0B" w:rsidRPr="00EB0F0B" w:rsidRDefault="00EB0F0B" w:rsidP="00EB0F0B">
      <w:pPr>
        <w:tabs>
          <w:tab w:val="left" w:pos="0"/>
        </w:tabs>
        <w:suppressAutoHyphens w:val="0"/>
        <w:jc w:val="center"/>
        <w:rPr>
          <w:b/>
          <w:bCs/>
          <w:lang w:eastAsia="ru-RU"/>
        </w:rPr>
      </w:pPr>
      <w:r w:rsidRPr="00EB0F0B">
        <w:rPr>
          <w:b/>
          <w:bCs/>
          <w:lang w:eastAsia="ru-RU"/>
        </w:rPr>
        <w:lastRenderedPageBreak/>
        <w:t>СОДЕРЖАНИЕ</w:t>
      </w:r>
    </w:p>
    <w:p w14:paraId="2B5B38E0" w14:textId="77777777" w:rsidR="00EB0F0B" w:rsidRPr="00EB0F0B" w:rsidRDefault="00EB0F0B" w:rsidP="00EB0F0B">
      <w:pPr>
        <w:tabs>
          <w:tab w:val="left" w:pos="0"/>
        </w:tabs>
        <w:suppressAutoHyphens w:val="0"/>
        <w:jc w:val="right"/>
        <w:rPr>
          <w:b/>
          <w:bCs/>
          <w:lang w:eastAsia="ru-RU"/>
        </w:rPr>
      </w:pPr>
    </w:p>
    <w:tbl>
      <w:tblPr>
        <w:tblW w:w="9807" w:type="dxa"/>
        <w:tblLook w:val="01E0" w:firstRow="1" w:lastRow="1" w:firstColumn="1" w:lastColumn="1" w:noHBand="0" w:noVBand="0"/>
      </w:tblPr>
      <w:tblGrid>
        <w:gridCol w:w="9007"/>
        <w:gridCol w:w="800"/>
      </w:tblGrid>
      <w:tr w:rsidR="00EB0F0B" w:rsidRPr="00EB0F0B" w14:paraId="2199F84F" w14:textId="77777777" w:rsidTr="00E527E7">
        <w:trPr>
          <w:trHeight w:val="931"/>
        </w:trPr>
        <w:tc>
          <w:tcPr>
            <w:tcW w:w="9007" w:type="dxa"/>
          </w:tcPr>
          <w:p w14:paraId="65A1A4B7" w14:textId="77777777" w:rsidR="00EB0F0B" w:rsidRPr="00EB0F0B" w:rsidRDefault="00EB0F0B" w:rsidP="00EB0F0B">
            <w:pPr>
              <w:keepNext/>
              <w:suppressAutoHyphens w:val="0"/>
              <w:spacing w:line="276" w:lineRule="auto"/>
              <w:jc w:val="center"/>
              <w:outlineLvl w:val="0"/>
              <w:rPr>
                <w:bCs/>
                <w:caps/>
                <w:lang w:eastAsia="ru-RU"/>
              </w:rPr>
            </w:pPr>
          </w:p>
          <w:p w14:paraId="0538FB4B" w14:textId="77777777" w:rsidR="00EB0F0B" w:rsidRPr="00EB0F0B" w:rsidRDefault="00EB0F0B" w:rsidP="00EB0F0B">
            <w:pPr>
              <w:keepNext/>
              <w:suppressAutoHyphens w:val="0"/>
              <w:spacing w:line="276" w:lineRule="auto"/>
              <w:jc w:val="center"/>
              <w:outlineLvl w:val="0"/>
              <w:rPr>
                <w:bCs/>
                <w:caps/>
                <w:lang w:eastAsia="ru-RU"/>
              </w:rPr>
            </w:pPr>
          </w:p>
          <w:p w14:paraId="760D148E" w14:textId="77777777" w:rsidR="00EB0F0B" w:rsidRPr="00EB0F0B" w:rsidRDefault="00EB0F0B" w:rsidP="00EB0F0B">
            <w:pPr>
              <w:keepNext/>
              <w:suppressAutoHyphens w:val="0"/>
              <w:spacing w:line="276" w:lineRule="auto"/>
              <w:outlineLvl w:val="0"/>
              <w:rPr>
                <w:b/>
                <w:bCs/>
                <w:caps/>
                <w:lang w:eastAsia="ru-RU"/>
              </w:rPr>
            </w:pPr>
            <w:r w:rsidRPr="00EB0F0B">
              <w:rPr>
                <w:b/>
                <w:bCs/>
                <w:caps/>
                <w:lang w:eastAsia="ru-RU"/>
              </w:rPr>
              <w:t>1.  ОБЩАЯ ХАРАКТЕРИСТИКА Рабочей ПРОГРАММЫ учебной дисциплины</w:t>
            </w:r>
          </w:p>
          <w:p w14:paraId="6EDA8125" w14:textId="77777777" w:rsidR="00EB0F0B" w:rsidRPr="00EB0F0B" w:rsidRDefault="00EB0F0B" w:rsidP="00EB0F0B">
            <w:pPr>
              <w:suppressAutoHyphens w:val="0"/>
              <w:spacing w:line="276" w:lineRule="auto"/>
              <w:rPr>
                <w:lang w:eastAsia="ru-RU"/>
              </w:rPr>
            </w:pPr>
          </w:p>
        </w:tc>
        <w:tc>
          <w:tcPr>
            <w:tcW w:w="800" w:type="dxa"/>
          </w:tcPr>
          <w:p w14:paraId="4F99687E" w14:textId="77777777" w:rsidR="00EB0F0B" w:rsidRPr="00EB0F0B" w:rsidRDefault="00EB0F0B" w:rsidP="00EB0F0B">
            <w:pPr>
              <w:suppressAutoHyphens w:val="0"/>
              <w:spacing w:line="276" w:lineRule="auto"/>
              <w:jc w:val="center"/>
              <w:rPr>
                <w:b/>
                <w:lang w:eastAsia="ru-RU"/>
              </w:rPr>
            </w:pPr>
            <w:r w:rsidRPr="00EB0F0B">
              <w:rPr>
                <w:b/>
                <w:lang w:eastAsia="ru-RU"/>
              </w:rPr>
              <w:t>стр.</w:t>
            </w:r>
          </w:p>
          <w:p w14:paraId="4B4A93F2" w14:textId="77777777" w:rsidR="00EB0F0B" w:rsidRPr="00EB0F0B" w:rsidRDefault="00EB0F0B" w:rsidP="00EB0F0B">
            <w:pPr>
              <w:suppressAutoHyphens w:val="0"/>
              <w:spacing w:line="276" w:lineRule="auto"/>
              <w:jc w:val="center"/>
              <w:rPr>
                <w:b/>
                <w:lang w:eastAsia="ru-RU"/>
              </w:rPr>
            </w:pPr>
          </w:p>
          <w:p w14:paraId="570041E9" w14:textId="77777777" w:rsidR="00EB0F0B" w:rsidRDefault="003D3313" w:rsidP="00EB0F0B">
            <w:pPr>
              <w:suppressAutoHyphens w:val="0"/>
              <w:spacing w:line="276" w:lineRule="auto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4</w:t>
            </w:r>
          </w:p>
          <w:p w14:paraId="100F6BBD" w14:textId="77777777" w:rsidR="003D3313" w:rsidRPr="003D3313" w:rsidRDefault="003D3313" w:rsidP="003D3313">
            <w:pPr>
              <w:rPr>
                <w:lang w:eastAsia="ru-RU"/>
              </w:rPr>
            </w:pPr>
          </w:p>
          <w:p w14:paraId="071A9385" w14:textId="149B1F11" w:rsidR="003D3313" w:rsidRPr="003D3313" w:rsidRDefault="003D3313" w:rsidP="003D3313">
            <w:pPr>
              <w:rPr>
                <w:lang w:eastAsia="ru-RU"/>
              </w:rPr>
            </w:pPr>
          </w:p>
        </w:tc>
      </w:tr>
      <w:tr w:rsidR="00EB0F0B" w:rsidRPr="00EB0F0B" w14:paraId="42CA12F5" w14:textId="77777777" w:rsidTr="00E527E7">
        <w:trPr>
          <w:trHeight w:val="720"/>
        </w:trPr>
        <w:tc>
          <w:tcPr>
            <w:tcW w:w="9007" w:type="dxa"/>
          </w:tcPr>
          <w:p w14:paraId="2AD7C1DF" w14:textId="77777777" w:rsidR="00EB0F0B" w:rsidRPr="00EB0F0B" w:rsidRDefault="00EB0F0B" w:rsidP="00EB0F0B">
            <w:pPr>
              <w:suppressAutoHyphens w:val="0"/>
              <w:spacing w:line="276" w:lineRule="auto"/>
              <w:rPr>
                <w:b/>
                <w:caps/>
                <w:lang w:eastAsia="ru-RU"/>
              </w:rPr>
            </w:pPr>
            <w:r w:rsidRPr="00EB0F0B">
              <w:rPr>
                <w:b/>
                <w:caps/>
                <w:lang w:eastAsia="ru-RU"/>
              </w:rPr>
              <w:t xml:space="preserve">2.  СТРУКТУРА И СОДЕРЖАНИЕ </w:t>
            </w:r>
          </w:p>
        </w:tc>
        <w:tc>
          <w:tcPr>
            <w:tcW w:w="800" w:type="dxa"/>
          </w:tcPr>
          <w:p w14:paraId="32355351" w14:textId="1E03965C" w:rsidR="00EB0F0B" w:rsidRPr="00EB0F0B" w:rsidRDefault="003D3313" w:rsidP="003D3313">
            <w:pPr>
              <w:suppressAutoHyphens w:val="0"/>
              <w:spacing w:line="276" w:lineRule="auto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5</w:t>
            </w:r>
          </w:p>
        </w:tc>
      </w:tr>
      <w:tr w:rsidR="00EB0F0B" w:rsidRPr="00EB0F0B" w14:paraId="0B50EFFB" w14:textId="77777777" w:rsidTr="00E527E7">
        <w:trPr>
          <w:trHeight w:val="692"/>
        </w:trPr>
        <w:tc>
          <w:tcPr>
            <w:tcW w:w="9007" w:type="dxa"/>
          </w:tcPr>
          <w:p w14:paraId="5D46143F" w14:textId="77777777" w:rsidR="00EB0F0B" w:rsidRPr="00EB0F0B" w:rsidRDefault="00EB0F0B" w:rsidP="00EB0F0B">
            <w:pPr>
              <w:keepNext/>
              <w:suppressAutoHyphens w:val="0"/>
              <w:spacing w:line="276" w:lineRule="auto"/>
              <w:outlineLvl w:val="0"/>
              <w:rPr>
                <w:b/>
                <w:bCs/>
                <w:caps/>
                <w:lang w:eastAsia="ru-RU"/>
              </w:rPr>
            </w:pPr>
            <w:r w:rsidRPr="00EB0F0B">
              <w:rPr>
                <w:b/>
                <w:bCs/>
                <w:caps/>
                <w:lang w:eastAsia="ru-RU"/>
              </w:rPr>
              <w:t>3.  условия реализации программы учебной дисциплины</w:t>
            </w:r>
          </w:p>
          <w:p w14:paraId="6483AD85" w14:textId="77777777" w:rsidR="00EB0F0B" w:rsidRPr="00EB0F0B" w:rsidRDefault="00EB0F0B" w:rsidP="00EB0F0B">
            <w:pPr>
              <w:suppressAutoHyphens w:val="0"/>
              <w:spacing w:line="276" w:lineRule="auto"/>
              <w:rPr>
                <w:b/>
                <w:caps/>
                <w:lang w:eastAsia="ru-RU"/>
              </w:rPr>
            </w:pPr>
          </w:p>
        </w:tc>
        <w:tc>
          <w:tcPr>
            <w:tcW w:w="800" w:type="dxa"/>
          </w:tcPr>
          <w:p w14:paraId="2AA4B217" w14:textId="05FB363E" w:rsidR="00EB0F0B" w:rsidRPr="00EB0F0B" w:rsidRDefault="003D3313" w:rsidP="003D3313">
            <w:pPr>
              <w:suppressAutoHyphens w:val="0"/>
              <w:spacing w:line="276" w:lineRule="auto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</w:t>
            </w:r>
          </w:p>
        </w:tc>
      </w:tr>
      <w:tr w:rsidR="00EB0F0B" w:rsidRPr="00EB0F0B" w14:paraId="599597E4" w14:textId="77777777" w:rsidTr="00E527E7">
        <w:trPr>
          <w:trHeight w:val="692"/>
        </w:trPr>
        <w:tc>
          <w:tcPr>
            <w:tcW w:w="9007" w:type="dxa"/>
          </w:tcPr>
          <w:p w14:paraId="3B131892" w14:textId="77777777" w:rsidR="00EB0F0B" w:rsidRPr="00EB0F0B" w:rsidRDefault="00EB0F0B" w:rsidP="00EB0F0B">
            <w:pPr>
              <w:suppressAutoHyphens w:val="0"/>
              <w:spacing w:line="276" w:lineRule="auto"/>
              <w:rPr>
                <w:b/>
                <w:bCs/>
                <w:lang w:eastAsia="ru-RU"/>
              </w:rPr>
            </w:pPr>
            <w:r w:rsidRPr="00EB0F0B">
              <w:rPr>
                <w:b/>
                <w:caps/>
                <w:lang w:eastAsia="ru-RU"/>
              </w:rPr>
              <w:t>4.   Контроль  и  оценка результатов  освоения  учебной дисциплины</w:t>
            </w:r>
          </w:p>
          <w:p w14:paraId="66A26F34" w14:textId="77777777" w:rsidR="00EB0F0B" w:rsidRPr="00EB0F0B" w:rsidRDefault="00EB0F0B" w:rsidP="00EB0F0B">
            <w:pPr>
              <w:suppressAutoHyphens w:val="0"/>
              <w:spacing w:line="276" w:lineRule="auto"/>
              <w:rPr>
                <w:b/>
                <w:caps/>
                <w:lang w:eastAsia="ru-RU"/>
              </w:rPr>
            </w:pPr>
          </w:p>
        </w:tc>
        <w:tc>
          <w:tcPr>
            <w:tcW w:w="800" w:type="dxa"/>
          </w:tcPr>
          <w:p w14:paraId="009119C0" w14:textId="2A606C16" w:rsidR="00EB0F0B" w:rsidRPr="00EB0F0B" w:rsidRDefault="003D3313" w:rsidP="003D3313">
            <w:pPr>
              <w:suppressAutoHyphens w:val="0"/>
              <w:spacing w:line="276" w:lineRule="auto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12</w:t>
            </w:r>
          </w:p>
        </w:tc>
      </w:tr>
    </w:tbl>
    <w:p w14:paraId="5AF0E80F" w14:textId="77777777" w:rsidR="00EB0F0B" w:rsidRPr="00EB0F0B" w:rsidRDefault="00EB0F0B" w:rsidP="00EB0F0B">
      <w:pPr>
        <w:suppressAutoHyphens w:val="0"/>
        <w:spacing w:after="160" w:line="259" w:lineRule="auto"/>
        <w:rPr>
          <w:rFonts w:eastAsiaTheme="minorHAnsi"/>
          <w:lang w:eastAsia="en-US"/>
        </w:rPr>
      </w:pPr>
    </w:p>
    <w:p w14:paraId="670371C5" w14:textId="77777777" w:rsidR="00EB0F0B" w:rsidRPr="00EB0F0B" w:rsidRDefault="00EB0F0B" w:rsidP="00EB0F0B">
      <w:pPr>
        <w:suppressAutoHyphens w:val="0"/>
        <w:spacing w:after="160" w:line="259" w:lineRule="auto"/>
        <w:rPr>
          <w:rFonts w:eastAsiaTheme="minorHAnsi"/>
          <w:lang w:eastAsia="en-US"/>
        </w:rPr>
      </w:pPr>
    </w:p>
    <w:p w14:paraId="0A30891B" w14:textId="77777777" w:rsidR="00EB0F0B" w:rsidRPr="00EB0F0B" w:rsidRDefault="00EB0F0B" w:rsidP="00EB0F0B">
      <w:pPr>
        <w:suppressAutoHyphens w:val="0"/>
        <w:spacing w:after="160" w:line="259" w:lineRule="auto"/>
        <w:rPr>
          <w:rFonts w:eastAsiaTheme="minorHAnsi"/>
          <w:lang w:eastAsia="en-US"/>
        </w:rPr>
      </w:pPr>
    </w:p>
    <w:p w14:paraId="030891ED" w14:textId="77777777" w:rsidR="001741EE" w:rsidRDefault="001741EE">
      <w:pPr>
        <w:suppressAutoHyphens w:val="0"/>
        <w:spacing w:after="160" w:line="259" w:lineRule="auto"/>
      </w:pPr>
      <w:r>
        <w:br w:type="page"/>
      </w:r>
    </w:p>
    <w:p w14:paraId="7AD2DEA7" w14:textId="77777777" w:rsidR="001741EE" w:rsidRPr="001741EE" w:rsidRDefault="001741EE" w:rsidP="001741EE">
      <w:pPr>
        <w:keepNext/>
        <w:numPr>
          <w:ilvl w:val="0"/>
          <w:numId w:val="1"/>
        </w:numPr>
        <w:suppressAutoHyphens w:val="0"/>
        <w:spacing w:beforeAutospacing="1" w:after="120" w:afterAutospacing="1" w:line="259" w:lineRule="auto"/>
        <w:jc w:val="center"/>
        <w:outlineLvl w:val="0"/>
        <w:rPr>
          <w:b/>
          <w:caps/>
          <w:color w:val="000000"/>
          <w:szCs w:val="20"/>
          <w:lang w:eastAsia="ru-RU"/>
        </w:rPr>
      </w:pPr>
      <w:r w:rsidRPr="001741EE">
        <w:rPr>
          <w:rFonts w:ascii="Times New Roman Полужирный" w:hAnsi="Times New Roman Полужирный"/>
          <w:b/>
          <w:caps/>
          <w:color w:val="000000"/>
          <w:szCs w:val="20"/>
          <w:lang w:eastAsia="ru-RU"/>
        </w:rPr>
        <w:lastRenderedPageBreak/>
        <w:t>Общая характеристикаПРИМЕРНОЙ РАБОЧЕЙ ПРОГРАММЫ УЧЕБНОЙ ДИСЦИПЛИНЫ</w:t>
      </w:r>
      <w:r>
        <w:rPr>
          <w:b/>
          <w:caps/>
          <w:color w:val="000000"/>
          <w:szCs w:val="20"/>
          <w:lang w:eastAsia="ru-RU"/>
        </w:rPr>
        <w:t>ОП01 ИНЖЕНЕРНАЯ ГРАФИКА</w:t>
      </w:r>
    </w:p>
    <w:p w14:paraId="06B4974C" w14:textId="77777777" w:rsidR="00A64279" w:rsidRPr="00A64279" w:rsidRDefault="00A64279" w:rsidP="00A64279">
      <w:pPr>
        <w:tabs>
          <w:tab w:val="left" w:pos="1065"/>
        </w:tabs>
        <w:suppressAutoHyphens w:val="0"/>
        <w:spacing w:after="160" w:line="259" w:lineRule="auto"/>
        <w:rPr>
          <w:rFonts w:eastAsiaTheme="minorHAnsi"/>
          <w:b/>
          <w:lang w:eastAsia="en-US"/>
        </w:rPr>
      </w:pPr>
      <w:r w:rsidRPr="00A64279">
        <w:rPr>
          <w:rFonts w:eastAsiaTheme="minorHAnsi"/>
          <w:b/>
          <w:lang w:eastAsia="en-US"/>
        </w:rPr>
        <w:t>1.1. Место учебной дисциплины в структуре основной образовательной программы</w:t>
      </w:r>
    </w:p>
    <w:p w14:paraId="591CF4EE" w14:textId="58A8F45C" w:rsidR="001741EE" w:rsidRPr="001741EE" w:rsidRDefault="003F34F4" w:rsidP="00302E41">
      <w:pPr>
        <w:tabs>
          <w:tab w:val="left" w:pos="1065"/>
        </w:tabs>
        <w:suppressAutoHyphens w:val="0"/>
        <w:spacing w:after="160" w:line="259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ab/>
      </w:r>
      <w:r w:rsidR="00A64279" w:rsidRPr="00A64279">
        <w:rPr>
          <w:rFonts w:eastAsiaTheme="minorHAnsi"/>
          <w:lang w:eastAsia="en-US"/>
        </w:rPr>
        <w:t>Рабочая программа обще</w:t>
      </w:r>
      <w:r w:rsidR="00A64279">
        <w:rPr>
          <w:rFonts w:eastAsiaTheme="minorHAnsi"/>
          <w:lang w:eastAsia="en-US"/>
        </w:rPr>
        <w:t>профессиональной дисциплины ОП</w:t>
      </w:r>
      <w:r w:rsidR="006C6717">
        <w:rPr>
          <w:rFonts w:eastAsiaTheme="minorHAnsi"/>
          <w:lang w:eastAsia="en-US"/>
        </w:rPr>
        <w:t xml:space="preserve"> </w:t>
      </w:r>
      <w:r w:rsidR="00A64279">
        <w:rPr>
          <w:rFonts w:eastAsiaTheme="minorHAnsi"/>
          <w:lang w:eastAsia="en-US"/>
        </w:rPr>
        <w:t xml:space="preserve">01 Инженерная графика   </w:t>
      </w:r>
      <w:r w:rsidR="00A64279" w:rsidRPr="00A64279">
        <w:rPr>
          <w:rFonts w:eastAsiaTheme="minorHAnsi"/>
          <w:lang w:eastAsia="en-US"/>
        </w:rPr>
        <w:t xml:space="preserve">является частью ППССЗ </w:t>
      </w:r>
      <w:r w:rsidR="006C6717">
        <w:rPr>
          <w:rFonts w:eastAsiaTheme="minorHAnsi"/>
          <w:lang w:eastAsia="en-US"/>
        </w:rPr>
        <w:t xml:space="preserve">и </w:t>
      </w:r>
      <w:r w:rsidR="006C6717" w:rsidRPr="00165B80">
        <w:rPr>
          <w:rFonts w:eastAsiaTheme="minorHAnsi"/>
          <w:color w:val="000000" w:themeColor="text1"/>
          <w:lang w:eastAsia="en-US"/>
        </w:rPr>
        <w:t xml:space="preserve">разработана </w:t>
      </w:r>
      <w:r w:rsidR="00A64279" w:rsidRPr="00A64279">
        <w:rPr>
          <w:rFonts w:eastAsiaTheme="minorHAnsi"/>
          <w:lang w:eastAsia="en-US"/>
        </w:rPr>
        <w:t>в соответствии с ФГОС специальности 08.02.12 « Строительство и эксплуатация автомобильных дорог, аэродромов и городских путей сообщения» (Утв. приказом Мин просвещения России от 11.05.24 г №346 зарегистрировано в Минюсте России 24.06.24 г №78657) и учитывает примерную основную образовательную программу</w:t>
      </w:r>
      <w:r w:rsidR="006C6717" w:rsidRPr="006C6717">
        <w:rPr>
          <w:rFonts w:eastAsiaTheme="minorHAnsi"/>
          <w:lang w:eastAsia="en-US"/>
        </w:rPr>
        <w:t xml:space="preserve"> </w:t>
      </w:r>
      <w:r w:rsidR="006C6717">
        <w:rPr>
          <w:rFonts w:eastAsiaTheme="minorHAnsi"/>
          <w:lang w:eastAsia="en-US"/>
        </w:rPr>
        <w:t xml:space="preserve">ОП 01 Инженерная графика </w:t>
      </w:r>
      <w:r w:rsidR="006C6717" w:rsidRPr="00A64279">
        <w:rPr>
          <w:rFonts w:eastAsiaTheme="minorHAnsi"/>
          <w:lang w:eastAsia="en-US"/>
        </w:rPr>
        <w:t>(Приказ ФГБОУ ДПО ИРПО от 16.12.2024 № 01-09-1329/2024, регистрационный номер  14/2024)</w:t>
      </w:r>
      <w:r w:rsidR="00A64279" w:rsidRPr="00A64279">
        <w:rPr>
          <w:rFonts w:eastAsiaTheme="minorHAnsi"/>
          <w:lang w:eastAsia="en-US"/>
        </w:rPr>
        <w:t xml:space="preserve"> по спец. 08.02.12 «Строительство и эксплуатация автомобильных дорог, аэродромов и городских путей сообщения» </w:t>
      </w:r>
    </w:p>
    <w:p w14:paraId="46ED42C0" w14:textId="77777777" w:rsidR="00A64279" w:rsidRPr="00A64279" w:rsidRDefault="00A64279" w:rsidP="00A64279">
      <w:pPr>
        <w:tabs>
          <w:tab w:val="left" w:pos="0"/>
        </w:tabs>
        <w:suppressAutoHyphens w:val="0"/>
        <w:rPr>
          <w:lang w:eastAsia="ru-RU"/>
        </w:rPr>
      </w:pPr>
      <w:r w:rsidRPr="00A64279">
        <w:rPr>
          <w:rFonts w:eastAsiaTheme="minorHAnsi"/>
          <w:b/>
          <w:lang w:eastAsia="en-US"/>
        </w:rPr>
        <w:t>1.2</w:t>
      </w:r>
      <w:r w:rsidRPr="00A64279">
        <w:rPr>
          <w:rFonts w:eastAsiaTheme="minorHAnsi"/>
          <w:lang w:eastAsia="en-US"/>
        </w:rPr>
        <w:t>.</w:t>
      </w:r>
      <w:r w:rsidRPr="00A64279">
        <w:rPr>
          <w:b/>
          <w:lang w:eastAsia="ru-RU"/>
        </w:rPr>
        <w:t>Цель и планируемые результаты освоения учебной дисциплины</w:t>
      </w:r>
    </w:p>
    <w:p w14:paraId="172695FF" w14:textId="77777777" w:rsidR="00A64279" w:rsidRDefault="00A64279" w:rsidP="00A64279">
      <w:pPr>
        <w:tabs>
          <w:tab w:val="left" w:pos="0"/>
        </w:tabs>
        <w:suppressAutoHyphens w:val="0"/>
        <w:ind w:firstLine="567"/>
        <w:jc w:val="both"/>
        <w:rPr>
          <w:lang w:eastAsia="ru-RU"/>
        </w:rPr>
      </w:pPr>
      <w:r w:rsidRPr="00A64279">
        <w:rPr>
          <w:lang w:eastAsia="ru-RU"/>
        </w:rPr>
        <w:t>В рамках программы учебной дисциплины обучающимися осваиваются умения и знания: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41"/>
        <w:gridCol w:w="3365"/>
        <w:gridCol w:w="3861"/>
      </w:tblGrid>
      <w:tr w:rsidR="006C6717" w14:paraId="4D587E5D" w14:textId="77777777" w:rsidTr="00E527E7">
        <w:trPr>
          <w:trHeight w:val="20"/>
          <w:jc w:val="center"/>
        </w:trPr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50DBC" w14:textId="77777777" w:rsidR="006C6717" w:rsidRDefault="006C6717" w:rsidP="00E527E7">
            <w:pPr>
              <w:jc w:val="center"/>
              <w:rPr>
                <w:rStyle w:val="a3"/>
                <w:b/>
                <w:i w:val="0"/>
              </w:rPr>
            </w:pPr>
            <w:r>
              <w:rPr>
                <w:rStyle w:val="a3"/>
                <w:b/>
                <w:i w:val="0"/>
              </w:rPr>
              <w:t>Код ОК,</w:t>
            </w:r>
          </w:p>
          <w:p w14:paraId="5FFCC4AE" w14:textId="77777777" w:rsidR="006C6717" w:rsidRDefault="006C6717" w:rsidP="00E527E7">
            <w:pPr>
              <w:jc w:val="center"/>
              <w:rPr>
                <w:rStyle w:val="a3"/>
                <w:b/>
                <w:i w:val="0"/>
              </w:rPr>
            </w:pPr>
            <w:r>
              <w:rPr>
                <w:rStyle w:val="a3"/>
                <w:b/>
                <w:i w:val="0"/>
              </w:rPr>
              <w:t>ПК</w:t>
            </w:r>
          </w:p>
        </w:tc>
        <w:tc>
          <w:tcPr>
            <w:tcW w:w="3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229D0" w14:textId="7912CDC8" w:rsidR="006C6717" w:rsidRDefault="00BD19F5" w:rsidP="00E970A6">
            <w:pPr>
              <w:jc w:val="center"/>
              <w:rPr>
                <w:b/>
              </w:rPr>
            </w:pPr>
            <w:r>
              <w:rPr>
                <w:b/>
              </w:rPr>
              <w:t>Умения</w:t>
            </w:r>
          </w:p>
        </w:tc>
        <w:tc>
          <w:tcPr>
            <w:tcW w:w="3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B1243" w14:textId="6E00D097" w:rsidR="006C6717" w:rsidRDefault="00BD19F5" w:rsidP="00E970A6">
            <w:pPr>
              <w:jc w:val="center"/>
              <w:rPr>
                <w:b/>
                <w:i/>
              </w:rPr>
            </w:pPr>
            <w:r>
              <w:rPr>
                <w:b/>
              </w:rPr>
              <w:t>Знания</w:t>
            </w:r>
          </w:p>
        </w:tc>
      </w:tr>
      <w:tr w:rsidR="006C6717" w14:paraId="6FE72079" w14:textId="77777777" w:rsidTr="00E527E7">
        <w:trPr>
          <w:trHeight w:val="20"/>
          <w:jc w:val="center"/>
        </w:trPr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F49086" w14:textId="77777777" w:rsidR="00E527E7" w:rsidRDefault="00E527E7" w:rsidP="00E527E7">
            <w:pPr>
              <w:rPr>
                <w:rStyle w:val="a3"/>
                <w:i w:val="0"/>
              </w:rPr>
            </w:pPr>
            <w:r w:rsidRPr="00E527E7">
              <w:rPr>
                <w:rStyle w:val="a3"/>
                <w:i w:val="0"/>
              </w:rPr>
              <w:t xml:space="preserve">ОК 1; ОК 2; </w:t>
            </w:r>
          </w:p>
          <w:p w14:paraId="7F593D3E" w14:textId="77777777" w:rsidR="00E527E7" w:rsidRDefault="00E527E7" w:rsidP="00E527E7">
            <w:pPr>
              <w:rPr>
                <w:rStyle w:val="a3"/>
                <w:i w:val="0"/>
              </w:rPr>
            </w:pPr>
            <w:r w:rsidRPr="00E527E7">
              <w:rPr>
                <w:rStyle w:val="a3"/>
                <w:i w:val="0"/>
              </w:rPr>
              <w:t xml:space="preserve">ОК 3; ОК 4; </w:t>
            </w:r>
          </w:p>
          <w:p w14:paraId="1D8F6830" w14:textId="77777777" w:rsidR="00E527E7" w:rsidRDefault="00E527E7" w:rsidP="00E527E7">
            <w:pPr>
              <w:rPr>
                <w:rStyle w:val="a3"/>
                <w:i w:val="0"/>
              </w:rPr>
            </w:pPr>
            <w:r w:rsidRPr="00E527E7">
              <w:rPr>
                <w:rStyle w:val="a3"/>
                <w:i w:val="0"/>
              </w:rPr>
              <w:t xml:space="preserve">ОК 5; ОК 6; </w:t>
            </w:r>
          </w:p>
          <w:p w14:paraId="219CCC3C" w14:textId="77777777" w:rsidR="00E527E7" w:rsidRDefault="00E527E7" w:rsidP="00E527E7">
            <w:pPr>
              <w:rPr>
                <w:rStyle w:val="a3"/>
                <w:i w:val="0"/>
              </w:rPr>
            </w:pPr>
            <w:r w:rsidRPr="00E527E7">
              <w:rPr>
                <w:rStyle w:val="a3"/>
                <w:i w:val="0"/>
              </w:rPr>
              <w:t xml:space="preserve">ОК 7; ОК 8; </w:t>
            </w:r>
          </w:p>
          <w:p w14:paraId="1753E8A0" w14:textId="77777777" w:rsidR="006C6717" w:rsidRPr="00E527E7" w:rsidRDefault="00E527E7" w:rsidP="00E527E7">
            <w:pPr>
              <w:rPr>
                <w:rStyle w:val="a3"/>
                <w:i w:val="0"/>
              </w:rPr>
            </w:pPr>
            <w:r w:rsidRPr="00E527E7">
              <w:rPr>
                <w:rStyle w:val="a3"/>
                <w:i w:val="0"/>
              </w:rPr>
              <w:t>ОК 9</w:t>
            </w:r>
          </w:p>
          <w:p w14:paraId="090FF8E7" w14:textId="77777777" w:rsidR="00E527E7" w:rsidRDefault="00E527E7" w:rsidP="00E527E7">
            <w:r>
              <w:t>ПК 1.1-</w:t>
            </w:r>
          </w:p>
          <w:p w14:paraId="44CC60ED" w14:textId="77777777" w:rsidR="00E527E7" w:rsidRDefault="00E527E7" w:rsidP="00E527E7">
            <w:r>
              <w:t>ПК 1.2</w:t>
            </w:r>
          </w:p>
          <w:p w14:paraId="6FAF47F9" w14:textId="77777777" w:rsidR="00E527E7" w:rsidRDefault="00E527E7" w:rsidP="00E527E7">
            <w:r>
              <w:t>ПК 3.1</w:t>
            </w:r>
          </w:p>
          <w:p w14:paraId="32692088" w14:textId="77777777" w:rsidR="00E527E7" w:rsidRDefault="00E527E7" w:rsidP="00E527E7">
            <w:r>
              <w:t>ПК 4.1</w:t>
            </w:r>
          </w:p>
          <w:p w14:paraId="0611CBAA" w14:textId="77777777" w:rsidR="00E527E7" w:rsidRDefault="00E527E7" w:rsidP="00E527E7">
            <w:r>
              <w:t>ПК 4.2</w:t>
            </w:r>
          </w:p>
          <w:p w14:paraId="73BEEC75" w14:textId="77777777" w:rsidR="00E527E7" w:rsidRDefault="00E527E7" w:rsidP="00E527E7">
            <w:r>
              <w:t>ПК 4.4</w:t>
            </w:r>
          </w:p>
          <w:p w14:paraId="7E822B14" w14:textId="77777777" w:rsidR="00E527E7" w:rsidRDefault="00E527E7" w:rsidP="00E527E7">
            <w:pPr>
              <w:rPr>
                <w:rStyle w:val="a3"/>
                <w:b/>
                <w:i w:val="0"/>
              </w:rPr>
            </w:pPr>
          </w:p>
        </w:tc>
        <w:tc>
          <w:tcPr>
            <w:tcW w:w="3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B91BA" w14:textId="77777777" w:rsidR="00E527E7" w:rsidRDefault="00E527E7" w:rsidP="00E527E7">
            <w:pPr>
              <w:rPr>
                <w:highlight w:val="white"/>
              </w:rPr>
            </w:pPr>
            <w:r>
              <w:rPr>
                <w:highlight w:val="white"/>
              </w:rPr>
              <w:t>- оформлять проектно – конструкторскую, технологическую и другую техническую документацию в соответствии с действующей нормативной базой,</w:t>
            </w:r>
          </w:p>
          <w:p w14:paraId="50D28953" w14:textId="77777777" w:rsidR="00E527E7" w:rsidRDefault="00E527E7" w:rsidP="00E527E7">
            <w:pPr>
              <w:rPr>
                <w:highlight w:val="white"/>
              </w:rPr>
            </w:pPr>
            <w:r>
              <w:rPr>
                <w:highlight w:val="white"/>
              </w:rPr>
              <w:t xml:space="preserve"> - выполнять изображения, разрезы и сечения на чертежах, </w:t>
            </w:r>
          </w:p>
          <w:p w14:paraId="37EB1F8D" w14:textId="77777777" w:rsidR="006C6717" w:rsidRPr="00E527E7" w:rsidRDefault="00E527E7" w:rsidP="00E970A6">
            <w:pPr>
              <w:rPr>
                <w:b/>
                <w:color w:val="FF0000"/>
              </w:rPr>
            </w:pPr>
            <w:r w:rsidRPr="00165B80">
              <w:rPr>
                <w:color w:val="000000" w:themeColor="text1"/>
                <w:highlight w:val="white"/>
              </w:rPr>
              <w:t xml:space="preserve">- выполнять </w:t>
            </w:r>
            <w:r w:rsidR="00E970A6" w:rsidRPr="009E286B">
              <w:rPr>
                <w:color w:val="000000" w:themeColor="text1"/>
              </w:rPr>
              <w:t xml:space="preserve">строительные </w:t>
            </w:r>
            <w:r w:rsidRPr="00165B80">
              <w:rPr>
                <w:color w:val="000000" w:themeColor="text1"/>
                <w:highlight w:val="white"/>
              </w:rPr>
              <w:t xml:space="preserve"> чертеж</w:t>
            </w:r>
            <w:r w:rsidR="00E970A6" w:rsidRPr="00165B80">
              <w:rPr>
                <w:color w:val="000000" w:themeColor="text1"/>
                <w:highlight w:val="white"/>
              </w:rPr>
              <w:t>и</w:t>
            </w:r>
            <w:r w:rsidRPr="00E527E7">
              <w:rPr>
                <w:color w:val="FF0000"/>
                <w:highlight w:val="white"/>
              </w:rPr>
              <w:t>,</w:t>
            </w:r>
            <w:r>
              <w:rPr>
                <w:highlight w:val="white"/>
              </w:rPr>
              <w:t xml:space="preserve"> решать графические задачи</w:t>
            </w:r>
          </w:p>
        </w:tc>
        <w:tc>
          <w:tcPr>
            <w:tcW w:w="3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63B5D" w14:textId="77777777" w:rsidR="00E970A6" w:rsidRDefault="00E970A6" w:rsidP="00E970A6">
            <w:r>
              <w:t>- ос</w:t>
            </w:r>
            <w:r w:rsidR="006C6717">
              <w:t>новных правил построения чертежей и схем, способов графического представления пространственных образов,</w:t>
            </w:r>
          </w:p>
          <w:p w14:paraId="1FC04224" w14:textId="77777777" w:rsidR="00E970A6" w:rsidRDefault="006C6717" w:rsidP="00E970A6">
            <w:r>
              <w:t xml:space="preserve"> </w:t>
            </w:r>
            <w:r w:rsidR="00E970A6">
              <w:t xml:space="preserve">- </w:t>
            </w:r>
            <w:r>
              <w:t>возможностей пакетов прикладных программ компьютерной графики в профессиональной деятельности,</w:t>
            </w:r>
          </w:p>
          <w:p w14:paraId="2DB63360" w14:textId="77777777" w:rsidR="00E970A6" w:rsidRDefault="00E970A6" w:rsidP="00E970A6">
            <w:r>
              <w:t xml:space="preserve">- </w:t>
            </w:r>
            <w:r w:rsidR="006C6717">
              <w:t xml:space="preserve"> основных положений конструкторской, технологической и другой нормативной документации, </w:t>
            </w:r>
          </w:p>
          <w:p w14:paraId="41DDAA9D" w14:textId="77777777" w:rsidR="006C6717" w:rsidRDefault="00E970A6" w:rsidP="00E970A6">
            <w:pPr>
              <w:rPr>
                <w:b/>
              </w:rPr>
            </w:pPr>
            <w:r>
              <w:t xml:space="preserve">- </w:t>
            </w:r>
            <w:r w:rsidR="006C6717">
              <w:t>основ строительной графики</w:t>
            </w:r>
          </w:p>
        </w:tc>
      </w:tr>
    </w:tbl>
    <w:p w14:paraId="10D5C130" w14:textId="77777777" w:rsidR="006C6717" w:rsidRDefault="006C6717" w:rsidP="00A64279">
      <w:pPr>
        <w:tabs>
          <w:tab w:val="left" w:pos="0"/>
        </w:tabs>
        <w:suppressAutoHyphens w:val="0"/>
        <w:ind w:firstLine="567"/>
        <w:jc w:val="both"/>
        <w:rPr>
          <w:lang w:eastAsia="ru-RU"/>
        </w:rPr>
      </w:pPr>
    </w:p>
    <w:p w14:paraId="73611265" w14:textId="77777777" w:rsidR="006C6717" w:rsidRDefault="006C6717" w:rsidP="00A64279">
      <w:pPr>
        <w:tabs>
          <w:tab w:val="left" w:pos="0"/>
        </w:tabs>
        <w:suppressAutoHyphens w:val="0"/>
        <w:ind w:firstLine="567"/>
        <w:jc w:val="both"/>
        <w:rPr>
          <w:lang w:eastAsia="ru-RU"/>
        </w:rPr>
      </w:pPr>
    </w:p>
    <w:p w14:paraId="6E0BA33A" w14:textId="77777777" w:rsidR="006C6717" w:rsidRDefault="006C6717" w:rsidP="00A64279">
      <w:pPr>
        <w:tabs>
          <w:tab w:val="left" w:pos="0"/>
        </w:tabs>
        <w:suppressAutoHyphens w:val="0"/>
        <w:ind w:firstLine="567"/>
        <w:jc w:val="both"/>
        <w:rPr>
          <w:lang w:eastAsia="ru-RU"/>
        </w:rPr>
      </w:pPr>
    </w:p>
    <w:p w14:paraId="4F81CFB2" w14:textId="77777777" w:rsidR="009A3C40" w:rsidRDefault="009A3C40">
      <w:pPr>
        <w:suppressAutoHyphens w:val="0"/>
        <w:spacing w:after="160" w:line="259" w:lineRule="auto"/>
        <w:rPr>
          <w:b/>
          <w:color w:val="000000"/>
          <w:szCs w:val="20"/>
          <w:lang w:eastAsia="ru-RU"/>
        </w:rPr>
      </w:pPr>
      <w:r>
        <w:rPr>
          <w:b/>
          <w:color w:val="000000"/>
          <w:szCs w:val="20"/>
          <w:lang w:eastAsia="ru-RU"/>
        </w:rPr>
        <w:br w:type="page"/>
      </w:r>
    </w:p>
    <w:p w14:paraId="4209C198" w14:textId="77777777" w:rsidR="009A3C40" w:rsidRPr="009A3C40" w:rsidRDefault="00082A2D" w:rsidP="009A3C40">
      <w:pPr>
        <w:keepNext/>
        <w:suppressAutoHyphens w:val="0"/>
        <w:spacing w:beforeAutospacing="1" w:after="120" w:afterAutospacing="1"/>
        <w:jc w:val="center"/>
        <w:outlineLvl w:val="0"/>
        <w:rPr>
          <w:b/>
          <w:caps/>
          <w:color w:val="000000"/>
          <w:szCs w:val="20"/>
          <w:lang w:eastAsia="ru-RU"/>
        </w:rPr>
      </w:pPr>
      <w:r>
        <w:rPr>
          <w:b/>
          <w:caps/>
          <w:color w:val="000000"/>
          <w:szCs w:val="20"/>
          <w:lang w:eastAsia="ru-RU"/>
        </w:rPr>
        <w:lastRenderedPageBreak/>
        <w:t>2</w:t>
      </w:r>
      <w:r w:rsidR="009A3C40" w:rsidRPr="009A3C40">
        <w:rPr>
          <w:b/>
          <w:caps/>
          <w:color w:val="000000"/>
          <w:szCs w:val="20"/>
          <w:lang w:eastAsia="ru-RU"/>
        </w:rPr>
        <w:t>. Структура и содержание ДИСЦИПЛИНЫ</w:t>
      </w:r>
      <w:r w:rsidR="009A3C40">
        <w:rPr>
          <w:b/>
          <w:caps/>
          <w:color w:val="000000"/>
          <w:szCs w:val="20"/>
          <w:lang w:eastAsia="ru-RU"/>
        </w:rPr>
        <w:t xml:space="preserve"> ОП01 ИНЖЕНЕРНАЯ ГРАФИКА</w:t>
      </w:r>
    </w:p>
    <w:p w14:paraId="0B54CD92" w14:textId="77777777" w:rsidR="009A3C40" w:rsidRPr="009A3C40" w:rsidRDefault="009A3C40" w:rsidP="009A3C40">
      <w:pPr>
        <w:suppressAutoHyphens w:val="0"/>
        <w:spacing w:after="120" w:line="276" w:lineRule="auto"/>
        <w:ind w:firstLine="709"/>
        <w:outlineLvl w:val="1"/>
        <w:rPr>
          <w:b/>
          <w:color w:val="000000"/>
          <w:szCs w:val="20"/>
          <w:lang w:eastAsia="ru-RU"/>
        </w:rPr>
      </w:pPr>
      <w:bookmarkStart w:id="0" w:name="__RefHeading___17"/>
      <w:bookmarkStart w:id="1" w:name="__RefHeading___38"/>
      <w:bookmarkStart w:id="2" w:name="__RefHeading___59"/>
      <w:bookmarkStart w:id="3" w:name="__RefHeading___80"/>
      <w:bookmarkStart w:id="4" w:name="__RefHeading___101"/>
      <w:bookmarkStart w:id="5" w:name="__RefHeading___127"/>
      <w:bookmarkEnd w:id="0"/>
      <w:bookmarkEnd w:id="1"/>
      <w:bookmarkEnd w:id="2"/>
      <w:bookmarkEnd w:id="3"/>
      <w:bookmarkEnd w:id="4"/>
      <w:bookmarkEnd w:id="5"/>
      <w:r w:rsidRPr="009A3C40">
        <w:rPr>
          <w:b/>
          <w:color w:val="000000"/>
          <w:szCs w:val="20"/>
          <w:lang w:eastAsia="ru-RU"/>
        </w:rPr>
        <w:t xml:space="preserve">2.1. Трудоемкость освоения дисциплины </w:t>
      </w:r>
    </w:p>
    <w:p w14:paraId="4F5F1C5A" w14:textId="77777777" w:rsidR="009A3C40" w:rsidRPr="009A3C40" w:rsidRDefault="009A3C40" w:rsidP="009A3C40">
      <w:pPr>
        <w:suppressAutoHyphens w:val="0"/>
        <w:spacing w:line="360" w:lineRule="auto"/>
        <w:jc w:val="both"/>
        <w:rPr>
          <w:b/>
          <w:lang w:eastAsia="ru-RU"/>
        </w:rPr>
      </w:pPr>
    </w:p>
    <w:tbl>
      <w:tblPr>
        <w:tblW w:w="9273" w:type="dxa"/>
        <w:tblInd w:w="3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13"/>
        <w:gridCol w:w="1560"/>
      </w:tblGrid>
      <w:tr w:rsidR="009A3C40" w:rsidRPr="009A3C40" w14:paraId="0669A754" w14:textId="77777777" w:rsidTr="00E527E7">
        <w:trPr>
          <w:trHeight w:val="316"/>
        </w:trPr>
        <w:tc>
          <w:tcPr>
            <w:tcW w:w="7713" w:type="dxa"/>
          </w:tcPr>
          <w:p w14:paraId="0ECF7906" w14:textId="77777777" w:rsidR="009A3C40" w:rsidRPr="009A3C40" w:rsidRDefault="009A3C40" w:rsidP="00E970A6">
            <w:pPr>
              <w:suppressAutoHyphens w:val="0"/>
              <w:rPr>
                <w:b/>
                <w:lang w:eastAsia="ru-RU"/>
              </w:rPr>
            </w:pPr>
            <w:r w:rsidRPr="009A3C40">
              <w:rPr>
                <w:b/>
                <w:lang w:eastAsia="ru-RU"/>
              </w:rPr>
              <w:t>Вид учебной работы</w:t>
            </w:r>
          </w:p>
        </w:tc>
        <w:tc>
          <w:tcPr>
            <w:tcW w:w="1560" w:type="dxa"/>
          </w:tcPr>
          <w:p w14:paraId="486283DE" w14:textId="77777777" w:rsidR="009A3C40" w:rsidRPr="009A3C40" w:rsidRDefault="009A3C40" w:rsidP="00E970A6">
            <w:pPr>
              <w:suppressAutoHyphens w:val="0"/>
              <w:rPr>
                <w:b/>
                <w:lang w:eastAsia="ru-RU"/>
              </w:rPr>
            </w:pPr>
            <w:r w:rsidRPr="009A3C40">
              <w:rPr>
                <w:b/>
                <w:lang w:eastAsia="ru-RU"/>
              </w:rPr>
              <w:t>Объем в часах</w:t>
            </w:r>
          </w:p>
        </w:tc>
      </w:tr>
      <w:tr w:rsidR="009A3C40" w:rsidRPr="009A3C40" w14:paraId="0EB738B9" w14:textId="77777777" w:rsidTr="00E527E7">
        <w:trPr>
          <w:trHeight w:val="168"/>
        </w:trPr>
        <w:tc>
          <w:tcPr>
            <w:tcW w:w="7713" w:type="dxa"/>
          </w:tcPr>
          <w:p w14:paraId="1E450687" w14:textId="77777777" w:rsidR="009A3C40" w:rsidRPr="009A3C40" w:rsidRDefault="009A3C40" w:rsidP="00E970A6">
            <w:pPr>
              <w:suppressAutoHyphens w:val="0"/>
              <w:rPr>
                <w:b/>
                <w:lang w:eastAsia="ru-RU"/>
              </w:rPr>
            </w:pPr>
            <w:r w:rsidRPr="009A3C40">
              <w:rPr>
                <w:b/>
                <w:lang w:eastAsia="ru-RU"/>
              </w:rPr>
              <w:t>Объем образовательной программы учебной дисциплины</w:t>
            </w:r>
          </w:p>
        </w:tc>
        <w:tc>
          <w:tcPr>
            <w:tcW w:w="1560" w:type="dxa"/>
          </w:tcPr>
          <w:p w14:paraId="591827AF" w14:textId="3A440FAE" w:rsidR="009A3C40" w:rsidRPr="009A3C40" w:rsidRDefault="00FD495C" w:rsidP="002826D5">
            <w:pPr>
              <w:suppressAutoHyphens w:val="0"/>
              <w:jc w:val="center"/>
              <w:rPr>
                <w:b/>
                <w:lang w:eastAsia="ru-RU"/>
              </w:rPr>
            </w:pPr>
            <w:r>
              <w:rPr>
                <w:b/>
                <w:sz w:val="22"/>
                <w:szCs w:val="22"/>
                <w:lang w:eastAsia="ru-RU"/>
              </w:rPr>
              <w:t>107</w:t>
            </w:r>
          </w:p>
        </w:tc>
      </w:tr>
      <w:tr w:rsidR="009A3C40" w:rsidRPr="009A3C40" w14:paraId="12F7606A" w14:textId="77777777" w:rsidTr="00E527E7">
        <w:trPr>
          <w:trHeight w:val="148"/>
        </w:trPr>
        <w:tc>
          <w:tcPr>
            <w:tcW w:w="9273" w:type="dxa"/>
            <w:gridSpan w:val="2"/>
          </w:tcPr>
          <w:p w14:paraId="2607C403" w14:textId="77777777" w:rsidR="009A3C40" w:rsidRPr="009A3C40" w:rsidRDefault="009A3C40" w:rsidP="002826D5">
            <w:pPr>
              <w:suppressAutoHyphens w:val="0"/>
              <w:jc w:val="center"/>
              <w:rPr>
                <w:b/>
                <w:lang w:eastAsia="ru-RU"/>
              </w:rPr>
            </w:pPr>
            <w:r w:rsidRPr="009A3C40">
              <w:rPr>
                <w:b/>
                <w:lang w:eastAsia="ru-RU"/>
              </w:rPr>
              <w:t>в том числе:</w:t>
            </w:r>
          </w:p>
        </w:tc>
      </w:tr>
      <w:tr w:rsidR="009A3C40" w:rsidRPr="009A3C40" w14:paraId="6686B83F" w14:textId="77777777" w:rsidTr="00E527E7">
        <w:trPr>
          <w:trHeight w:val="239"/>
        </w:trPr>
        <w:tc>
          <w:tcPr>
            <w:tcW w:w="7713" w:type="dxa"/>
          </w:tcPr>
          <w:p w14:paraId="373A7443" w14:textId="77777777" w:rsidR="009A3C40" w:rsidRPr="009A3C40" w:rsidRDefault="009A3C40" w:rsidP="00E970A6">
            <w:pPr>
              <w:suppressAutoHyphens w:val="0"/>
              <w:rPr>
                <w:lang w:eastAsia="ru-RU"/>
              </w:rPr>
            </w:pPr>
            <w:r w:rsidRPr="009A3C40">
              <w:rPr>
                <w:lang w:eastAsia="ru-RU"/>
              </w:rPr>
              <w:t>- теоретическое обучение</w:t>
            </w:r>
          </w:p>
        </w:tc>
        <w:tc>
          <w:tcPr>
            <w:tcW w:w="1560" w:type="dxa"/>
          </w:tcPr>
          <w:p w14:paraId="588AF931" w14:textId="4F287EBB" w:rsidR="009A3C40" w:rsidRPr="009A3C40" w:rsidRDefault="00FD56A0" w:rsidP="002826D5">
            <w:pPr>
              <w:suppressAutoHyphens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72</w:t>
            </w:r>
          </w:p>
        </w:tc>
      </w:tr>
      <w:tr w:rsidR="009A3C40" w:rsidRPr="009A3C40" w14:paraId="19383C75" w14:textId="77777777" w:rsidTr="00E527E7">
        <w:trPr>
          <w:trHeight w:val="284"/>
        </w:trPr>
        <w:tc>
          <w:tcPr>
            <w:tcW w:w="7713" w:type="dxa"/>
          </w:tcPr>
          <w:p w14:paraId="595734DB" w14:textId="77777777" w:rsidR="009A3C40" w:rsidRPr="009A3C40" w:rsidRDefault="009A3C40" w:rsidP="00E970A6">
            <w:pPr>
              <w:suppressAutoHyphens w:val="0"/>
              <w:rPr>
                <w:lang w:eastAsia="ru-RU"/>
              </w:rPr>
            </w:pPr>
            <w:r w:rsidRPr="009A3C40">
              <w:rPr>
                <w:lang w:eastAsia="ru-RU"/>
              </w:rPr>
              <w:t>- лабораторно-практические работы</w:t>
            </w:r>
          </w:p>
        </w:tc>
        <w:tc>
          <w:tcPr>
            <w:tcW w:w="1560" w:type="dxa"/>
          </w:tcPr>
          <w:p w14:paraId="0193ABF3" w14:textId="29268810" w:rsidR="009A3C40" w:rsidRPr="009A3C40" w:rsidRDefault="00FD56A0" w:rsidP="002826D5">
            <w:pPr>
              <w:suppressAutoHyphens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30</w:t>
            </w:r>
          </w:p>
        </w:tc>
      </w:tr>
      <w:tr w:rsidR="00E970A6" w:rsidRPr="009A3C40" w14:paraId="57582EB5" w14:textId="77777777" w:rsidTr="00E527E7">
        <w:trPr>
          <w:trHeight w:val="268"/>
        </w:trPr>
        <w:tc>
          <w:tcPr>
            <w:tcW w:w="7713" w:type="dxa"/>
          </w:tcPr>
          <w:p w14:paraId="1D740A4E" w14:textId="77777777" w:rsidR="00E970A6" w:rsidRPr="009E286B" w:rsidRDefault="00E970A6" w:rsidP="00E970A6">
            <w:pPr>
              <w:suppressAutoHyphens w:val="0"/>
              <w:rPr>
                <w:b/>
                <w:color w:val="000000" w:themeColor="text1"/>
                <w:lang w:eastAsia="ru-RU"/>
              </w:rPr>
            </w:pPr>
            <w:r w:rsidRPr="009E286B">
              <w:rPr>
                <w:b/>
                <w:color w:val="000000" w:themeColor="text1"/>
                <w:lang w:eastAsia="ru-RU"/>
              </w:rPr>
              <w:t>Рубежный контроль</w:t>
            </w:r>
          </w:p>
        </w:tc>
        <w:tc>
          <w:tcPr>
            <w:tcW w:w="1560" w:type="dxa"/>
          </w:tcPr>
          <w:p w14:paraId="07BC215A" w14:textId="6396D918" w:rsidR="00E970A6" w:rsidRPr="009A3C40" w:rsidRDefault="009E286B" w:rsidP="002826D5">
            <w:pPr>
              <w:suppressAutoHyphens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</w:t>
            </w:r>
          </w:p>
        </w:tc>
      </w:tr>
      <w:tr w:rsidR="00E970A6" w:rsidRPr="009A3C40" w14:paraId="3D1259B4" w14:textId="77777777" w:rsidTr="00E527E7">
        <w:trPr>
          <w:trHeight w:val="268"/>
        </w:trPr>
        <w:tc>
          <w:tcPr>
            <w:tcW w:w="7713" w:type="dxa"/>
          </w:tcPr>
          <w:p w14:paraId="6D04B001" w14:textId="77777777" w:rsidR="00E970A6" w:rsidRPr="009E286B" w:rsidRDefault="00E970A6" w:rsidP="00E970A6">
            <w:pPr>
              <w:suppressAutoHyphens w:val="0"/>
              <w:rPr>
                <w:b/>
                <w:color w:val="000000" w:themeColor="text1"/>
                <w:lang w:eastAsia="ru-RU"/>
              </w:rPr>
            </w:pPr>
            <w:r w:rsidRPr="009E286B">
              <w:rPr>
                <w:b/>
                <w:color w:val="000000" w:themeColor="text1"/>
                <w:lang w:eastAsia="ru-RU"/>
              </w:rPr>
              <w:t>Итоговый контроль</w:t>
            </w:r>
          </w:p>
        </w:tc>
        <w:tc>
          <w:tcPr>
            <w:tcW w:w="1560" w:type="dxa"/>
          </w:tcPr>
          <w:p w14:paraId="67E0FB37" w14:textId="2D13556C" w:rsidR="00E970A6" w:rsidRPr="009A3C40" w:rsidRDefault="009E286B" w:rsidP="002826D5">
            <w:pPr>
              <w:suppressAutoHyphens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</w:t>
            </w:r>
          </w:p>
        </w:tc>
      </w:tr>
      <w:tr w:rsidR="009A3C40" w:rsidRPr="009A3C40" w14:paraId="4511A0CD" w14:textId="77777777" w:rsidTr="00E527E7">
        <w:trPr>
          <w:trHeight w:val="268"/>
        </w:trPr>
        <w:tc>
          <w:tcPr>
            <w:tcW w:w="7713" w:type="dxa"/>
          </w:tcPr>
          <w:p w14:paraId="04081760" w14:textId="77777777" w:rsidR="009A3C40" w:rsidRPr="009A3C40" w:rsidRDefault="009A3C40" w:rsidP="00E970A6">
            <w:pPr>
              <w:suppressAutoHyphens w:val="0"/>
              <w:rPr>
                <w:b/>
                <w:lang w:eastAsia="ru-RU"/>
              </w:rPr>
            </w:pPr>
            <w:r w:rsidRPr="009A3C40">
              <w:rPr>
                <w:b/>
                <w:lang w:eastAsia="ru-RU"/>
              </w:rPr>
              <w:t>Консультации</w:t>
            </w:r>
          </w:p>
        </w:tc>
        <w:tc>
          <w:tcPr>
            <w:tcW w:w="1560" w:type="dxa"/>
          </w:tcPr>
          <w:p w14:paraId="45756E34" w14:textId="6BA44F7E" w:rsidR="009A3C40" w:rsidRPr="009A3C40" w:rsidRDefault="00FD56A0" w:rsidP="002826D5">
            <w:pPr>
              <w:suppressAutoHyphens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</w:t>
            </w:r>
          </w:p>
        </w:tc>
      </w:tr>
      <w:tr w:rsidR="009A3C40" w:rsidRPr="009A3C40" w14:paraId="47ADB9AD" w14:textId="77777777" w:rsidTr="00E527E7">
        <w:trPr>
          <w:trHeight w:val="268"/>
        </w:trPr>
        <w:tc>
          <w:tcPr>
            <w:tcW w:w="7713" w:type="dxa"/>
          </w:tcPr>
          <w:p w14:paraId="50529F21" w14:textId="77777777" w:rsidR="009A3C40" w:rsidRPr="009A3C40" w:rsidRDefault="009A3C40" w:rsidP="00E970A6">
            <w:pPr>
              <w:suppressAutoHyphens w:val="0"/>
              <w:rPr>
                <w:b/>
                <w:lang w:eastAsia="ru-RU"/>
              </w:rPr>
            </w:pPr>
            <w:r w:rsidRPr="009A3C40">
              <w:rPr>
                <w:b/>
                <w:lang w:eastAsia="ru-RU"/>
              </w:rPr>
              <w:t>Промежуточная аттестация</w:t>
            </w:r>
          </w:p>
        </w:tc>
        <w:tc>
          <w:tcPr>
            <w:tcW w:w="1560" w:type="dxa"/>
          </w:tcPr>
          <w:p w14:paraId="0CAF99D8" w14:textId="750086E0" w:rsidR="009A3C40" w:rsidRPr="009A3C40" w:rsidRDefault="00FD56A0" w:rsidP="002826D5">
            <w:pPr>
              <w:suppressAutoHyphens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</w:t>
            </w:r>
          </w:p>
        </w:tc>
      </w:tr>
      <w:tr w:rsidR="009A3C40" w:rsidRPr="009A3C40" w14:paraId="4ABEB38C" w14:textId="77777777" w:rsidTr="00E527E7">
        <w:trPr>
          <w:trHeight w:val="268"/>
        </w:trPr>
        <w:tc>
          <w:tcPr>
            <w:tcW w:w="9273" w:type="dxa"/>
            <w:gridSpan w:val="2"/>
          </w:tcPr>
          <w:p w14:paraId="6EB90340" w14:textId="77777777" w:rsidR="009A3C40" w:rsidRPr="009A3C40" w:rsidRDefault="009A3C40" w:rsidP="00E970A6">
            <w:pPr>
              <w:suppressAutoHyphens w:val="0"/>
              <w:rPr>
                <w:b/>
                <w:lang w:eastAsia="ru-RU"/>
              </w:rPr>
            </w:pPr>
            <w:r w:rsidRPr="009A3C40">
              <w:rPr>
                <w:b/>
                <w:lang w:eastAsia="ru-RU"/>
              </w:rPr>
              <w:t>Промежуточная аттестация в форме экзамена</w:t>
            </w:r>
          </w:p>
        </w:tc>
      </w:tr>
    </w:tbl>
    <w:p w14:paraId="10FAE119" w14:textId="77777777" w:rsidR="009A3C40" w:rsidRPr="009A3C40" w:rsidRDefault="009A3C40" w:rsidP="009A3C40">
      <w:pPr>
        <w:suppressAutoHyphens w:val="0"/>
        <w:spacing w:line="276" w:lineRule="auto"/>
        <w:jc w:val="both"/>
        <w:rPr>
          <w:b/>
          <w:lang w:eastAsia="ru-RU"/>
        </w:rPr>
      </w:pPr>
    </w:p>
    <w:p w14:paraId="039A2A64" w14:textId="77777777" w:rsidR="009A3C40" w:rsidRPr="009A3C40" w:rsidRDefault="009A3C40" w:rsidP="009A3C40">
      <w:pPr>
        <w:suppressAutoHyphens w:val="0"/>
        <w:spacing w:after="160" w:line="259" w:lineRule="auto"/>
        <w:rPr>
          <w:rFonts w:eastAsiaTheme="minorHAnsi"/>
          <w:szCs w:val="28"/>
          <w:lang w:eastAsia="en-US"/>
        </w:rPr>
      </w:pPr>
    </w:p>
    <w:p w14:paraId="4C58FB8B" w14:textId="77777777" w:rsidR="001741EE" w:rsidRPr="001741EE" w:rsidRDefault="001741EE" w:rsidP="00A64279">
      <w:pPr>
        <w:suppressAutoHyphens w:val="0"/>
        <w:spacing w:after="120" w:line="276" w:lineRule="auto"/>
        <w:outlineLvl w:val="1"/>
        <w:rPr>
          <w:b/>
          <w:color w:val="000000"/>
          <w:szCs w:val="20"/>
          <w:lang w:eastAsia="ru-RU"/>
        </w:rPr>
      </w:pPr>
    </w:p>
    <w:p w14:paraId="0CB6ECB3" w14:textId="77777777" w:rsidR="001741EE" w:rsidRPr="001741EE" w:rsidRDefault="001741EE" w:rsidP="001741EE">
      <w:pPr>
        <w:suppressAutoHyphens w:val="0"/>
        <w:spacing w:after="160" w:line="259" w:lineRule="auto"/>
        <w:ind w:firstLine="708"/>
        <w:rPr>
          <w:rFonts w:eastAsiaTheme="minorHAnsi"/>
          <w:lang w:eastAsia="en-US"/>
        </w:rPr>
      </w:pPr>
    </w:p>
    <w:p w14:paraId="60A34367" w14:textId="77777777" w:rsidR="001A2FB3" w:rsidRDefault="001A2FB3">
      <w:pPr>
        <w:suppressAutoHyphens w:val="0"/>
        <w:spacing w:after="160" w:line="259" w:lineRule="auto"/>
      </w:pPr>
      <w:r>
        <w:br w:type="page"/>
      </w:r>
    </w:p>
    <w:p w14:paraId="725D9EFB" w14:textId="77777777" w:rsidR="001A2FB3" w:rsidRDefault="001A2FB3" w:rsidP="00EB0F0B">
      <w:pPr>
        <w:sectPr w:rsidR="001A2FB3">
          <w:footerReference w:type="default" r:id="rId7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CA8F7DA" w14:textId="77777777" w:rsidR="003B2699" w:rsidRPr="00E676F7" w:rsidRDefault="003B2699" w:rsidP="003B2699">
      <w:pPr>
        <w:tabs>
          <w:tab w:val="left" w:pos="1236"/>
        </w:tabs>
        <w:spacing w:after="200" w:line="276" w:lineRule="auto"/>
        <w:ind w:firstLine="709"/>
        <w:rPr>
          <w:b/>
          <w:bCs/>
          <w:lang w:eastAsia="ru-RU"/>
        </w:rPr>
      </w:pPr>
      <w:r>
        <w:lastRenderedPageBreak/>
        <w:tab/>
      </w:r>
      <w:r w:rsidRPr="00E676F7">
        <w:rPr>
          <w:b/>
          <w:lang w:eastAsia="ru-RU"/>
        </w:rPr>
        <w:t>2.2. Тематический план и содержание учебной дисциплины ОП0</w:t>
      </w:r>
      <w:r>
        <w:rPr>
          <w:b/>
          <w:lang w:eastAsia="ru-RU"/>
        </w:rPr>
        <w:t>1</w:t>
      </w:r>
      <w:r w:rsidRPr="00E676F7">
        <w:rPr>
          <w:b/>
          <w:lang w:eastAsia="ru-RU"/>
        </w:rPr>
        <w:t xml:space="preserve"> «</w:t>
      </w:r>
      <w:r>
        <w:rPr>
          <w:b/>
          <w:lang w:eastAsia="ru-RU"/>
        </w:rPr>
        <w:t>Инженерная графика</w:t>
      </w:r>
      <w:r w:rsidRPr="00E676F7">
        <w:rPr>
          <w:b/>
          <w:lang w:eastAsia="ru-RU"/>
        </w:rPr>
        <w:t>»</w:t>
      </w:r>
    </w:p>
    <w:tbl>
      <w:tblPr>
        <w:tblW w:w="15289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2"/>
        <w:gridCol w:w="9510"/>
        <w:gridCol w:w="1140"/>
        <w:gridCol w:w="1697"/>
      </w:tblGrid>
      <w:tr w:rsidR="003B2699" w:rsidRPr="00E676F7" w14:paraId="1DB76370" w14:textId="77777777" w:rsidTr="00E64428">
        <w:trPr>
          <w:trHeight w:val="1089"/>
        </w:trPr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3912A1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val="en-US" w:eastAsia="ru-RU"/>
              </w:rPr>
            </w:pPr>
            <w:r w:rsidRPr="00E676F7">
              <w:rPr>
                <w:b/>
                <w:lang w:val="en-US" w:eastAsia="ru-RU"/>
              </w:rPr>
              <w:t>Наименование разделов и тем</w:t>
            </w: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8C7950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16CF34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val="en-US" w:eastAsia="ru-RU"/>
              </w:rPr>
            </w:pPr>
            <w:r w:rsidRPr="00E676F7">
              <w:rPr>
                <w:b/>
                <w:lang w:val="en-US" w:eastAsia="ru-RU"/>
              </w:rPr>
              <w:t>Объем часов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17A8E6" w14:textId="3DCDEAC5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bCs/>
                <w:lang w:eastAsia="ru-RU"/>
              </w:rPr>
              <w:t xml:space="preserve">Коды компетенций </w:t>
            </w:r>
          </w:p>
        </w:tc>
      </w:tr>
      <w:tr w:rsidR="003B2699" w:rsidRPr="00E676F7" w14:paraId="6DB787BC" w14:textId="77777777" w:rsidTr="00E527E7">
        <w:trPr>
          <w:trHeight w:val="317"/>
        </w:trPr>
        <w:tc>
          <w:tcPr>
            <w:tcW w:w="152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6E8380" w14:textId="0A5E5AA5" w:rsidR="003B2699" w:rsidRPr="00E676F7" w:rsidRDefault="002B5F48" w:rsidP="002C3735">
            <w:pPr>
              <w:widowControl w:val="0"/>
              <w:tabs>
                <w:tab w:val="left" w:pos="2286"/>
              </w:tabs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</w:rPr>
              <w:t xml:space="preserve">                                                            </w:t>
            </w:r>
            <w:r w:rsidR="003B2699">
              <w:rPr>
                <w:b/>
              </w:rPr>
              <w:t>Раздел 1. Геометрическое черчение</w:t>
            </w:r>
            <w:r w:rsidR="00040A47">
              <w:rPr>
                <w:b/>
              </w:rPr>
              <w:t xml:space="preserve">    </w:t>
            </w:r>
            <w:r>
              <w:rPr>
                <w:b/>
              </w:rPr>
              <w:t xml:space="preserve">                                                 3</w:t>
            </w:r>
            <w:r w:rsidR="00D07FDF">
              <w:rPr>
                <w:b/>
              </w:rPr>
              <w:t>0</w:t>
            </w:r>
            <w:r>
              <w:rPr>
                <w:b/>
              </w:rPr>
              <w:t xml:space="preserve"> (час)</w:t>
            </w:r>
            <w:r w:rsidR="00040A47">
              <w:rPr>
                <w:b/>
              </w:rPr>
              <w:t xml:space="preserve">     </w:t>
            </w:r>
          </w:p>
        </w:tc>
      </w:tr>
      <w:tr w:rsidR="003B2699" w:rsidRPr="00E676F7" w14:paraId="593E0EB7" w14:textId="77777777" w:rsidTr="00E64428">
        <w:trPr>
          <w:trHeight w:val="321"/>
        </w:trPr>
        <w:tc>
          <w:tcPr>
            <w:tcW w:w="29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DF2704" w14:textId="77777777" w:rsidR="003B2699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1.1. </w:t>
            </w:r>
          </w:p>
          <w:p w14:paraId="6FE897B2" w14:textId="77777777" w:rsidR="003B2699" w:rsidRPr="00D12648" w:rsidRDefault="003B2699" w:rsidP="00E970A6">
            <w:r w:rsidRPr="00D12648">
              <w:t>Правила оформления чертежей</w:t>
            </w:r>
          </w:p>
          <w:p w14:paraId="4910804C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16CE89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val="en-US" w:eastAsia="ru-RU"/>
              </w:rPr>
            </w:pPr>
            <w:r w:rsidRPr="00E676F7">
              <w:rPr>
                <w:b/>
                <w:lang w:val="en-US" w:eastAsia="ru-RU"/>
              </w:rPr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E18F7" w14:textId="558340C4" w:rsidR="003B2699" w:rsidRPr="00E676F7" w:rsidRDefault="001552B2" w:rsidP="007239AC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8</w:t>
            </w:r>
          </w:p>
        </w:tc>
        <w:tc>
          <w:tcPr>
            <w:tcW w:w="16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10823D" w14:textId="77777777" w:rsidR="003B2699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t>ОК01-ОК09</w:t>
            </w:r>
          </w:p>
          <w:p w14:paraId="11613515" w14:textId="77777777" w:rsidR="003B2699" w:rsidRPr="00E676F7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t>ПК1.1.; ПК1.2.;ПК3.1.; ПК4.1.; ПК4.2.; ПК4.4</w:t>
            </w:r>
          </w:p>
        </w:tc>
      </w:tr>
      <w:tr w:rsidR="003B2699" w:rsidRPr="00E676F7" w14:paraId="33A83A4C" w14:textId="77777777" w:rsidTr="00E64428">
        <w:trPr>
          <w:trHeight w:val="653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C76323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69A66D" w14:textId="5018F84A" w:rsidR="00A616D8" w:rsidRDefault="00A616D8" w:rsidP="00A616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 xml:space="preserve">1. </w:t>
            </w:r>
            <w:r w:rsidRPr="00FD04BA">
              <w:t xml:space="preserve">Введение. Правила оформления чертежей. </w:t>
            </w:r>
            <w:r>
              <w:t xml:space="preserve">Применяемые инструменты и принадлежности. </w:t>
            </w:r>
            <w:r w:rsidRPr="00FD04BA">
              <w:t xml:space="preserve">Форматы чертежей </w:t>
            </w:r>
            <w:r>
              <w:t xml:space="preserve">по </w:t>
            </w:r>
            <w:r w:rsidRPr="00FD04BA">
              <w:t>ГОСТ</w:t>
            </w:r>
            <w:r>
              <w:t xml:space="preserve">у 2.301-68 – основные и дополнительные. </w:t>
            </w:r>
            <w:r w:rsidRPr="00FD04BA">
              <w:t>Линии чертежа</w:t>
            </w:r>
            <w:r>
              <w:t xml:space="preserve"> по </w:t>
            </w:r>
            <w:r w:rsidRPr="00FD04BA">
              <w:t xml:space="preserve"> ГОСТ</w:t>
            </w:r>
            <w:r>
              <w:t>у</w:t>
            </w:r>
            <w:r w:rsidRPr="00FD04BA">
              <w:t xml:space="preserve"> 2.303-68. </w:t>
            </w:r>
          </w:p>
          <w:p w14:paraId="2E34664F" w14:textId="77777777" w:rsidR="00A616D8" w:rsidRPr="00CA2682" w:rsidRDefault="00A616D8" w:rsidP="00A616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>
              <w:t xml:space="preserve">2. </w:t>
            </w:r>
            <w:r w:rsidRPr="00CA2682">
              <w:t xml:space="preserve">Основные надписи  (угловой штамп) </w:t>
            </w:r>
            <w:r>
              <w:t xml:space="preserve">ГОСТ 2.104-80 и </w:t>
            </w:r>
            <w:r w:rsidRPr="00CA2682">
              <w:t>ГОСТ 2.104-2006 «ЕСКД. Основные надписи».</w:t>
            </w:r>
          </w:p>
          <w:p w14:paraId="2B45A570" w14:textId="77777777" w:rsidR="00A616D8" w:rsidRDefault="00A616D8" w:rsidP="00A616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CA2682">
              <w:t>Единая форма основной надписи для чертежей всех отраслей промышленности. Содержание, расположение и размеры граф основной надписи, дополнительных граф к ней, размеры рамок на чертежах и схемах в соответствии с формой 1; текстовых документов – форма 2 и 2а. ГОСТ 2.303.-</w:t>
            </w:r>
            <w:r>
              <w:t>80.</w:t>
            </w:r>
          </w:p>
          <w:p w14:paraId="5EE4E812" w14:textId="359D6B8A" w:rsidR="00A616D8" w:rsidRPr="00A616D8" w:rsidRDefault="00A616D8" w:rsidP="00A616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t xml:space="preserve">3. </w:t>
            </w:r>
            <w:r w:rsidRPr="00FD04BA">
              <w:rPr>
                <w:bCs/>
              </w:rPr>
              <w:t xml:space="preserve">Сведения о стандартных шрифтах, </w:t>
            </w:r>
            <w:r w:rsidRPr="00FD04BA">
              <w:t>конструкциях букв и цифр</w:t>
            </w:r>
            <w:r>
              <w:t xml:space="preserve"> ГОСТ 2.304-81</w:t>
            </w:r>
            <w:r w:rsidRPr="00FD04BA">
              <w:t xml:space="preserve">. </w:t>
            </w:r>
            <w:r>
              <w:t xml:space="preserve">Применение шрифта. </w:t>
            </w:r>
            <w:r w:rsidRPr="00FD04BA">
              <w:t xml:space="preserve">Правила выполнения </w:t>
            </w:r>
            <w:r>
              <w:t>прописных</w:t>
            </w:r>
            <w:r w:rsidRPr="00FD04BA">
              <w:t xml:space="preserve"> </w:t>
            </w:r>
            <w:r>
              <w:t>(заглавных) букв</w:t>
            </w:r>
            <w:r w:rsidRPr="00FD04BA">
              <w:t xml:space="preserve"> на чертежах.</w:t>
            </w:r>
          </w:p>
          <w:p w14:paraId="48331BB1" w14:textId="1C24D0C4" w:rsidR="003B2699" w:rsidRPr="00D12648" w:rsidRDefault="003B2699" w:rsidP="00E970A6">
            <w:pPr>
              <w:rPr>
                <w:bCs/>
                <w:lang w:eastAsia="ru-RU"/>
              </w:rPr>
            </w:pPr>
          </w:p>
        </w:tc>
        <w:tc>
          <w:tcPr>
            <w:tcW w:w="11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A374E" w14:textId="77777777" w:rsidR="003B2699" w:rsidRPr="00E676F7" w:rsidRDefault="003B2699" w:rsidP="007239AC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6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E89BA7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3B2699" w:rsidRPr="00E676F7" w14:paraId="38D50AE2" w14:textId="77777777" w:rsidTr="00E64428">
        <w:trPr>
          <w:trHeight w:val="321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D14D46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8E6434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В том числе практических занятий: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6D656" w14:textId="5339F447" w:rsidR="003B2699" w:rsidRPr="00D70708" w:rsidRDefault="00B71CDD" w:rsidP="007239AC">
            <w:pPr>
              <w:widowControl w:val="0"/>
              <w:autoSpaceDE w:val="0"/>
              <w:autoSpaceDN w:val="0"/>
              <w:jc w:val="center"/>
              <w:rPr>
                <w:i/>
                <w:iCs/>
                <w:lang w:eastAsia="ru-RU"/>
              </w:rPr>
            </w:pPr>
            <w:r>
              <w:rPr>
                <w:i/>
                <w:iCs/>
                <w:lang w:eastAsia="ru-RU"/>
              </w:rPr>
              <w:t>4</w:t>
            </w:r>
          </w:p>
        </w:tc>
        <w:tc>
          <w:tcPr>
            <w:tcW w:w="16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798AF8" w14:textId="77777777" w:rsidR="003B2699" w:rsidRPr="00D12648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3B2699" w:rsidRPr="00E676F7" w14:paraId="4A303AB8" w14:textId="77777777" w:rsidTr="00E64428">
        <w:trPr>
          <w:trHeight w:val="363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0F622E" w14:textId="77777777" w:rsidR="003B2699" w:rsidRPr="00D12648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93E0A" w14:textId="32CFCEF7" w:rsidR="003B2699" w:rsidRPr="00A034D4" w:rsidRDefault="003B2699" w:rsidP="00A034D4">
            <w:pPr>
              <w:pStyle w:val="a4"/>
              <w:widowControl w:val="0"/>
              <w:numPr>
                <w:ilvl w:val="0"/>
                <w:numId w:val="3"/>
              </w:numPr>
              <w:tabs>
                <w:tab w:val="left" w:pos="596"/>
              </w:tabs>
              <w:autoSpaceDE w:val="0"/>
              <w:autoSpaceDN w:val="0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zh-CN"/>
              </w:rPr>
            </w:pPr>
            <w:r w:rsidRPr="007A101F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 w:rsidRPr="00471B3C">
              <w:rPr>
                <w:rFonts w:ascii="Times New Roman" w:hAnsi="Times New Roman"/>
                <w:b/>
                <w:bCs/>
                <w:sz w:val="24"/>
                <w:szCs w:val="24"/>
              </w:rPr>
              <w:t>№1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C6D7E">
              <w:rPr>
                <w:rFonts w:ascii="Times New Roman" w:hAnsi="Times New Roman"/>
                <w:sz w:val="24"/>
                <w:szCs w:val="24"/>
              </w:rPr>
              <w:t>«</w:t>
            </w:r>
            <w:r w:rsidR="00A034D4">
              <w:rPr>
                <w:rFonts w:ascii="Times New Roman" w:hAnsi="Times New Roman"/>
                <w:sz w:val="24"/>
                <w:szCs w:val="24"/>
              </w:rPr>
              <w:t>Шрифты</w:t>
            </w:r>
            <w:r w:rsidR="00385B96">
              <w:rPr>
                <w:rFonts w:ascii="Times New Roman" w:hAnsi="Times New Roman"/>
                <w:sz w:val="24"/>
                <w:szCs w:val="24"/>
              </w:rPr>
              <w:t>»</w:t>
            </w:r>
            <w:r w:rsidR="003F34F4" w:rsidRPr="007A101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DF4D5" w14:textId="77777777" w:rsidR="003B2699" w:rsidRPr="00E676F7" w:rsidRDefault="003B2699" w:rsidP="007239AC">
            <w:pPr>
              <w:widowControl w:val="0"/>
              <w:autoSpaceDE w:val="0"/>
              <w:autoSpaceDN w:val="0"/>
              <w:jc w:val="center"/>
              <w:rPr>
                <w:lang w:eastAsia="ru-RU"/>
              </w:rPr>
            </w:pPr>
          </w:p>
        </w:tc>
        <w:tc>
          <w:tcPr>
            <w:tcW w:w="16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8631C6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3B2699" w:rsidRPr="00E676F7" w14:paraId="2B4E0EBB" w14:textId="77777777" w:rsidTr="00E64428">
        <w:trPr>
          <w:trHeight w:val="321"/>
        </w:trPr>
        <w:tc>
          <w:tcPr>
            <w:tcW w:w="29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497924" w14:textId="77777777" w:rsidR="003B2699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Тема 1.2</w:t>
            </w:r>
          </w:p>
          <w:p w14:paraId="18B91AD2" w14:textId="77777777" w:rsidR="003B2699" w:rsidRPr="00147456" w:rsidRDefault="003B2699" w:rsidP="00E970A6">
            <w:r w:rsidRPr="00147456">
              <w:t>Геометрические построения</w:t>
            </w:r>
          </w:p>
          <w:p w14:paraId="10469B5F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C33E03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val="en-US" w:eastAsia="ru-RU"/>
              </w:rPr>
            </w:pPr>
            <w:r w:rsidRPr="00E676F7">
              <w:rPr>
                <w:b/>
                <w:lang w:val="en-US" w:eastAsia="ru-RU"/>
              </w:rPr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2EE344" w14:textId="30AD5699" w:rsidR="003B2699" w:rsidRPr="00E676F7" w:rsidRDefault="00B71CDD" w:rsidP="007239AC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</w:t>
            </w:r>
          </w:p>
        </w:tc>
        <w:tc>
          <w:tcPr>
            <w:tcW w:w="16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D16A04" w14:textId="77777777" w:rsidR="003B2699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t>ОК01-ОК09</w:t>
            </w:r>
          </w:p>
          <w:p w14:paraId="79DCEBC6" w14:textId="77777777" w:rsidR="003B2699" w:rsidRPr="00E676F7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t>ПК1.1.; ПК1.2.;ПК3.1.; ПК4.1.; ПК4.2.; ПК4.4</w:t>
            </w:r>
          </w:p>
        </w:tc>
      </w:tr>
      <w:tr w:rsidR="003B2699" w:rsidRPr="00E676F7" w14:paraId="6E3F724A" w14:textId="77777777" w:rsidTr="00E64428">
        <w:trPr>
          <w:trHeight w:val="635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97E2E3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45396" w14:textId="0336C5F0" w:rsidR="0058211C" w:rsidRPr="00FD04BA" w:rsidRDefault="0058211C" w:rsidP="005821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 xml:space="preserve">1. </w:t>
            </w:r>
            <w:r w:rsidRPr="00FD04BA">
              <w:rPr>
                <w:bCs/>
              </w:rPr>
              <w:t>Геометрические построения</w:t>
            </w:r>
            <w:r>
              <w:rPr>
                <w:bCs/>
              </w:rPr>
              <w:t>: вычерчивание деталей с применением различных построений.</w:t>
            </w:r>
            <w:r w:rsidRPr="00FD04BA">
              <w:rPr>
                <w:bCs/>
              </w:rPr>
              <w:t xml:space="preserve"> </w:t>
            </w:r>
            <w:r w:rsidRPr="00FD04BA">
              <w:t>Деление окружности на равные части</w:t>
            </w:r>
            <w:r>
              <w:t xml:space="preserve"> и построение правильных многоугольников.</w:t>
            </w:r>
          </w:p>
          <w:p w14:paraId="4D44DC3F" w14:textId="77777777" w:rsidR="0058211C" w:rsidRDefault="0058211C" w:rsidP="005821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rFonts w:ascii="Calibri" w:hAnsi="Calibri"/>
                <w:lang w:eastAsia="ru-RU"/>
              </w:rPr>
              <w:t xml:space="preserve">2. </w:t>
            </w:r>
            <w:r w:rsidRPr="00FD04BA">
              <w:rPr>
                <w:bCs/>
              </w:rPr>
              <w:t>Геометрические построения</w:t>
            </w:r>
            <w:r>
              <w:rPr>
                <w:bCs/>
              </w:rPr>
              <w:t>: с</w:t>
            </w:r>
            <w:r w:rsidRPr="00FD04BA">
              <w:t>опряжени</w:t>
            </w:r>
            <w:r>
              <w:t>я с заданным радиусом. Сопряжение  прямых, расположенных под углом друг к другу. Сопряжение двух окружностей дугой заданного радиуса.</w:t>
            </w:r>
          </w:p>
          <w:p w14:paraId="3E899001" w14:textId="77777777" w:rsidR="00F55EF1" w:rsidRDefault="00F55EF1" w:rsidP="00F55EF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t xml:space="preserve">3. </w:t>
            </w:r>
            <w:r>
              <w:rPr>
                <w:bCs/>
              </w:rPr>
              <w:t xml:space="preserve">Сопряжения с заданной точкой на одном из сопрягаемых элементов. Сопряжение окружности с прямой. Уклон и конусность на технических деталях. Построение лекальных кривых. Вычерчивание кривых линий на диаграммах и графиках. </w:t>
            </w:r>
          </w:p>
          <w:p w14:paraId="1F69EE09" w14:textId="3E665812" w:rsidR="00F55EF1" w:rsidRPr="00FD04BA" w:rsidRDefault="00F55EF1" w:rsidP="005821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</w:p>
          <w:p w14:paraId="36D8BA9C" w14:textId="18DFD42D" w:rsidR="0058211C" w:rsidRDefault="00F55EF1" w:rsidP="005821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rFonts w:ascii="Calibri" w:hAnsi="Calibri"/>
                <w:lang w:eastAsia="ru-RU"/>
              </w:rPr>
              <w:lastRenderedPageBreak/>
              <w:t>4</w:t>
            </w:r>
            <w:r w:rsidR="0058211C">
              <w:rPr>
                <w:rFonts w:ascii="Calibri" w:hAnsi="Calibri"/>
                <w:lang w:eastAsia="ru-RU"/>
              </w:rPr>
              <w:t xml:space="preserve">. </w:t>
            </w:r>
            <w:r w:rsidR="0058211C" w:rsidRPr="00FD04BA">
              <w:t>Основные правила нанесени</w:t>
            </w:r>
            <w:r w:rsidR="0058211C">
              <w:t>я</w:t>
            </w:r>
            <w:r w:rsidR="0058211C" w:rsidRPr="00FD04BA">
              <w:t xml:space="preserve"> размеров на чертежах</w:t>
            </w:r>
            <w:r w:rsidR="0058211C">
              <w:t xml:space="preserve"> ГОСТ 2.307-68.</w:t>
            </w:r>
          </w:p>
          <w:p w14:paraId="19E81F32" w14:textId="5DDB93CB" w:rsidR="003B2699" w:rsidRPr="00F55EF1" w:rsidRDefault="0058211C" w:rsidP="00F55EF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FD04BA">
              <w:t>Масштабы</w:t>
            </w:r>
            <w:r>
              <w:t xml:space="preserve"> ГОСТ 2.302-68</w:t>
            </w:r>
            <w:r w:rsidRPr="00FD04BA">
              <w:t>.</w:t>
            </w:r>
          </w:p>
        </w:tc>
        <w:tc>
          <w:tcPr>
            <w:tcW w:w="11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17709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840851D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3B2699" w:rsidRPr="00E676F7" w14:paraId="496DDE6F" w14:textId="77777777" w:rsidTr="00E64428">
        <w:trPr>
          <w:trHeight w:val="316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106909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9A4453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В том числе практических занятий: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C1DFC" w14:textId="74F2466C" w:rsidR="003B2699" w:rsidRPr="00D70708" w:rsidRDefault="00B71CDD" w:rsidP="00B71CDD">
            <w:pPr>
              <w:widowControl w:val="0"/>
              <w:autoSpaceDE w:val="0"/>
              <w:autoSpaceDN w:val="0"/>
              <w:jc w:val="center"/>
              <w:rPr>
                <w:i/>
                <w:iCs/>
                <w:lang w:eastAsia="ru-RU"/>
              </w:rPr>
            </w:pPr>
            <w:r>
              <w:rPr>
                <w:i/>
                <w:iCs/>
                <w:lang w:eastAsia="ru-RU"/>
              </w:rPr>
              <w:t>4</w:t>
            </w: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15733E0" w14:textId="77777777" w:rsidR="003B2699" w:rsidRPr="00D12648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3B2699" w:rsidRPr="00E676F7" w14:paraId="3E501B1C" w14:textId="77777777" w:rsidTr="00E64428">
        <w:trPr>
          <w:trHeight w:val="633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FB1BCC" w14:textId="77777777" w:rsidR="003B2699" w:rsidRPr="00D12648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0D1530" w14:textId="042C1670" w:rsidR="003B2699" w:rsidRPr="007A101F" w:rsidRDefault="003B2699" w:rsidP="00E970A6">
            <w:pPr>
              <w:pStyle w:val="a4"/>
              <w:widowControl w:val="0"/>
              <w:numPr>
                <w:ilvl w:val="0"/>
                <w:numId w:val="4"/>
              </w:numPr>
              <w:tabs>
                <w:tab w:val="left" w:pos="821"/>
              </w:tabs>
              <w:autoSpaceDE w:val="0"/>
              <w:autoSpaceDN w:val="0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7A101F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 w:rsidRPr="00471B3C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  <w:r w:rsidR="002B4826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A101F">
              <w:rPr>
                <w:rFonts w:ascii="Times New Roman" w:hAnsi="Times New Roman"/>
                <w:sz w:val="24"/>
                <w:szCs w:val="24"/>
              </w:rPr>
              <w:t>«Контур технической детали».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296B3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98C16B5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3B2699" w:rsidRPr="00E676F7" w14:paraId="12C7ED18" w14:textId="77777777" w:rsidTr="00E64428">
        <w:trPr>
          <w:trHeight w:val="366"/>
        </w:trPr>
        <w:tc>
          <w:tcPr>
            <w:tcW w:w="29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2CD698" w14:textId="77777777" w:rsidR="003B2699" w:rsidRDefault="003B2699" w:rsidP="00E970A6">
            <w:pPr>
              <w:widowControl w:val="0"/>
              <w:autoSpaceDE w:val="0"/>
              <w:autoSpaceDN w:val="0"/>
              <w:rPr>
                <w:b/>
                <w:lang w:val="en-US" w:eastAsia="ru-RU"/>
              </w:rPr>
            </w:pPr>
            <w:r w:rsidRPr="0084773C">
              <w:rPr>
                <w:b/>
                <w:lang w:val="en-US" w:eastAsia="ru-RU"/>
              </w:rPr>
              <w:t>Тема 1.</w:t>
            </w:r>
            <w:r w:rsidRPr="0084773C">
              <w:rPr>
                <w:b/>
                <w:lang w:eastAsia="ru-RU"/>
              </w:rPr>
              <w:t>3</w:t>
            </w:r>
            <w:r w:rsidRPr="0084773C">
              <w:rPr>
                <w:b/>
                <w:lang w:val="en-US" w:eastAsia="ru-RU"/>
              </w:rPr>
              <w:t>.</w:t>
            </w:r>
            <w:r w:rsidRPr="00E676F7">
              <w:rPr>
                <w:b/>
                <w:lang w:val="en-US" w:eastAsia="ru-RU"/>
              </w:rPr>
              <w:t xml:space="preserve"> </w:t>
            </w:r>
          </w:p>
          <w:p w14:paraId="2D313B65" w14:textId="77777777" w:rsidR="003B2699" w:rsidRDefault="003B2699" w:rsidP="00E970A6">
            <w:r>
              <w:t>Геометрические построения в САПР</w:t>
            </w:r>
          </w:p>
          <w:p w14:paraId="54C051AE" w14:textId="77777777" w:rsidR="003B2699" w:rsidRDefault="003B2699" w:rsidP="00E970A6">
            <w:pPr>
              <w:rPr>
                <w:b/>
                <w:lang w:val="en-US" w:eastAsia="ru-RU"/>
              </w:rPr>
            </w:pPr>
          </w:p>
          <w:p w14:paraId="710A5EB1" w14:textId="77777777" w:rsidR="003B2699" w:rsidRPr="0097653D" w:rsidRDefault="003B2699" w:rsidP="00E970A6">
            <w:pPr>
              <w:rPr>
                <w:lang w:val="en-US"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5DFAE61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val="en-US" w:eastAsia="ru-RU"/>
              </w:rPr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1317F4D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  <w:p w14:paraId="42ED926D" w14:textId="058569EA" w:rsidR="003B2699" w:rsidRPr="00E676F7" w:rsidRDefault="00C47928" w:rsidP="00D70708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 w:rsidRPr="0084773C">
              <w:rPr>
                <w:b/>
                <w:lang w:eastAsia="ru-RU"/>
              </w:rPr>
              <w:t>1</w:t>
            </w:r>
            <w:r w:rsidR="0084773C" w:rsidRPr="0084773C">
              <w:rPr>
                <w:b/>
                <w:lang w:eastAsia="ru-RU"/>
              </w:rPr>
              <w:t>2</w:t>
            </w:r>
          </w:p>
        </w:tc>
        <w:tc>
          <w:tcPr>
            <w:tcW w:w="16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F173731" w14:textId="77777777" w:rsidR="003B2699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t>ОК01-ОК09</w:t>
            </w:r>
          </w:p>
          <w:p w14:paraId="28AD133E" w14:textId="77777777" w:rsidR="003B2699" w:rsidRPr="00E676F7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t>ПК1.1.; ПК1.2.; ПК3.1.; ПК4.1.; ПК4.2.; ПК4.4</w:t>
            </w:r>
          </w:p>
        </w:tc>
      </w:tr>
      <w:tr w:rsidR="003B2699" w:rsidRPr="00E676F7" w14:paraId="3DBB2FE7" w14:textId="77777777" w:rsidTr="00E64428">
        <w:trPr>
          <w:trHeight w:val="720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F74B5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D0612" w14:textId="77777777" w:rsidR="003B2699" w:rsidRPr="00434E0A" w:rsidRDefault="003B2699" w:rsidP="00E970A6">
            <w:pPr>
              <w:widowControl w:val="0"/>
              <w:tabs>
                <w:tab w:val="left" w:pos="826"/>
              </w:tabs>
              <w:autoSpaceDE w:val="0"/>
              <w:autoSpaceDN w:val="0"/>
              <w:rPr>
                <w:lang w:eastAsia="ru-RU"/>
              </w:rPr>
            </w:pPr>
            <w:r w:rsidRPr="00434E0A">
              <w:t>Знакомство с системами автоматизированного проектирования (САПР). Требования, предъявляемые к оформлению чертежей в САПР. Знакомство с основными командами в САПР. Выполнение элементов чертежа в САПР. Контур технической детали в САПР.</w:t>
            </w:r>
          </w:p>
        </w:tc>
        <w:tc>
          <w:tcPr>
            <w:tcW w:w="11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E8A81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E841F8C" w14:textId="77777777" w:rsidR="003B2699" w:rsidRPr="00E676F7" w:rsidRDefault="003B2699" w:rsidP="00E970A6">
            <w:pPr>
              <w:contextualSpacing/>
              <w:rPr>
                <w:bCs/>
                <w:sz w:val="20"/>
                <w:szCs w:val="20"/>
                <w:lang w:eastAsia="ru-RU"/>
              </w:rPr>
            </w:pPr>
          </w:p>
        </w:tc>
      </w:tr>
      <w:tr w:rsidR="003B2699" w:rsidRPr="00E676F7" w14:paraId="438B0AC8" w14:textId="77777777" w:rsidTr="00E64428">
        <w:trPr>
          <w:trHeight w:val="316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298CEE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106266" w14:textId="77777777" w:rsidR="003B2699" w:rsidRPr="00D70708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D70708">
              <w:rPr>
                <w:b/>
                <w:lang w:eastAsia="ru-RU"/>
              </w:rPr>
              <w:t>В том числе практических работ: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BB807" w14:textId="1818C590" w:rsidR="003B2699" w:rsidRPr="00D70708" w:rsidRDefault="002B4826" w:rsidP="00D70708">
            <w:pPr>
              <w:widowControl w:val="0"/>
              <w:autoSpaceDE w:val="0"/>
              <w:autoSpaceDN w:val="0"/>
              <w:jc w:val="center"/>
              <w:rPr>
                <w:i/>
                <w:iCs/>
                <w:lang w:eastAsia="ru-RU"/>
              </w:rPr>
            </w:pPr>
            <w:r>
              <w:rPr>
                <w:i/>
                <w:iCs/>
                <w:lang w:eastAsia="ru-RU"/>
              </w:rPr>
              <w:t>2</w:t>
            </w: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5EF9745" w14:textId="77777777" w:rsidR="003B2699" w:rsidRPr="00D12648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3B2699" w:rsidRPr="00E676F7" w14:paraId="0665EDCC" w14:textId="77777777" w:rsidTr="00E64428">
        <w:trPr>
          <w:trHeight w:val="638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2976E5" w14:textId="77777777" w:rsidR="003B2699" w:rsidRPr="00D12648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36C0A6" w14:textId="141B3F96" w:rsidR="00C47928" w:rsidRPr="002B4826" w:rsidRDefault="003B2699" w:rsidP="002B4826">
            <w:pPr>
              <w:pStyle w:val="a4"/>
              <w:widowControl w:val="0"/>
              <w:numPr>
                <w:ilvl w:val="0"/>
                <w:numId w:val="5"/>
              </w:numPr>
              <w:autoSpaceDE w:val="0"/>
              <w:autoSpaceDN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22655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 w:rsidRPr="00471B3C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  <w:r w:rsidR="002B4826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422655">
              <w:rPr>
                <w:rFonts w:ascii="Times New Roman" w:hAnsi="Times New Roman"/>
                <w:sz w:val="24"/>
                <w:szCs w:val="24"/>
              </w:rPr>
              <w:t xml:space="preserve"> «Знакомство с основными командами в САПР. Выполнение элементов чертежа в САПР».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94F0F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AD97B" w14:textId="77777777" w:rsidR="003B2699" w:rsidRPr="00D12648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F1424E" w:rsidRPr="00E676F7" w14:paraId="38361687" w14:textId="77777777" w:rsidTr="00E64428">
        <w:trPr>
          <w:trHeight w:val="186"/>
        </w:trPr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6061BC" w14:textId="77777777" w:rsidR="00F1424E" w:rsidRPr="00DC5F04" w:rsidRDefault="00F1424E" w:rsidP="00E970A6">
            <w:pPr>
              <w:widowControl w:val="0"/>
              <w:autoSpaceDE w:val="0"/>
              <w:autoSpaceDN w:val="0"/>
              <w:rPr>
                <w:b/>
                <w:color w:val="000000" w:themeColor="text1"/>
                <w:lang w:eastAsia="ru-RU"/>
              </w:rPr>
            </w:pPr>
            <w:r w:rsidRPr="00DC5F04">
              <w:rPr>
                <w:b/>
                <w:color w:val="000000" w:themeColor="text1"/>
                <w:lang w:eastAsia="ru-RU"/>
              </w:rPr>
              <w:t>Рубежный контроль</w:t>
            </w: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922CBB" w14:textId="77777777" w:rsidR="00F1424E" w:rsidRPr="00DC5F04" w:rsidRDefault="00F1424E" w:rsidP="00E970A6">
            <w:pPr>
              <w:pStyle w:val="a4"/>
              <w:widowControl w:val="0"/>
              <w:numPr>
                <w:ilvl w:val="0"/>
                <w:numId w:val="5"/>
              </w:numPr>
              <w:autoSpaceDE w:val="0"/>
              <w:autoSpaceDN w:val="0"/>
              <w:spacing w:after="0" w:line="240" w:lineRule="auto"/>
              <w:ind w:left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AEE0F" w14:textId="328ADD11" w:rsidR="00F1424E" w:rsidRPr="00EE6E06" w:rsidRDefault="00EB40E9" w:rsidP="005100A6">
            <w:pPr>
              <w:widowControl w:val="0"/>
              <w:autoSpaceDE w:val="0"/>
              <w:autoSpaceDN w:val="0"/>
              <w:jc w:val="center"/>
              <w:rPr>
                <w:b/>
                <w:bCs/>
                <w:color w:val="000000" w:themeColor="text1"/>
                <w:highlight w:val="yellow"/>
                <w:lang w:eastAsia="ru-RU"/>
              </w:rPr>
            </w:pPr>
            <w:r>
              <w:rPr>
                <w:b/>
                <w:bCs/>
                <w:color w:val="000000" w:themeColor="text1"/>
                <w:lang w:eastAsia="ru-RU"/>
              </w:rPr>
              <w:t>2</w:t>
            </w:r>
          </w:p>
        </w:tc>
        <w:tc>
          <w:tcPr>
            <w:tcW w:w="16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B6D1E" w14:textId="77777777" w:rsidR="00F1424E" w:rsidRPr="005100A6" w:rsidRDefault="00F1424E" w:rsidP="00E970A6">
            <w:pPr>
              <w:widowControl w:val="0"/>
              <w:autoSpaceDE w:val="0"/>
              <w:autoSpaceDN w:val="0"/>
              <w:rPr>
                <w:color w:val="000000" w:themeColor="text1"/>
                <w:highlight w:val="yellow"/>
                <w:lang w:eastAsia="ru-RU"/>
              </w:rPr>
            </w:pPr>
          </w:p>
        </w:tc>
      </w:tr>
      <w:tr w:rsidR="003B2699" w:rsidRPr="00E676F7" w14:paraId="59BDBB53" w14:textId="77777777" w:rsidTr="00E527E7">
        <w:trPr>
          <w:trHeight w:val="321"/>
        </w:trPr>
        <w:tc>
          <w:tcPr>
            <w:tcW w:w="152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B11FC" w14:textId="48F8C0D9" w:rsidR="003B2699" w:rsidRPr="005100A6" w:rsidRDefault="003B2699" w:rsidP="007A0021">
            <w:pPr>
              <w:widowControl w:val="0"/>
              <w:autoSpaceDE w:val="0"/>
              <w:autoSpaceDN w:val="0"/>
              <w:jc w:val="center"/>
              <w:rPr>
                <w:b/>
                <w:color w:val="000000" w:themeColor="text1"/>
                <w:lang w:eastAsia="ru-RU"/>
              </w:rPr>
            </w:pPr>
            <w:r w:rsidRPr="005100A6">
              <w:rPr>
                <w:b/>
                <w:color w:val="000000" w:themeColor="text1"/>
              </w:rPr>
              <w:t>Раздел 2. Проекционное черчение</w:t>
            </w:r>
            <w:r w:rsidR="007A0021">
              <w:rPr>
                <w:b/>
                <w:color w:val="000000" w:themeColor="text1"/>
              </w:rPr>
              <w:t xml:space="preserve"> </w:t>
            </w:r>
            <w:r w:rsidR="002B5F48">
              <w:rPr>
                <w:b/>
                <w:color w:val="000000" w:themeColor="text1"/>
              </w:rPr>
              <w:t xml:space="preserve">                                                                                                                   22 (час)</w:t>
            </w:r>
          </w:p>
        </w:tc>
      </w:tr>
      <w:tr w:rsidR="003B2699" w:rsidRPr="00E676F7" w14:paraId="39A52753" w14:textId="77777777" w:rsidTr="00E64428">
        <w:trPr>
          <w:trHeight w:val="147"/>
        </w:trPr>
        <w:tc>
          <w:tcPr>
            <w:tcW w:w="294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5EC843A1" w14:textId="77777777" w:rsidR="003B2699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2.1. </w:t>
            </w:r>
          </w:p>
          <w:p w14:paraId="39AD8EC7" w14:textId="0EA00183" w:rsidR="003B2699" w:rsidRPr="00E676F7" w:rsidRDefault="003B2699" w:rsidP="00112D7F">
            <w:pPr>
              <w:rPr>
                <w:b/>
                <w:lang w:eastAsia="ru-RU"/>
              </w:rPr>
            </w:pPr>
            <w:r w:rsidRPr="00422655">
              <w:t>Основы начертательной геометрии</w:t>
            </w:r>
            <w:r w:rsidR="00112D7F">
              <w:t xml:space="preserve">. </w:t>
            </w: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24B455A" w14:textId="77777777" w:rsidR="003B2699" w:rsidRPr="00422655" w:rsidRDefault="003B2699" w:rsidP="00E970A6">
            <w:pPr>
              <w:widowControl w:val="0"/>
              <w:autoSpaceDE w:val="0"/>
              <w:autoSpaceDN w:val="0"/>
              <w:rPr>
                <w:rFonts w:ascii="Calibri" w:hAnsi="Calibri"/>
                <w:lang w:eastAsia="ru-RU"/>
              </w:rPr>
            </w:pPr>
            <w:r w:rsidRPr="00422655">
              <w:rPr>
                <w:b/>
                <w:lang w:eastAsia="ru-RU"/>
              </w:rPr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CB07E77" w14:textId="7A9B9CCE" w:rsidR="003B2699" w:rsidRPr="00E676F7" w:rsidRDefault="00EC7DF4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12</w:t>
            </w:r>
          </w:p>
        </w:tc>
        <w:tc>
          <w:tcPr>
            <w:tcW w:w="16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09F05CDF" w14:textId="77777777" w:rsidR="003B2699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t>ОК01-ОК09</w:t>
            </w:r>
          </w:p>
          <w:p w14:paraId="65278EFB" w14:textId="77777777" w:rsidR="003B2699" w:rsidRPr="00E676F7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t>ПК1.1.; ПК1.2.;ПК3.1.; ПК4.1.; ПК4.2.; ПК4.4</w:t>
            </w:r>
          </w:p>
        </w:tc>
      </w:tr>
      <w:tr w:rsidR="003B2699" w:rsidRPr="00E676F7" w14:paraId="150607AB" w14:textId="77777777" w:rsidTr="005C6D7E">
        <w:trPr>
          <w:trHeight w:val="1124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E26376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B0727E2" w14:textId="77777777" w:rsidR="00112D7F" w:rsidRPr="00FD04BA" w:rsidRDefault="00112D7F" w:rsidP="00112D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 xml:space="preserve">1. </w:t>
            </w:r>
            <w:r>
              <w:rPr>
                <w:bCs/>
              </w:rPr>
              <w:t>Начертательная геометрия – теоретическая основа дисциплины.</w:t>
            </w:r>
            <w:r w:rsidRPr="00FD04BA">
              <w:t xml:space="preserve"> </w:t>
            </w:r>
            <w:r>
              <w:t>Символы и обозначения. Методы проецирования: центральный метод, метод параллельного проецирования, ортогональный (прямоугольный) метод проецирования. Выполнение графических изображений простых геометрических фигур с помощью центрального и параллельного проецирования.</w:t>
            </w:r>
          </w:p>
          <w:p w14:paraId="74CFCAA9" w14:textId="77777777" w:rsidR="00112D7F" w:rsidRDefault="00112D7F" w:rsidP="00112D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112D7F">
              <w:rPr>
                <w:bCs/>
                <w:lang w:eastAsia="ru-RU"/>
              </w:rPr>
              <w:t>2</w:t>
            </w:r>
            <w:r>
              <w:rPr>
                <w:b/>
                <w:lang w:eastAsia="ru-RU"/>
              </w:rPr>
              <w:t xml:space="preserve">. </w:t>
            </w:r>
            <w:r>
              <w:rPr>
                <w:bCs/>
              </w:rPr>
              <w:t xml:space="preserve">Проецирование точки на две и три взаимно перпендикулярные плоскости проекций. Обозначение плоскостей проекций, осей проекций и проекций точки. Расположение проекций точки на комплексных чертежах. Проецирование прямой: прямая общего положения; прямая частного положения. Следы прямой. Натуральная длина отрезка. Относительное положение точки и прямой. Расположение прямых в пространстве: параллельные прямые; пересекающиеся прямые; скрещивающиеся прямые. Проецирование прямого угла. </w:t>
            </w:r>
          </w:p>
          <w:p w14:paraId="17FB897F" w14:textId="77777777" w:rsidR="00112D7F" w:rsidRDefault="00112D7F" w:rsidP="00112D7F">
            <w:r w:rsidRPr="000B4A72">
              <w:rPr>
                <w:bCs/>
                <w:lang w:eastAsia="ru-RU"/>
              </w:rPr>
              <w:t>3</w:t>
            </w:r>
            <w:r>
              <w:rPr>
                <w:b/>
                <w:lang w:eastAsia="ru-RU"/>
              </w:rPr>
              <w:t xml:space="preserve">. </w:t>
            </w:r>
            <w:r>
              <w:t xml:space="preserve">Проецирование элементов, определяющих плоскость. Плоскость общего и частного положения. Проецирующие плоскости.  Задание плоскости на комплексном чертеже. Следы плоскости. Проекции точки и прямой, принадлежащих проецирующим плоскостям. Главные линии плоскости. Линии уровня – горизонталь и фронталь. Линия </w:t>
            </w:r>
            <w:r>
              <w:lastRenderedPageBreak/>
              <w:t>наибольшего ската. Проекции треугольника. Параллельные и пересекающиеся плоскости.</w:t>
            </w:r>
          </w:p>
          <w:p w14:paraId="7B0E6434" w14:textId="7051010C" w:rsidR="003B2699" w:rsidRPr="006E4999" w:rsidRDefault="00112D7F" w:rsidP="006E49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>4. Пересекающиеся плоскости. Пересечение плоскости общего положения с горизонтально проецирующей плоскостью, построение их линии пересечения. Определение видимости по конкурирующим точкам.</w:t>
            </w:r>
          </w:p>
        </w:tc>
        <w:tc>
          <w:tcPr>
            <w:tcW w:w="114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22723E3" w14:textId="77777777" w:rsidR="003B2699" w:rsidRPr="00E676F7" w:rsidRDefault="003B2699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69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98A530" w14:textId="77777777" w:rsidR="003B2699" w:rsidRPr="00E676F7" w:rsidRDefault="003B2699" w:rsidP="00E970A6">
            <w:pPr>
              <w:contextualSpacing/>
              <w:rPr>
                <w:bCs/>
                <w:lang w:eastAsia="ru-RU"/>
              </w:rPr>
            </w:pPr>
          </w:p>
        </w:tc>
      </w:tr>
      <w:tr w:rsidR="007057CE" w:rsidRPr="00E676F7" w14:paraId="176B1EEF" w14:textId="77777777" w:rsidTr="00462866">
        <w:trPr>
          <w:trHeight w:val="195"/>
        </w:trPr>
        <w:tc>
          <w:tcPr>
            <w:tcW w:w="294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113735" w14:textId="5A7FA3A0" w:rsidR="007057CE" w:rsidRPr="006E4999" w:rsidRDefault="007057CE" w:rsidP="00E970A6">
            <w:pPr>
              <w:widowControl w:val="0"/>
              <w:autoSpaceDE w:val="0"/>
              <w:autoSpaceDN w:val="0"/>
              <w:rPr>
                <w:bCs/>
                <w:lang w:eastAsia="ru-RU"/>
              </w:rPr>
            </w:pPr>
            <w:r>
              <w:rPr>
                <w:b/>
                <w:lang w:eastAsia="ru-RU"/>
              </w:rPr>
              <w:t xml:space="preserve">Тема 2.2. </w:t>
            </w:r>
          </w:p>
          <w:p w14:paraId="2949CA82" w14:textId="1251A73D" w:rsidR="007057CE" w:rsidRPr="006E4999" w:rsidRDefault="007057CE" w:rsidP="00E970A6">
            <w:pPr>
              <w:widowControl w:val="0"/>
              <w:autoSpaceDE w:val="0"/>
              <w:autoSpaceDN w:val="0"/>
              <w:rPr>
                <w:bCs/>
                <w:lang w:eastAsia="ru-RU"/>
              </w:rPr>
            </w:pPr>
            <w:r w:rsidRPr="006E4999">
              <w:rPr>
                <w:bCs/>
                <w:lang w:eastAsia="ru-RU"/>
              </w:rPr>
              <w:t>Геометрические тела</w:t>
            </w: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9379ADB" w14:textId="40E08F1D" w:rsidR="007057CE" w:rsidRDefault="000C4B0E" w:rsidP="000B4A72">
            <w:r>
              <w:rPr>
                <w:bCs/>
                <w:lang w:eastAsia="ru-RU"/>
              </w:rPr>
              <w:t xml:space="preserve">1. </w:t>
            </w:r>
            <w:r w:rsidR="007057CE">
              <w:t>Проецирование геометрических тел – многогранники</w:t>
            </w:r>
            <w:r>
              <w:t xml:space="preserve"> и</w:t>
            </w:r>
            <w:r w:rsidR="007057CE">
              <w:t xml:space="preserve"> </w:t>
            </w:r>
            <w:r>
              <w:t>тела вращения</w:t>
            </w:r>
            <w:r w:rsidR="007057CE">
              <w:t xml:space="preserve"> на три, взаимно перпендикулярные плоскости проекций с подробным анализом проекций элементов </w:t>
            </w:r>
          </w:p>
          <w:p w14:paraId="1AD45B8E" w14:textId="169C399B" w:rsidR="007057CE" w:rsidRDefault="000B4A72" w:rsidP="007057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2</w:t>
            </w:r>
            <w:r w:rsidR="007057CE">
              <w:t xml:space="preserve">. Построение комплексного чертежа группы геометрических тел, расположенных на плоскости. Построение третьей проекции по двум данным. </w:t>
            </w:r>
          </w:p>
          <w:p w14:paraId="0EEA968D" w14:textId="015B80E3" w:rsidR="007057CE" w:rsidRPr="006E4999" w:rsidRDefault="007057CE" w:rsidP="006E4999">
            <w:r>
              <w:t>4. Виды аксонометрических проекций. Аксонометрические оси. Показатели искажения. Изображение в аксонометрических проекциях плоских и объемных фигур. Изображение круга в плоскостях, параллельных плоскостям проекций в прямоугольной изометрической проекции.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9E50F9" w14:textId="7D058910" w:rsidR="007057CE" w:rsidRPr="008610C2" w:rsidRDefault="00443100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</w:t>
            </w:r>
          </w:p>
        </w:tc>
        <w:tc>
          <w:tcPr>
            <w:tcW w:w="16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9551AC" w14:textId="77777777" w:rsidR="007057CE" w:rsidRDefault="007057CE" w:rsidP="00E970A6">
            <w:pPr>
              <w:contextualSpacing/>
              <w:rPr>
                <w:lang w:eastAsia="ru-RU"/>
              </w:rPr>
            </w:pPr>
          </w:p>
        </w:tc>
      </w:tr>
      <w:tr w:rsidR="00443100" w:rsidRPr="00E676F7" w14:paraId="0DCC8655" w14:textId="77777777" w:rsidTr="000D00A5">
        <w:trPr>
          <w:trHeight w:val="195"/>
        </w:trPr>
        <w:tc>
          <w:tcPr>
            <w:tcW w:w="294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E820C" w14:textId="77777777" w:rsidR="00443100" w:rsidRPr="00E676F7" w:rsidRDefault="00443100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57FC348" w14:textId="4DE4AED1" w:rsidR="00443100" w:rsidRPr="009F61F0" w:rsidRDefault="00443100" w:rsidP="00E970A6">
            <w:pPr>
              <w:widowControl w:val="0"/>
              <w:autoSpaceDE w:val="0"/>
              <w:autoSpaceDN w:val="0"/>
            </w:pPr>
            <w:r w:rsidRPr="00422655">
              <w:rPr>
                <w:b/>
              </w:rPr>
              <w:t>В том числе практических занятий</w:t>
            </w:r>
            <w:r>
              <w:rPr>
                <w:b/>
              </w:rPr>
              <w:t>: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73481F" w14:textId="59135DB8" w:rsidR="00443100" w:rsidRPr="00443100" w:rsidRDefault="00443100" w:rsidP="00215426">
            <w:pPr>
              <w:widowControl w:val="0"/>
              <w:autoSpaceDE w:val="0"/>
              <w:autoSpaceDN w:val="0"/>
              <w:jc w:val="center"/>
              <w:rPr>
                <w:bCs/>
                <w:i/>
                <w:iCs/>
                <w:lang w:eastAsia="ru-RU"/>
              </w:rPr>
            </w:pPr>
            <w:r w:rsidRPr="00443100">
              <w:rPr>
                <w:bCs/>
                <w:i/>
                <w:iCs/>
                <w:lang w:eastAsia="ru-RU"/>
              </w:rPr>
              <w:t>4</w:t>
            </w: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EA29220" w14:textId="77777777" w:rsidR="00443100" w:rsidRDefault="00443100" w:rsidP="00E970A6">
            <w:pPr>
              <w:contextualSpacing/>
              <w:rPr>
                <w:lang w:eastAsia="ru-RU"/>
              </w:rPr>
            </w:pPr>
          </w:p>
        </w:tc>
      </w:tr>
      <w:tr w:rsidR="007057CE" w:rsidRPr="00E676F7" w14:paraId="4089A9DC" w14:textId="77777777" w:rsidTr="000D00A5">
        <w:trPr>
          <w:trHeight w:val="195"/>
        </w:trPr>
        <w:tc>
          <w:tcPr>
            <w:tcW w:w="294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E7C70" w14:textId="77777777" w:rsidR="007057CE" w:rsidRPr="00E676F7" w:rsidRDefault="007057CE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C487E5A" w14:textId="1689AB5C" w:rsidR="007057CE" w:rsidRPr="006E4999" w:rsidRDefault="007057CE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9F61F0">
              <w:t xml:space="preserve">Практическое занятие </w:t>
            </w:r>
            <w:r w:rsidRPr="00471B3C">
              <w:rPr>
                <w:b/>
                <w:bCs/>
              </w:rPr>
              <w:t>№</w:t>
            </w:r>
            <w:r w:rsidR="00617D47">
              <w:rPr>
                <w:b/>
                <w:bCs/>
              </w:rPr>
              <w:t xml:space="preserve">4 </w:t>
            </w:r>
            <w:r w:rsidRPr="009F61F0">
              <w:t>«</w:t>
            </w:r>
            <w:r>
              <w:t>Группа геометрических тел</w:t>
            </w:r>
            <w:r w:rsidRPr="009F61F0">
              <w:t>».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23F5DF" w14:textId="77777777" w:rsidR="007057CE" w:rsidRPr="008610C2" w:rsidRDefault="007057CE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29C482D" w14:textId="77777777" w:rsidR="007057CE" w:rsidRDefault="007057CE" w:rsidP="00E970A6">
            <w:pPr>
              <w:contextualSpacing/>
              <w:rPr>
                <w:lang w:eastAsia="ru-RU"/>
              </w:rPr>
            </w:pPr>
          </w:p>
        </w:tc>
      </w:tr>
      <w:tr w:rsidR="000B4A72" w:rsidRPr="00E676F7" w14:paraId="7B055805" w14:textId="77777777" w:rsidTr="00FF7A7E">
        <w:trPr>
          <w:trHeight w:val="400"/>
        </w:trPr>
        <w:tc>
          <w:tcPr>
            <w:tcW w:w="15289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C06592" w14:textId="074D5501" w:rsidR="000B4A72" w:rsidRPr="000B4A72" w:rsidRDefault="000B4A72" w:rsidP="000B4A72">
            <w:pPr>
              <w:contextualSpacing/>
              <w:jc w:val="center"/>
              <w:rPr>
                <w:b/>
                <w:bCs/>
                <w:lang w:eastAsia="ru-RU"/>
              </w:rPr>
            </w:pPr>
            <w:r w:rsidRPr="000B4A72">
              <w:rPr>
                <w:b/>
                <w:bCs/>
                <w:lang w:eastAsia="ru-RU"/>
              </w:rPr>
              <w:t>Раздел 3. Техническое черчение</w:t>
            </w:r>
            <w:r w:rsidR="00B71CDD">
              <w:rPr>
                <w:b/>
                <w:bCs/>
                <w:lang w:eastAsia="ru-RU"/>
              </w:rPr>
              <w:t xml:space="preserve">                                                               </w:t>
            </w:r>
            <w:r w:rsidR="008C5967">
              <w:rPr>
                <w:b/>
                <w:bCs/>
                <w:lang w:eastAsia="ru-RU"/>
              </w:rPr>
              <w:t>6</w:t>
            </w:r>
            <w:r w:rsidR="00B71CDD">
              <w:rPr>
                <w:b/>
                <w:bCs/>
                <w:lang w:eastAsia="ru-RU"/>
              </w:rPr>
              <w:t xml:space="preserve"> (час)</w:t>
            </w:r>
          </w:p>
        </w:tc>
      </w:tr>
      <w:tr w:rsidR="000B4A72" w:rsidRPr="00E676F7" w14:paraId="41F91E4D" w14:textId="77777777" w:rsidTr="000B4A72">
        <w:trPr>
          <w:trHeight w:val="317"/>
        </w:trPr>
        <w:tc>
          <w:tcPr>
            <w:tcW w:w="294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CCEA76" w14:textId="77777777" w:rsidR="000B4A72" w:rsidRDefault="000B4A72" w:rsidP="007057CE">
            <w:pPr>
              <w:rPr>
                <w:b/>
                <w:bCs/>
              </w:rPr>
            </w:pPr>
            <w:r>
              <w:rPr>
                <w:b/>
                <w:bCs/>
              </w:rPr>
              <w:t>Тема 3.1.</w:t>
            </w:r>
          </w:p>
          <w:p w14:paraId="170EAAAF" w14:textId="32C70FF0" w:rsidR="000B4A72" w:rsidRPr="000B4A72" w:rsidRDefault="00864CA1" w:rsidP="007057CE">
            <w:r>
              <w:t>Технический чертеж и его назначение</w:t>
            </w:r>
            <w:r>
              <w:rPr>
                <w:b/>
                <w:bCs/>
              </w:rPr>
              <w:t>.</w:t>
            </w: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8B6C096" w14:textId="641F518A" w:rsidR="000B4A72" w:rsidRPr="006E4999" w:rsidRDefault="000B4A72" w:rsidP="000B4A72">
            <w:pPr>
              <w:rPr>
                <w:b/>
                <w:lang w:eastAsia="ru-RU"/>
              </w:rPr>
            </w:pPr>
            <w:r w:rsidRPr="00E676F7">
              <w:rPr>
                <w:b/>
                <w:lang w:val="en-US" w:eastAsia="ru-RU"/>
              </w:rPr>
              <w:t>Содержание учебного материала: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606F923" w14:textId="15783C6D" w:rsidR="000B4A72" w:rsidRPr="008610C2" w:rsidRDefault="008C5967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6</w:t>
            </w:r>
          </w:p>
        </w:tc>
        <w:tc>
          <w:tcPr>
            <w:tcW w:w="16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90617F" w14:textId="77777777" w:rsidR="000B4A72" w:rsidRDefault="000B4A72" w:rsidP="00E970A6">
            <w:pPr>
              <w:contextualSpacing/>
              <w:rPr>
                <w:lang w:eastAsia="ru-RU"/>
              </w:rPr>
            </w:pPr>
          </w:p>
        </w:tc>
      </w:tr>
      <w:tr w:rsidR="000B4A72" w:rsidRPr="00E676F7" w14:paraId="62DB3FBD" w14:textId="77777777" w:rsidTr="000B4A72">
        <w:trPr>
          <w:trHeight w:val="373"/>
        </w:trPr>
        <w:tc>
          <w:tcPr>
            <w:tcW w:w="294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8BA1FC4" w14:textId="77777777" w:rsidR="000B4A72" w:rsidRDefault="000B4A72" w:rsidP="007057CE">
            <w:pPr>
              <w:rPr>
                <w:b/>
                <w:bCs/>
              </w:rPr>
            </w:pPr>
          </w:p>
        </w:tc>
        <w:tc>
          <w:tcPr>
            <w:tcW w:w="9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47C24E0" w14:textId="316D117B" w:rsidR="00864CA1" w:rsidRDefault="00864CA1" w:rsidP="00864C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 xml:space="preserve">1. Общие сведения. Виды изделий согласно ГОСТ 2.101 – 80. Конструкторские документы на все виды изделий согласно ГОСТ 2.102 – 80. Графические и текстовые документы. Изображения согласно ГОСТ 2.305 – 80. Виды. Разрезы.  Основные сведения о простых разрезах: горизонтальном, фронтальном и профильном. Случаи соединения части разреза с частью соответствующего вида. Условности и упрощения. </w:t>
            </w:r>
          </w:p>
          <w:p w14:paraId="6FE6363F" w14:textId="77777777" w:rsidR="00864CA1" w:rsidRDefault="00864CA1" w:rsidP="00864C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bCs/>
              </w:rPr>
              <w:t xml:space="preserve">2. Сечения – как дополнительные изображения, поясняющие конструкцию не выявленных в проекциях форм. Сечение выносное и наложенное: </w:t>
            </w:r>
            <w:r>
              <w:t>расположение, изображение и обозначение выносных элементов</w:t>
            </w:r>
            <w:r>
              <w:rPr>
                <w:bCs/>
              </w:rPr>
              <w:t xml:space="preserve">.  </w:t>
            </w:r>
            <w:r>
              <w:t xml:space="preserve"> Штриховка в разрезах и сечениях. </w:t>
            </w:r>
          </w:p>
          <w:p w14:paraId="5761645D" w14:textId="7825D095" w:rsidR="000B4A72" w:rsidRPr="00864CA1" w:rsidRDefault="00864CA1" w:rsidP="00864C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t xml:space="preserve">3. </w:t>
            </w:r>
            <w:r>
              <w:rPr>
                <w:bCs/>
              </w:rPr>
              <w:t>Приемы и порядок  выполнения проекционных чертежей моделей деталей. Построение третьей проекции модели по двум  данным с сечением проецирующей плоскостью.</w:t>
            </w:r>
            <w:r>
              <w:t xml:space="preserve">  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E542C89" w14:textId="77777777" w:rsidR="000B4A72" w:rsidRPr="008610C2" w:rsidRDefault="000B4A72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E3D5B10" w14:textId="77777777" w:rsidR="000B4A72" w:rsidRDefault="000B4A72" w:rsidP="00E970A6">
            <w:pPr>
              <w:contextualSpacing/>
              <w:rPr>
                <w:lang w:eastAsia="ru-RU"/>
              </w:rPr>
            </w:pPr>
          </w:p>
        </w:tc>
      </w:tr>
      <w:tr w:rsidR="000B4A72" w:rsidRPr="00E676F7" w14:paraId="3F102850" w14:textId="77777777" w:rsidTr="003D69F1">
        <w:trPr>
          <w:trHeight w:val="446"/>
        </w:trPr>
        <w:tc>
          <w:tcPr>
            <w:tcW w:w="294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428EA2D" w14:textId="77777777" w:rsidR="000B4A72" w:rsidRDefault="000B4A72" w:rsidP="007057CE">
            <w:pPr>
              <w:rPr>
                <w:b/>
                <w:bCs/>
              </w:rPr>
            </w:pPr>
          </w:p>
        </w:tc>
        <w:tc>
          <w:tcPr>
            <w:tcW w:w="9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0ACBFE0" w14:textId="68DFC3C0" w:rsidR="00864CA1" w:rsidRDefault="00864CA1" w:rsidP="000B4A72">
            <w:pPr>
              <w:rPr>
                <w:b/>
                <w:lang w:eastAsia="ru-RU"/>
              </w:rPr>
            </w:pPr>
            <w:r w:rsidRPr="00422655">
              <w:rPr>
                <w:b/>
              </w:rPr>
              <w:t>В том числе практических занятий</w:t>
            </w:r>
            <w:r>
              <w:rPr>
                <w:b/>
              </w:rPr>
              <w:t>: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E49D435" w14:textId="727195A4" w:rsidR="000B4A72" w:rsidRPr="00B71CDD" w:rsidRDefault="00B71CDD" w:rsidP="00215426">
            <w:pPr>
              <w:widowControl w:val="0"/>
              <w:autoSpaceDE w:val="0"/>
              <w:autoSpaceDN w:val="0"/>
              <w:jc w:val="center"/>
              <w:rPr>
                <w:bCs/>
                <w:i/>
                <w:iCs/>
                <w:lang w:eastAsia="ru-RU"/>
              </w:rPr>
            </w:pPr>
            <w:r w:rsidRPr="00B71CDD">
              <w:rPr>
                <w:bCs/>
                <w:i/>
                <w:iCs/>
                <w:lang w:eastAsia="ru-RU"/>
              </w:rPr>
              <w:t>4</w:t>
            </w: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15EDB4E" w14:textId="77777777" w:rsidR="000B4A72" w:rsidRDefault="000B4A72" w:rsidP="00E970A6">
            <w:pPr>
              <w:contextualSpacing/>
              <w:rPr>
                <w:lang w:eastAsia="ru-RU"/>
              </w:rPr>
            </w:pPr>
          </w:p>
        </w:tc>
      </w:tr>
      <w:tr w:rsidR="007057CE" w:rsidRPr="00E676F7" w14:paraId="4D4C3C25" w14:textId="77777777" w:rsidTr="00943E89">
        <w:trPr>
          <w:trHeight w:val="298"/>
        </w:trPr>
        <w:tc>
          <w:tcPr>
            <w:tcW w:w="294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F286F78" w14:textId="77777777" w:rsidR="007057CE" w:rsidRDefault="007057CE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D4927D6" w14:textId="46D1DE65" w:rsidR="007057CE" w:rsidRDefault="00666FD8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9F61F0">
              <w:t xml:space="preserve">Практическое занятие </w:t>
            </w:r>
            <w:r w:rsidR="0084773C" w:rsidRPr="0084773C">
              <w:rPr>
                <w:b/>
                <w:bCs/>
              </w:rPr>
              <w:t>№</w:t>
            </w:r>
            <w:r w:rsidR="00617D47">
              <w:rPr>
                <w:b/>
                <w:bCs/>
              </w:rPr>
              <w:t>5</w:t>
            </w:r>
            <w:r w:rsidR="0084773C">
              <w:t xml:space="preserve"> </w:t>
            </w:r>
            <w:r>
              <w:rPr>
                <w:bCs/>
              </w:rPr>
              <w:t>«</w:t>
            </w:r>
            <w:r w:rsidR="00864CA1">
              <w:rPr>
                <w:bCs/>
              </w:rPr>
              <w:t>Модель детали</w:t>
            </w:r>
            <w:r>
              <w:rPr>
                <w:bCs/>
              </w:rPr>
              <w:t>»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A89FD07" w14:textId="77777777" w:rsidR="007057CE" w:rsidRPr="008610C2" w:rsidRDefault="007057CE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ABCEFE7" w14:textId="77777777" w:rsidR="007057CE" w:rsidRDefault="007057CE" w:rsidP="00E970A6">
            <w:pPr>
              <w:contextualSpacing/>
              <w:rPr>
                <w:lang w:eastAsia="ru-RU"/>
              </w:rPr>
            </w:pPr>
          </w:p>
        </w:tc>
      </w:tr>
      <w:tr w:rsidR="003B2699" w:rsidRPr="00E676F7" w14:paraId="58B2092E" w14:textId="77777777" w:rsidTr="00E527E7">
        <w:trPr>
          <w:trHeight w:val="326"/>
        </w:trPr>
        <w:tc>
          <w:tcPr>
            <w:tcW w:w="1528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D31D7" w14:textId="292BA52A" w:rsidR="003B2699" w:rsidRDefault="003B2699" w:rsidP="00E970A6">
            <w:pPr>
              <w:contextualSpacing/>
              <w:rPr>
                <w:b/>
              </w:rPr>
            </w:pPr>
            <w:r>
              <w:rPr>
                <w:b/>
              </w:rPr>
              <w:t xml:space="preserve">Раздел </w:t>
            </w:r>
            <w:r w:rsidR="00091EB7">
              <w:rPr>
                <w:b/>
              </w:rPr>
              <w:t>4</w:t>
            </w:r>
            <w:r>
              <w:rPr>
                <w:b/>
              </w:rPr>
              <w:t xml:space="preserve">. Чертежи и схемы по специальности. Требования Единой системы конструкторской документации </w:t>
            </w:r>
          </w:p>
          <w:p w14:paraId="6D4DB1FC" w14:textId="562084E1" w:rsidR="003B2699" w:rsidRDefault="003B2699" w:rsidP="00E970A6">
            <w:pPr>
              <w:contextualSpacing/>
              <w:rPr>
                <w:lang w:eastAsia="ru-RU"/>
              </w:rPr>
            </w:pPr>
            <w:r>
              <w:rPr>
                <w:b/>
              </w:rPr>
              <w:t>и Единой системы технологической документации</w:t>
            </w:r>
            <w:r w:rsidRPr="006B234B">
              <w:rPr>
                <w:b/>
              </w:rPr>
              <w:t>. Стандарты ЕСПД, СНиП и ЕСКД.</w:t>
            </w:r>
            <w:r w:rsidR="00895897">
              <w:rPr>
                <w:b/>
              </w:rPr>
              <w:t xml:space="preserve"> </w:t>
            </w:r>
            <w:r w:rsidR="00FC6151">
              <w:rPr>
                <w:b/>
              </w:rPr>
              <w:t xml:space="preserve">        </w:t>
            </w:r>
            <w:r w:rsidR="002B5F48">
              <w:rPr>
                <w:b/>
              </w:rPr>
              <w:t xml:space="preserve">                                              4</w:t>
            </w:r>
            <w:r w:rsidR="00BB1C85">
              <w:rPr>
                <w:b/>
              </w:rPr>
              <w:t>2</w:t>
            </w:r>
            <w:r w:rsidR="002B5F48">
              <w:rPr>
                <w:b/>
              </w:rPr>
              <w:t xml:space="preserve"> (час)</w:t>
            </w:r>
          </w:p>
        </w:tc>
      </w:tr>
      <w:tr w:rsidR="003B2699" w:rsidRPr="00E676F7" w14:paraId="0CB1143C" w14:textId="77777777" w:rsidTr="00E64428">
        <w:trPr>
          <w:trHeight w:val="326"/>
        </w:trPr>
        <w:tc>
          <w:tcPr>
            <w:tcW w:w="29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714A2" w14:textId="6BA4BC46" w:rsidR="003B2699" w:rsidRPr="00E676F7" w:rsidRDefault="003B2699" w:rsidP="00E970A6">
            <w:pPr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</w:t>
            </w:r>
            <w:r w:rsidR="00091EB7">
              <w:rPr>
                <w:b/>
                <w:lang w:eastAsia="ru-RU"/>
              </w:rPr>
              <w:t>4</w:t>
            </w:r>
            <w:r>
              <w:rPr>
                <w:b/>
                <w:lang w:eastAsia="ru-RU"/>
              </w:rPr>
              <w:t>.1</w:t>
            </w:r>
            <w:r w:rsidRPr="00E676F7">
              <w:rPr>
                <w:b/>
                <w:lang w:eastAsia="ru-RU"/>
              </w:rPr>
              <w:t>.</w:t>
            </w:r>
          </w:p>
          <w:p w14:paraId="2D7F6C69" w14:textId="77777777" w:rsidR="003B2699" w:rsidRPr="00E76E6A" w:rsidRDefault="003B2699" w:rsidP="00E970A6">
            <w:pPr>
              <w:rPr>
                <w:b/>
                <w:lang w:eastAsia="ru-RU"/>
              </w:rPr>
            </w:pPr>
            <w:r w:rsidRPr="00E76E6A">
              <w:lastRenderedPageBreak/>
              <w:t>Выполнение чертежей и схем по специальности</w:t>
            </w: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C6EBEA8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lastRenderedPageBreak/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94E397" w14:textId="6D675135" w:rsidR="003B2699" w:rsidRPr="00E676F7" w:rsidRDefault="0084773C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4</w:t>
            </w:r>
            <w:r w:rsidR="00F8434D">
              <w:rPr>
                <w:b/>
                <w:lang w:eastAsia="ru-RU"/>
              </w:rPr>
              <w:t>0</w:t>
            </w:r>
          </w:p>
        </w:tc>
        <w:tc>
          <w:tcPr>
            <w:tcW w:w="16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EBBFF1" w14:textId="77777777" w:rsidR="003B2699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t>ОК01-ОК09</w:t>
            </w:r>
          </w:p>
          <w:p w14:paraId="382F6136" w14:textId="77777777" w:rsidR="003B2699" w:rsidRPr="00E676F7" w:rsidRDefault="003B2699" w:rsidP="00E970A6">
            <w:pPr>
              <w:contextualSpacing/>
              <w:rPr>
                <w:bCs/>
                <w:sz w:val="20"/>
                <w:szCs w:val="20"/>
                <w:lang w:eastAsia="ru-RU"/>
              </w:rPr>
            </w:pPr>
            <w:r>
              <w:rPr>
                <w:lang w:eastAsia="ru-RU"/>
              </w:rPr>
              <w:lastRenderedPageBreak/>
              <w:t>ПК1.1.; ПК1.2.;ПК3.1.; ПК4.1.; ПК4.2.; ПК4.4</w:t>
            </w:r>
          </w:p>
        </w:tc>
      </w:tr>
      <w:tr w:rsidR="003B2699" w:rsidRPr="00E676F7" w14:paraId="3E2F1B73" w14:textId="77777777" w:rsidTr="00E64428">
        <w:trPr>
          <w:trHeight w:val="418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1FD72" w14:textId="77777777" w:rsidR="003B2699" w:rsidRPr="00E676F7" w:rsidRDefault="003B2699" w:rsidP="00E970A6">
            <w:pPr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4A201" w14:textId="77777777" w:rsidR="003B2699" w:rsidRPr="00C202A6" w:rsidRDefault="003B2699" w:rsidP="00E970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 xml:space="preserve">1. </w:t>
            </w:r>
            <w:r w:rsidRPr="00C202A6">
              <w:rPr>
                <w:bCs/>
              </w:rPr>
              <w:t>Особенности строительных чертежей. Типовое проектирование и его влияние на содержание и оформление строительных чертежей. Маркировка рабочих чертежей. Стандарты ЕСПД, СНиП и ЕСКД. Понятия и термины применяемые в строительном черчении. Масштабы. Выполнение строительных чертежей: обводка, надписи в соответствии с ГОСТ 2.304 – 81; размеры в соответствии с ГОСТ 2.307 – 81; отметки для привязки элементов сооружения по высоте.</w:t>
            </w:r>
          </w:p>
          <w:p w14:paraId="4607E4EB" w14:textId="77777777" w:rsidR="003B2699" w:rsidRDefault="003B2699" w:rsidP="00E970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bCs/>
              </w:rPr>
              <w:t xml:space="preserve">2. </w:t>
            </w:r>
            <w:r w:rsidRPr="00C202A6">
              <w:rPr>
                <w:bCs/>
              </w:rPr>
              <w:t xml:space="preserve">Проекции с числовыми отметками. </w:t>
            </w:r>
            <w:r w:rsidRPr="008C1139">
              <w:rPr>
                <w:bCs/>
              </w:rPr>
              <w:t>Точка, прямая и плоскость в проекциях с числовыми отметками. Градуирование. Заложение   прямой. Интервал. Уклон.Взаимное положение прямых. Перекрещивающиеся прямые. Прямая в плоскости. Масштаб уклона плоскости.  Пересечение плоскостей. Построение аппарели</w:t>
            </w:r>
            <w:r>
              <w:t xml:space="preserve">. </w:t>
            </w:r>
          </w:p>
          <w:p w14:paraId="37E5EA75" w14:textId="77777777" w:rsidR="003B2699" w:rsidRDefault="003B2699" w:rsidP="00E970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t xml:space="preserve">3. </w:t>
            </w:r>
            <w:r w:rsidRPr="008C1139">
              <w:t>Решение задач на пересечение плоскости с топографической поверхностью. Профиль рельефа. Применение вертикального масштаба. Пересечение прямой с плоскостью.  Пересечение прямой линии с топографической поверхностью</w:t>
            </w:r>
            <w:r>
              <w:t xml:space="preserve">. </w:t>
            </w:r>
            <w:r w:rsidRPr="008C1139">
              <w:rPr>
                <w:bCs/>
              </w:rPr>
              <w:t>Изображение земляного сооружения на топографической поверхности.</w:t>
            </w:r>
          </w:p>
          <w:p w14:paraId="0A60513D" w14:textId="77777777" w:rsidR="003B2699" w:rsidRPr="00DE225C" w:rsidRDefault="003B2699" w:rsidP="00E970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>4</w:t>
            </w:r>
            <w:r w:rsidRPr="00DE225C">
              <w:rPr>
                <w:bCs/>
              </w:rPr>
              <w:t>. Графические обозначения материалов в сечении по регламенту  ГОСТ 2.306 – 81. Обозначение грунта, жидкости, металла и твердых сплавов, неметаллические материалы. Условное обозначение бетона, бутобетона. Условное обозначение камня естественного, глины. Обозначения, в случаях, когда необходимо выявить материал.</w:t>
            </w:r>
          </w:p>
          <w:p w14:paraId="2C19569F" w14:textId="77777777" w:rsidR="003B2699" w:rsidRPr="003E083D" w:rsidRDefault="003B2699" w:rsidP="00E970A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Theme="minorHAnsi"/>
                <w:kern w:val="2"/>
                <w:lang w:eastAsia="en-US"/>
              </w:rPr>
            </w:pPr>
            <w:r>
              <w:rPr>
                <w:bCs/>
              </w:rPr>
              <w:t xml:space="preserve">5. </w:t>
            </w:r>
            <w:r w:rsidRPr="004053C8">
              <w:rPr>
                <w:bCs/>
              </w:rPr>
              <w:t>Общие сведения о чертежах ЖБК. Чтение чертежей стропильных конструкций: колонн, балок, пролетных конструкций и опор мостов. Маркировка и условные обозначения ЖБК. Условно-графические обозначения элементов ЖБК. Рабочие чертежи, масштабы рабочих чертежей ЖБК.</w:t>
            </w:r>
          </w:p>
        </w:tc>
        <w:tc>
          <w:tcPr>
            <w:tcW w:w="11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CD3D9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80D9D" w14:textId="77777777" w:rsidR="003B2699" w:rsidRPr="00E676F7" w:rsidRDefault="003B2699" w:rsidP="00E970A6">
            <w:pPr>
              <w:contextualSpacing/>
              <w:rPr>
                <w:bCs/>
                <w:sz w:val="20"/>
                <w:szCs w:val="20"/>
                <w:lang w:eastAsia="ru-RU"/>
              </w:rPr>
            </w:pPr>
          </w:p>
        </w:tc>
      </w:tr>
      <w:tr w:rsidR="003B2699" w:rsidRPr="00E676F7" w14:paraId="6C9AE66A" w14:textId="77777777" w:rsidTr="00E64428">
        <w:trPr>
          <w:trHeight w:val="316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CD555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0ED74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>В том числе практических занятий: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2513B" w14:textId="1294B827" w:rsidR="003B2699" w:rsidRPr="00215426" w:rsidRDefault="00312A9A" w:rsidP="00215426">
            <w:pPr>
              <w:widowControl w:val="0"/>
              <w:autoSpaceDE w:val="0"/>
              <w:autoSpaceDN w:val="0"/>
              <w:jc w:val="center"/>
              <w:rPr>
                <w:i/>
                <w:iCs/>
                <w:lang w:eastAsia="ru-RU"/>
              </w:rPr>
            </w:pPr>
            <w:r>
              <w:rPr>
                <w:i/>
                <w:iCs/>
                <w:lang w:eastAsia="ru-RU"/>
              </w:rPr>
              <w:t>1</w:t>
            </w:r>
            <w:r w:rsidR="002B5F48">
              <w:rPr>
                <w:i/>
                <w:iCs/>
                <w:lang w:eastAsia="ru-RU"/>
              </w:rPr>
              <w:t>2</w:t>
            </w:r>
          </w:p>
        </w:tc>
        <w:tc>
          <w:tcPr>
            <w:tcW w:w="1697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0F633953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3B2699" w:rsidRPr="00E676F7" w14:paraId="656F6ACB" w14:textId="77777777" w:rsidTr="00E64428">
        <w:trPr>
          <w:trHeight w:val="633"/>
        </w:trPr>
        <w:tc>
          <w:tcPr>
            <w:tcW w:w="29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6525E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F90F7" w14:textId="69EEC860" w:rsidR="003B2699" w:rsidRPr="007B3111" w:rsidRDefault="003B2699" w:rsidP="00E970A6">
            <w:pPr>
              <w:pStyle w:val="a4"/>
              <w:widowControl w:val="0"/>
              <w:numPr>
                <w:ilvl w:val="0"/>
                <w:numId w:val="10"/>
              </w:numPr>
              <w:autoSpaceDE w:val="0"/>
              <w:autoSpaceDN w:val="0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735AAE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 w:rsidRPr="00471B3C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  <w:r w:rsidR="00617D47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35AAE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Определение границ земляных работ, </w:t>
            </w:r>
            <w:r w:rsidRPr="007B3111">
              <w:rPr>
                <w:rFonts w:ascii="Times New Roman" w:hAnsi="Times New Roman" w:cs="Times New Roman"/>
                <w:sz w:val="24"/>
                <w:szCs w:val="24"/>
              </w:rPr>
              <w:t>построение линии пересечения плоскости с топографической поверхностью</w:t>
            </w:r>
            <w:r w:rsidR="0084773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84773C">
              <w:rPr>
                <w:rFonts w:ascii="Times New Roman" w:hAnsi="Times New Roman"/>
                <w:sz w:val="24"/>
                <w:szCs w:val="24"/>
              </w:rPr>
              <w:t>Профили строительной площадки и аппарели»</w:t>
            </w:r>
            <w:r w:rsidRPr="007B3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F529EE8" w14:textId="0707DF8F" w:rsidR="003B2699" w:rsidRPr="00735AAE" w:rsidRDefault="003B2699" w:rsidP="00E970A6">
            <w:pPr>
              <w:pStyle w:val="a4"/>
              <w:widowControl w:val="0"/>
              <w:numPr>
                <w:ilvl w:val="0"/>
                <w:numId w:val="10"/>
              </w:numPr>
              <w:autoSpaceDE w:val="0"/>
              <w:autoSpaceDN w:val="0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735AAE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71B3C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  <w:r w:rsidR="00617D47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35AAE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План здания</w:t>
            </w:r>
            <w:r w:rsidRPr="00735AAE">
              <w:rPr>
                <w:rFonts w:ascii="Times New Roman" w:hAnsi="Times New Roman"/>
                <w:sz w:val="24"/>
                <w:szCs w:val="24"/>
              </w:rPr>
              <w:t>».</w:t>
            </w:r>
          </w:p>
          <w:p w14:paraId="2FA711AF" w14:textId="68985E53" w:rsidR="003B2699" w:rsidRPr="00735AAE" w:rsidRDefault="003B2699" w:rsidP="00E970A6">
            <w:pPr>
              <w:pStyle w:val="a4"/>
              <w:widowControl w:val="0"/>
              <w:numPr>
                <w:ilvl w:val="0"/>
                <w:numId w:val="10"/>
              </w:numPr>
              <w:autoSpaceDE w:val="0"/>
              <w:autoSpaceDN w:val="0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735AAE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71B3C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  <w:r w:rsidR="00617D47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35AAE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Графическое изображение материалов</w:t>
            </w:r>
            <w:r w:rsidRPr="00735AAE">
              <w:rPr>
                <w:rFonts w:ascii="Times New Roman" w:hAnsi="Times New Roman"/>
                <w:sz w:val="24"/>
                <w:szCs w:val="24"/>
              </w:rPr>
              <w:t>».</w:t>
            </w:r>
          </w:p>
          <w:p w14:paraId="375E3387" w14:textId="6B382EA3" w:rsidR="003B2699" w:rsidRPr="00E76E6A" w:rsidRDefault="003B2699" w:rsidP="00F1424E">
            <w:pPr>
              <w:pStyle w:val="a4"/>
              <w:widowControl w:val="0"/>
              <w:numPr>
                <w:ilvl w:val="0"/>
                <w:numId w:val="10"/>
              </w:numPr>
              <w:autoSpaceDE w:val="0"/>
              <w:autoSpaceDN w:val="0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735AAE">
              <w:rPr>
                <w:rFonts w:ascii="Times New Roman" w:hAnsi="Times New Roman"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71B3C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  <w:r w:rsidR="00617D47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  <w:r w:rsidRPr="00735AAE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Чертеж ЖБК конструкции.</w:t>
            </w:r>
            <w:r w:rsidR="0084773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B3111">
              <w:rPr>
                <w:rFonts w:ascii="Times New Roman" w:hAnsi="Times New Roman" w:cs="Times New Roman"/>
                <w:sz w:val="24"/>
                <w:szCs w:val="24"/>
              </w:rPr>
              <w:t>Работа с таблицами  условных изображений арматурных изделий ГОСТ 21.501-93. Заполнение спецификации стали  на балку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B8A6D" w14:textId="77777777" w:rsidR="003B2699" w:rsidRPr="00E676F7" w:rsidRDefault="003B2699" w:rsidP="00215426">
            <w:pPr>
              <w:widowControl w:val="0"/>
              <w:autoSpaceDE w:val="0"/>
              <w:autoSpaceDN w:val="0"/>
              <w:jc w:val="center"/>
              <w:rPr>
                <w:lang w:eastAsia="ru-RU"/>
              </w:rPr>
            </w:pPr>
          </w:p>
        </w:tc>
        <w:tc>
          <w:tcPr>
            <w:tcW w:w="169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A3CE7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lang w:eastAsia="ru-RU"/>
              </w:rPr>
            </w:pPr>
          </w:p>
        </w:tc>
      </w:tr>
      <w:tr w:rsidR="003B2699" w:rsidRPr="00E676F7" w14:paraId="23003E67" w14:textId="77777777" w:rsidTr="00E64428">
        <w:trPr>
          <w:trHeight w:val="161"/>
        </w:trPr>
        <w:tc>
          <w:tcPr>
            <w:tcW w:w="294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60D7C4" w14:textId="5539EACA" w:rsidR="003B2699" w:rsidRDefault="003B2699" w:rsidP="00E970A6">
            <w:pPr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t xml:space="preserve">Тема </w:t>
            </w:r>
            <w:r w:rsidR="00091EB7">
              <w:rPr>
                <w:b/>
                <w:lang w:eastAsia="ru-RU"/>
              </w:rPr>
              <w:t>4</w:t>
            </w:r>
            <w:r>
              <w:rPr>
                <w:b/>
                <w:lang w:eastAsia="ru-RU"/>
              </w:rPr>
              <w:t>.2</w:t>
            </w:r>
          </w:p>
          <w:p w14:paraId="64427B3A" w14:textId="77777777" w:rsidR="003B2699" w:rsidRPr="003E2457" w:rsidRDefault="003B2699" w:rsidP="00E970A6">
            <w:pPr>
              <w:rPr>
                <w:lang w:eastAsia="ru-RU"/>
              </w:rPr>
            </w:pPr>
            <w:r w:rsidRPr="003E2457">
              <w:lastRenderedPageBreak/>
              <w:t>Требования Единой системы конструкторской документации и Единой системы технологической документации</w:t>
            </w: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57E582E" w14:textId="77777777" w:rsidR="003B2699" w:rsidRPr="00E676F7" w:rsidRDefault="003B2699" w:rsidP="00E970A6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 w:rsidRPr="00E676F7">
              <w:rPr>
                <w:b/>
                <w:lang w:eastAsia="ru-RU"/>
              </w:rPr>
              <w:lastRenderedPageBreak/>
              <w:t>Содержание учебного материала:</w:t>
            </w:r>
          </w:p>
        </w:tc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09BD12" w14:textId="77777777" w:rsidR="003B2699" w:rsidRDefault="003B2699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  <w:p w14:paraId="7FA725A4" w14:textId="77777777" w:rsidR="003B2699" w:rsidRDefault="003B2699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  <w:p w14:paraId="4A5BF711" w14:textId="407E4659" w:rsidR="003B2699" w:rsidRPr="00E676F7" w:rsidRDefault="00F8434D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2</w:t>
            </w:r>
          </w:p>
        </w:tc>
        <w:tc>
          <w:tcPr>
            <w:tcW w:w="16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2235FF" w14:textId="77777777" w:rsidR="003B2699" w:rsidRDefault="003B2699" w:rsidP="00E970A6">
            <w:pPr>
              <w:contextualSpacing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>ОК01-ОК09</w:t>
            </w:r>
          </w:p>
          <w:p w14:paraId="4C7E43EA" w14:textId="77777777" w:rsidR="003B2699" w:rsidRPr="00E676F7" w:rsidRDefault="003B2699" w:rsidP="00E970A6">
            <w:pPr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>ПК1.1.; ПК1.2.;ПК3.1.; ПК4.1.; ПК4.2.; ПК4.4</w:t>
            </w:r>
          </w:p>
        </w:tc>
      </w:tr>
      <w:tr w:rsidR="003B2699" w:rsidRPr="00E676F7" w14:paraId="505C3F55" w14:textId="77777777" w:rsidTr="00E64428">
        <w:trPr>
          <w:trHeight w:val="1015"/>
        </w:trPr>
        <w:tc>
          <w:tcPr>
            <w:tcW w:w="294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B66B974" w14:textId="77777777" w:rsidR="003B2699" w:rsidRPr="00E676F7" w:rsidRDefault="003B2699" w:rsidP="00E970A6">
            <w:pPr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EE56E49" w14:textId="39E87582" w:rsidR="003B2699" w:rsidRDefault="0084773C" w:rsidP="00E970A6">
            <w:pPr>
              <w:widowControl w:val="0"/>
              <w:tabs>
                <w:tab w:val="left" w:pos="60"/>
              </w:tabs>
              <w:autoSpaceDE w:val="0"/>
              <w:autoSpaceDN w:val="0"/>
              <w:ind w:hanging="60"/>
            </w:pPr>
            <w:r>
              <w:t xml:space="preserve">1. </w:t>
            </w:r>
            <w:r w:rsidR="003B2699" w:rsidRPr="003E2457">
              <w:t>Требования ЕСКД и ЕСТД. Классы и группы стандартов. Правила оформления курсовых и дипломных проектов.</w:t>
            </w:r>
          </w:p>
          <w:p w14:paraId="4574F1D2" w14:textId="757B0DC5" w:rsidR="003B2699" w:rsidRDefault="0084773C" w:rsidP="00F1424E">
            <w:pPr>
              <w:widowControl w:val="0"/>
              <w:tabs>
                <w:tab w:val="left" w:pos="60"/>
              </w:tabs>
              <w:autoSpaceDE w:val="0"/>
              <w:autoSpaceDN w:val="0"/>
              <w:ind w:hanging="60"/>
            </w:pPr>
            <w:r>
              <w:t xml:space="preserve">2. </w:t>
            </w:r>
            <w:r w:rsidR="003B2699" w:rsidRPr="00E5420C">
              <w:t>«Требования ЕСКД и ЕСТД. Классы и группы стандартов. Правила оформления курсовых и дипломных проектов».</w:t>
            </w:r>
          </w:p>
          <w:p w14:paraId="12C4A384" w14:textId="6212760C" w:rsidR="0084773C" w:rsidRPr="00E5420C" w:rsidRDefault="0084773C" w:rsidP="00F1424E">
            <w:pPr>
              <w:widowControl w:val="0"/>
              <w:tabs>
                <w:tab w:val="left" w:pos="60"/>
              </w:tabs>
              <w:autoSpaceDE w:val="0"/>
              <w:autoSpaceDN w:val="0"/>
              <w:ind w:hanging="60"/>
              <w:rPr>
                <w:rFonts w:ascii="Calibri" w:hAnsi="Calibri"/>
                <w:lang w:eastAsia="ru-RU"/>
              </w:rPr>
            </w:pPr>
          </w:p>
        </w:tc>
        <w:tc>
          <w:tcPr>
            <w:tcW w:w="114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CC1ACE3" w14:textId="77777777" w:rsidR="003B2699" w:rsidRPr="00E676F7" w:rsidRDefault="003B2699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D124134" w14:textId="77777777" w:rsidR="003B2699" w:rsidRPr="00E676F7" w:rsidRDefault="003B2699" w:rsidP="00E970A6">
            <w:pPr>
              <w:rPr>
                <w:lang w:eastAsia="ru-RU"/>
              </w:rPr>
            </w:pPr>
          </w:p>
        </w:tc>
      </w:tr>
      <w:tr w:rsidR="00F1424E" w:rsidRPr="00E676F7" w14:paraId="55067EF3" w14:textId="77777777" w:rsidTr="00E64428">
        <w:trPr>
          <w:trHeight w:val="143"/>
        </w:trPr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8293A" w14:textId="77777777" w:rsidR="00F1424E" w:rsidRPr="005100A6" w:rsidRDefault="00F1424E" w:rsidP="00F1424E">
            <w:pPr>
              <w:widowControl w:val="0"/>
              <w:autoSpaceDE w:val="0"/>
              <w:autoSpaceDN w:val="0"/>
              <w:rPr>
                <w:b/>
                <w:color w:val="000000" w:themeColor="text1"/>
                <w:lang w:eastAsia="ru-RU"/>
              </w:rPr>
            </w:pPr>
            <w:r w:rsidRPr="005100A6">
              <w:rPr>
                <w:b/>
                <w:color w:val="000000" w:themeColor="text1"/>
                <w:lang w:eastAsia="ru-RU"/>
              </w:rPr>
              <w:t xml:space="preserve">Итоговый контроль </w:t>
            </w: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25397" w14:textId="7F3CB35A" w:rsidR="00F1424E" w:rsidRPr="006E6E9F" w:rsidRDefault="006E6E9F" w:rsidP="00F1424E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highlight w:val="yellow"/>
                <w:lang w:eastAsia="ru-RU"/>
              </w:rPr>
            </w:pPr>
            <w:r w:rsidRPr="006E6E9F">
              <w:rPr>
                <w:lang w:eastAsia="ru-RU"/>
              </w:rPr>
              <w:t>Итоговое компьютерное тестирование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D8033" w14:textId="4D9CF0BC" w:rsidR="00F1424E" w:rsidRPr="00F1789A" w:rsidRDefault="0084773C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2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C2C27" w14:textId="77777777" w:rsidR="00F1424E" w:rsidRPr="00E676F7" w:rsidRDefault="00F1424E" w:rsidP="00E970A6">
            <w:pPr>
              <w:rPr>
                <w:lang w:eastAsia="ru-RU"/>
              </w:rPr>
            </w:pPr>
          </w:p>
        </w:tc>
      </w:tr>
      <w:tr w:rsidR="006E6E9F" w:rsidRPr="00E676F7" w14:paraId="68C5C86A" w14:textId="77777777" w:rsidTr="00252E5D">
        <w:trPr>
          <w:trHeight w:val="143"/>
        </w:trPr>
        <w:tc>
          <w:tcPr>
            <w:tcW w:w="124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E798A" w14:textId="58FBF2EA" w:rsidR="006E6E9F" w:rsidRPr="00E676F7" w:rsidRDefault="006E6E9F" w:rsidP="00F1424E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  <w:r>
              <w:rPr>
                <w:b/>
                <w:color w:val="000000" w:themeColor="text1"/>
              </w:rPr>
              <w:t xml:space="preserve">Итого          </w:t>
            </w:r>
            <w:r w:rsidRPr="00E410A3">
              <w:rPr>
                <w:bCs/>
                <w:color w:val="000000" w:themeColor="text1"/>
              </w:rPr>
              <w:t>(аудиторные занятия</w:t>
            </w:r>
            <w:r>
              <w:rPr>
                <w:bCs/>
                <w:color w:val="000000" w:themeColor="text1"/>
              </w:rPr>
              <w:t xml:space="preserve">, </w:t>
            </w:r>
            <w:r w:rsidRPr="00E72AD7">
              <w:rPr>
                <w:b/>
                <w:bCs/>
                <w:lang w:eastAsia="ru-RU"/>
              </w:rPr>
              <w:t xml:space="preserve"> </w:t>
            </w:r>
            <w:r w:rsidRPr="00E410A3">
              <w:rPr>
                <w:lang w:eastAsia="ru-RU"/>
              </w:rPr>
              <w:t>в том числе практических занятий</w:t>
            </w:r>
            <w:r>
              <w:rPr>
                <w:bCs/>
                <w:color w:val="000000" w:themeColor="text1"/>
              </w:rPr>
              <w:t>)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96BD0" w14:textId="34487F80" w:rsidR="006E6E9F" w:rsidRDefault="006E6E9F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102 (30)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9EBBF" w14:textId="77777777" w:rsidR="006E6E9F" w:rsidRPr="00E676F7" w:rsidRDefault="006E6E9F" w:rsidP="00E970A6">
            <w:pPr>
              <w:rPr>
                <w:lang w:eastAsia="ru-RU"/>
              </w:rPr>
            </w:pPr>
          </w:p>
        </w:tc>
      </w:tr>
      <w:tr w:rsidR="00F1424E" w:rsidRPr="00E676F7" w14:paraId="171ACD81" w14:textId="77777777" w:rsidTr="00E64428">
        <w:trPr>
          <w:trHeight w:val="143"/>
        </w:trPr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1259D" w14:textId="77777777" w:rsidR="00F1424E" w:rsidRDefault="00F1424E" w:rsidP="00F1424E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 xml:space="preserve">Консультации </w:t>
            </w: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CE31B" w14:textId="77777777" w:rsidR="00F1424E" w:rsidRPr="00E676F7" w:rsidRDefault="00F1424E" w:rsidP="00F1424E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17261" w14:textId="75686DD3" w:rsidR="00F1424E" w:rsidRPr="00E676F7" w:rsidRDefault="006E6E9F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2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DB878" w14:textId="77777777" w:rsidR="00F1424E" w:rsidRPr="00E676F7" w:rsidRDefault="00F1424E" w:rsidP="00E970A6">
            <w:pPr>
              <w:rPr>
                <w:lang w:eastAsia="ru-RU"/>
              </w:rPr>
            </w:pPr>
          </w:p>
        </w:tc>
      </w:tr>
      <w:tr w:rsidR="00F1424E" w:rsidRPr="00E676F7" w14:paraId="1B2E811F" w14:textId="77777777" w:rsidTr="00E64428">
        <w:trPr>
          <w:trHeight w:val="143"/>
        </w:trPr>
        <w:tc>
          <w:tcPr>
            <w:tcW w:w="124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A95A4" w14:textId="77777777" w:rsidR="00F1424E" w:rsidRPr="00E676F7" w:rsidRDefault="00F1424E" w:rsidP="00F1424E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  <w:r>
              <w:rPr>
                <w:b/>
                <w:lang w:eastAsia="ru-RU"/>
              </w:rPr>
              <w:t>Промежуточная аттестация (экзамен)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BB53C" w14:textId="7CE6E308" w:rsidR="00F1424E" w:rsidRPr="00E676F7" w:rsidRDefault="004A73BC" w:rsidP="00215426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3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46DA0" w14:textId="77777777" w:rsidR="00F1424E" w:rsidRPr="00E676F7" w:rsidRDefault="00F1424E" w:rsidP="00E970A6">
            <w:pPr>
              <w:rPr>
                <w:lang w:eastAsia="ru-RU"/>
              </w:rPr>
            </w:pPr>
          </w:p>
        </w:tc>
      </w:tr>
      <w:tr w:rsidR="003B2699" w:rsidRPr="00E676F7" w14:paraId="43EAC513" w14:textId="77777777" w:rsidTr="00E64428">
        <w:trPr>
          <w:trHeight w:val="560"/>
        </w:trPr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C4E9D" w14:textId="77777777" w:rsidR="00F1424E" w:rsidRPr="00E676F7" w:rsidRDefault="00F1424E" w:rsidP="00F1424E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  <w:r w:rsidRPr="00E676F7">
              <w:rPr>
                <w:b/>
                <w:bCs/>
                <w:lang w:eastAsia="ru-RU"/>
              </w:rPr>
              <w:t>Всего:</w:t>
            </w:r>
          </w:p>
          <w:p w14:paraId="7300BA65" w14:textId="77777777" w:rsidR="003B2699" w:rsidRPr="00E676F7" w:rsidRDefault="003B2699" w:rsidP="00F1424E">
            <w:pPr>
              <w:widowControl w:val="0"/>
              <w:autoSpaceDE w:val="0"/>
              <w:autoSpaceDN w:val="0"/>
              <w:rPr>
                <w:b/>
                <w:lang w:eastAsia="ru-RU"/>
              </w:rPr>
            </w:pPr>
          </w:p>
        </w:tc>
        <w:tc>
          <w:tcPr>
            <w:tcW w:w="9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965045" w14:textId="15088733" w:rsidR="006E6E9F" w:rsidRPr="00E676F7" w:rsidRDefault="00F1424E" w:rsidP="006E6E9F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  <w:r w:rsidRPr="00E676F7">
              <w:rPr>
                <w:b/>
                <w:bCs/>
                <w:lang w:eastAsia="ru-RU"/>
              </w:rPr>
              <w:t xml:space="preserve"> </w:t>
            </w:r>
            <w:r w:rsidR="006E6E9F">
              <w:rPr>
                <w:b/>
                <w:lang w:eastAsia="ru-RU"/>
              </w:rPr>
              <w:t>о</w:t>
            </w:r>
            <w:r w:rsidR="006E6E9F" w:rsidRPr="00E72AD7">
              <w:rPr>
                <w:b/>
                <w:lang w:eastAsia="ru-RU"/>
              </w:rPr>
              <w:t>бъем образовательной программы учебной дисциплины</w:t>
            </w:r>
          </w:p>
          <w:p w14:paraId="7DFB9AF7" w14:textId="5C502A97" w:rsidR="00C34BA2" w:rsidRPr="00E676F7" w:rsidRDefault="00C34BA2" w:rsidP="00F1424E">
            <w:pPr>
              <w:widowControl w:val="0"/>
              <w:tabs>
                <w:tab w:val="left" w:pos="821"/>
              </w:tabs>
              <w:autoSpaceDE w:val="0"/>
              <w:autoSpaceDN w:val="0"/>
              <w:rPr>
                <w:b/>
                <w:bCs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56773" w14:textId="24F9922D" w:rsidR="005C1C9B" w:rsidRPr="00E676F7" w:rsidRDefault="006E6E9F" w:rsidP="006E6E9F">
            <w:pPr>
              <w:widowControl w:val="0"/>
              <w:autoSpaceDE w:val="0"/>
              <w:autoSpaceDN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107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E8FAD" w14:textId="77777777" w:rsidR="003B2699" w:rsidRPr="00E676F7" w:rsidRDefault="003B2699" w:rsidP="00E970A6">
            <w:pPr>
              <w:rPr>
                <w:lang w:eastAsia="ru-RU"/>
              </w:rPr>
            </w:pPr>
          </w:p>
        </w:tc>
      </w:tr>
    </w:tbl>
    <w:p w14:paraId="209752F4" w14:textId="77777777" w:rsidR="003B2699" w:rsidRPr="00E676F7" w:rsidRDefault="003B2699" w:rsidP="003B2699">
      <w:pPr>
        <w:spacing w:after="200" w:line="276" w:lineRule="auto"/>
        <w:rPr>
          <w:rFonts w:ascii="Calibri" w:hAnsi="Calibri"/>
          <w:lang w:eastAsia="ru-RU"/>
        </w:rPr>
      </w:pPr>
    </w:p>
    <w:p w14:paraId="68562771" w14:textId="77777777" w:rsidR="003B2699" w:rsidRDefault="003B2699" w:rsidP="003B2699"/>
    <w:p w14:paraId="4C33FADC" w14:textId="77777777" w:rsidR="001A2FB3" w:rsidRDefault="001A2FB3" w:rsidP="003B2699">
      <w:pPr>
        <w:suppressAutoHyphens w:val="0"/>
        <w:spacing w:after="160" w:line="259" w:lineRule="auto"/>
        <w:jc w:val="both"/>
      </w:pPr>
    </w:p>
    <w:p w14:paraId="012B977A" w14:textId="77777777" w:rsidR="001A2FB3" w:rsidRDefault="001A2FB3">
      <w:pPr>
        <w:suppressAutoHyphens w:val="0"/>
        <w:spacing w:after="160" w:line="259" w:lineRule="auto"/>
      </w:pPr>
      <w:r>
        <w:br w:type="page"/>
      </w:r>
    </w:p>
    <w:p w14:paraId="005ED6BA" w14:textId="77777777" w:rsidR="001A2FB3" w:rsidRDefault="001A2FB3" w:rsidP="00EB0F0B">
      <w:pPr>
        <w:sectPr w:rsidR="001A2FB3" w:rsidSect="001A2FB3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516041E9" w14:textId="77777777" w:rsidR="004B2F2B" w:rsidRPr="004B2F2B" w:rsidRDefault="004B2F2B" w:rsidP="004B2F2B">
      <w:pPr>
        <w:suppressAutoHyphens w:val="0"/>
        <w:spacing w:line="276" w:lineRule="auto"/>
        <w:jc w:val="center"/>
        <w:rPr>
          <w:b/>
          <w:caps/>
          <w:sz w:val="28"/>
          <w:szCs w:val="28"/>
          <w:lang w:eastAsia="ru-RU"/>
        </w:rPr>
      </w:pPr>
      <w:r w:rsidRPr="004B2F2B">
        <w:rPr>
          <w:b/>
          <w:caps/>
          <w:lang w:eastAsia="ru-RU"/>
        </w:rPr>
        <w:lastRenderedPageBreak/>
        <w:t>3. условия реализации УЧЕБНОЙ дисциплины</w:t>
      </w:r>
      <w:r w:rsidRPr="004B2F2B">
        <w:rPr>
          <w:b/>
          <w:caps/>
          <w:sz w:val="28"/>
          <w:szCs w:val="28"/>
          <w:lang w:eastAsia="ru-RU"/>
        </w:rPr>
        <w:t xml:space="preserve">. </w:t>
      </w:r>
    </w:p>
    <w:p w14:paraId="74CD70A7" w14:textId="77777777" w:rsidR="004B2F2B" w:rsidRPr="004B2F2B" w:rsidRDefault="004B2F2B" w:rsidP="004B2F2B">
      <w:pPr>
        <w:suppressAutoHyphens w:val="0"/>
        <w:spacing w:line="276" w:lineRule="auto"/>
        <w:jc w:val="center"/>
        <w:rPr>
          <w:b/>
          <w:caps/>
          <w:lang w:eastAsia="ru-RU"/>
        </w:rPr>
      </w:pPr>
      <w:r>
        <w:rPr>
          <w:b/>
          <w:caps/>
          <w:lang w:eastAsia="ru-RU"/>
        </w:rPr>
        <w:t>ОП01 «ИНЖЕНЕРНАЯ ГРАФИКА</w:t>
      </w:r>
      <w:r w:rsidRPr="004B2F2B">
        <w:rPr>
          <w:b/>
          <w:caps/>
          <w:lang w:eastAsia="ru-RU"/>
        </w:rPr>
        <w:t>»</w:t>
      </w:r>
    </w:p>
    <w:p w14:paraId="0867A56A" w14:textId="77777777" w:rsidR="004B2F2B" w:rsidRPr="004B2F2B" w:rsidRDefault="004B2F2B" w:rsidP="004B2F2B">
      <w:pPr>
        <w:suppressAutoHyphens w:val="0"/>
        <w:spacing w:after="120" w:line="276" w:lineRule="auto"/>
        <w:ind w:firstLine="709"/>
        <w:outlineLvl w:val="1"/>
        <w:rPr>
          <w:b/>
          <w:color w:val="000000"/>
          <w:szCs w:val="20"/>
          <w:lang w:eastAsia="ru-RU"/>
        </w:rPr>
      </w:pPr>
      <w:r w:rsidRPr="004B2F2B">
        <w:rPr>
          <w:b/>
          <w:color w:val="000000"/>
          <w:szCs w:val="20"/>
          <w:lang w:eastAsia="ru-RU"/>
        </w:rPr>
        <w:t>3.1. Материально-техническое обеспечение</w:t>
      </w:r>
    </w:p>
    <w:p w14:paraId="0B4198F8" w14:textId="77777777" w:rsidR="004B2F2B" w:rsidRPr="004B2F2B" w:rsidRDefault="004B2F2B" w:rsidP="004B2F2B">
      <w:pPr>
        <w:suppressAutoHyphens w:val="0"/>
        <w:jc w:val="both"/>
        <w:rPr>
          <w:lang w:eastAsia="ru-RU"/>
        </w:rPr>
      </w:pPr>
      <w:r w:rsidRPr="004B2F2B">
        <w:rPr>
          <w:lang w:eastAsia="ru-RU"/>
        </w:rPr>
        <w:tab/>
        <w:t>Для реализации программы учебной дисциплины ОП 0</w:t>
      </w:r>
      <w:r>
        <w:rPr>
          <w:lang w:eastAsia="ru-RU"/>
        </w:rPr>
        <w:t>1 «Инженерная графика</w:t>
      </w:r>
      <w:r w:rsidRPr="004B2F2B">
        <w:rPr>
          <w:lang w:eastAsia="ru-RU"/>
        </w:rPr>
        <w:t>»  в ГБПОУ «КБАДК»   имеется кабинет  № 203 «Технической механики и инженерной графики»». Помещение кабинета удовлетворяет Санитарно-эпидемиологическим требованиям (</w:t>
      </w:r>
      <w:r w:rsidRPr="004B2F2B">
        <w:rPr>
          <w:rFonts w:eastAsiaTheme="minorHAnsi"/>
          <w:lang w:eastAsia="en-US"/>
        </w:rPr>
        <w:t>СП 2.4.3648- 20 и СанПин 1.2.3685-21),</w:t>
      </w:r>
      <w:r w:rsidRPr="004B2F2B">
        <w:rPr>
          <w:lang w:eastAsia="ru-RU"/>
        </w:rPr>
        <w:t xml:space="preserve">оснащено типовым оборудованием, указанным в настоящих Требованиях и </w:t>
      </w:r>
      <w:r w:rsidRPr="004B2F2B">
        <w:rPr>
          <w:rFonts w:eastAsia="Arial"/>
          <w:lang w:eastAsia="ru-RU"/>
        </w:rPr>
        <w:t>необходимой учебной мебелью и средствами обучения, достаточными для выполнения требований к уровню подготовки обучающихся.</w:t>
      </w:r>
    </w:p>
    <w:p w14:paraId="6E96242E" w14:textId="77777777" w:rsidR="004B2F2B" w:rsidRPr="004B2F2B" w:rsidRDefault="004B2F2B" w:rsidP="004B2F2B">
      <w:pPr>
        <w:tabs>
          <w:tab w:val="left" w:pos="782"/>
        </w:tabs>
        <w:suppressAutoHyphens w:val="0"/>
        <w:jc w:val="both"/>
        <w:rPr>
          <w:rFonts w:eastAsia="Arial"/>
          <w:lang w:eastAsia="ru-RU"/>
        </w:rPr>
      </w:pPr>
      <w:r w:rsidRPr="004B2F2B">
        <w:rPr>
          <w:rFonts w:eastAsia="Arial"/>
          <w:lang w:eastAsia="ru-RU"/>
        </w:rPr>
        <w:tab/>
        <w:t>В кабинете № 203 имеется, проектор, интерактивная доска, посредством которой участники образовательного процесса могут просматривать визуальную информацию по теоретической механике, сопромату, сооружениям и видеоматериалы по изучаемым темам и т.п. Для выполнения некоторых практических работ использ</w:t>
      </w:r>
      <w:r>
        <w:rPr>
          <w:rFonts w:eastAsia="Arial"/>
          <w:lang w:eastAsia="ru-RU"/>
        </w:rPr>
        <w:t>уется кабинет «Информатики» № 406</w:t>
      </w:r>
      <w:r w:rsidRPr="004B2F2B">
        <w:rPr>
          <w:rFonts w:eastAsia="Arial"/>
          <w:lang w:eastAsia="ru-RU"/>
        </w:rPr>
        <w:t>, в котором имеется свободный доступ в Интернет</w:t>
      </w:r>
      <w:r>
        <w:rPr>
          <w:rFonts w:eastAsia="Arial"/>
          <w:lang w:eastAsia="ru-RU"/>
        </w:rPr>
        <w:t xml:space="preserve"> и программа для чертежей «Компас»</w:t>
      </w:r>
      <w:r w:rsidRPr="004B2F2B">
        <w:rPr>
          <w:rFonts w:eastAsia="Arial"/>
          <w:lang w:eastAsia="ru-RU"/>
        </w:rPr>
        <w:t>.</w:t>
      </w:r>
    </w:p>
    <w:p w14:paraId="10F6DA7F" w14:textId="77777777" w:rsidR="004B2F2B" w:rsidRPr="004B2F2B" w:rsidRDefault="004B2F2B" w:rsidP="004B2F2B">
      <w:pPr>
        <w:suppressAutoHyphens w:val="0"/>
        <w:ind w:firstLine="708"/>
        <w:jc w:val="both"/>
        <w:rPr>
          <w:rFonts w:eastAsia="Calibri"/>
          <w:b/>
          <w:lang w:eastAsia="en-US"/>
        </w:rPr>
      </w:pPr>
      <w:r w:rsidRPr="004B2F2B">
        <w:rPr>
          <w:rFonts w:eastAsia="Calibri"/>
          <w:b/>
          <w:lang w:eastAsia="en-US"/>
        </w:rPr>
        <w:t>Технические обеспечение:</w:t>
      </w:r>
    </w:p>
    <w:p w14:paraId="6928EF42" w14:textId="77777777" w:rsidR="004B2F2B" w:rsidRPr="004B2F2B" w:rsidRDefault="004B2F2B" w:rsidP="004B2F2B">
      <w:pPr>
        <w:suppressAutoHyphens w:val="0"/>
        <w:jc w:val="both"/>
        <w:rPr>
          <w:rFonts w:eastAsia="Calibri"/>
          <w:lang w:eastAsia="en-US"/>
        </w:rPr>
      </w:pPr>
      <w:r w:rsidRPr="004B2F2B">
        <w:rPr>
          <w:rFonts w:eastAsia="Calibri"/>
          <w:lang w:eastAsia="en-US"/>
        </w:rPr>
        <w:t>-Персональный компьютер;</w:t>
      </w:r>
    </w:p>
    <w:p w14:paraId="626FAEDC" w14:textId="77777777" w:rsidR="004B2F2B" w:rsidRPr="004B2F2B" w:rsidRDefault="004B2F2B" w:rsidP="004B2F2B">
      <w:pPr>
        <w:suppressAutoHyphens w:val="0"/>
        <w:jc w:val="both"/>
        <w:rPr>
          <w:rFonts w:eastAsia="Calibri"/>
          <w:lang w:eastAsia="en-US"/>
        </w:rPr>
      </w:pPr>
      <w:r w:rsidRPr="004B2F2B">
        <w:rPr>
          <w:rFonts w:eastAsia="Calibri"/>
          <w:lang w:eastAsia="en-US"/>
        </w:rPr>
        <w:t>-Принтер;</w:t>
      </w:r>
    </w:p>
    <w:p w14:paraId="71941FBC" w14:textId="77777777" w:rsidR="004B2F2B" w:rsidRPr="004B2F2B" w:rsidRDefault="004B2F2B" w:rsidP="004B2F2B">
      <w:pPr>
        <w:suppressAutoHyphens w:val="0"/>
        <w:jc w:val="both"/>
        <w:rPr>
          <w:rFonts w:eastAsia="Calibri"/>
          <w:lang w:eastAsia="en-US"/>
        </w:rPr>
      </w:pPr>
      <w:r w:rsidRPr="004B2F2B">
        <w:rPr>
          <w:rFonts w:eastAsia="Calibri"/>
          <w:lang w:eastAsia="en-US"/>
        </w:rPr>
        <w:t>-Интерактивная доска;</w:t>
      </w:r>
    </w:p>
    <w:p w14:paraId="5A926C20" w14:textId="77777777" w:rsidR="004B2F2B" w:rsidRPr="004B2F2B" w:rsidRDefault="006A064C" w:rsidP="004B2F2B">
      <w:pPr>
        <w:suppressAutoHyphens w:val="0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Комплект </w:t>
      </w:r>
      <w:r w:rsidR="004B2F2B" w:rsidRPr="004B2F2B">
        <w:rPr>
          <w:rFonts w:eastAsia="Calibri"/>
          <w:lang w:eastAsia="en-US"/>
        </w:rPr>
        <w:t xml:space="preserve"> видеоматериалов</w:t>
      </w:r>
      <w:r>
        <w:rPr>
          <w:rFonts w:eastAsia="Calibri"/>
          <w:lang w:eastAsia="en-US"/>
        </w:rPr>
        <w:t xml:space="preserve"> (электронные презентации)</w:t>
      </w:r>
    </w:p>
    <w:p w14:paraId="3E4AF924" w14:textId="77777777" w:rsidR="004B2F2B" w:rsidRPr="004B2F2B" w:rsidRDefault="004B2F2B" w:rsidP="004B2F2B">
      <w:pPr>
        <w:suppressAutoHyphens w:val="0"/>
        <w:spacing w:after="120" w:line="276" w:lineRule="auto"/>
        <w:ind w:firstLine="709"/>
        <w:outlineLvl w:val="1"/>
        <w:rPr>
          <w:b/>
          <w:color w:val="000000"/>
          <w:szCs w:val="20"/>
          <w:lang w:eastAsia="ru-RU"/>
        </w:rPr>
      </w:pPr>
      <w:r w:rsidRPr="004B2F2B">
        <w:rPr>
          <w:b/>
          <w:color w:val="000000"/>
          <w:szCs w:val="20"/>
          <w:lang w:eastAsia="ru-RU"/>
        </w:rPr>
        <w:t>3.2. Учебно-методическое обеспечение</w:t>
      </w:r>
    </w:p>
    <w:p w14:paraId="5D44BB09" w14:textId="77777777" w:rsidR="004B2F2B" w:rsidRPr="004B2F2B" w:rsidRDefault="004B2F2B" w:rsidP="00725E04">
      <w:pPr>
        <w:tabs>
          <w:tab w:val="left" w:pos="820"/>
        </w:tabs>
        <w:suppressAutoHyphens w:val="0"/>
        <w:jc w:val="both"/>
        <w:rPr>
          <w:rFonts w:eastAsia="Arial"/>
          <w:lang w:eastAsia="ru-RU"/>
        </w:rPr>
      </w:pPr>
      <w:r w:rsidRPr="004B2F2B">
        <w:rPr>
          <w:rFonts w:eastAsia="Arial"/>
          <w:lang w:eastAsia="ru-RU"/>
        </w:rPr>
        <w:tab/>
        <w:t xml:space="preserve">В состав учебно-методического и материально-технического обеспечения программы учебной дисциплины </w:t>
      </w:r>
      <w:r w:rsidR="00EF527F">
        <w:rPr>
          <w:lang w:eastAsia="ru-RU"/>
        </w:rPr>
        <w:t>«Инженерная графика</w:t>
      </w:r>
      <w:r w:rsidRPr="004B2F2B">
        <w:rPr>
          <w:rFonts w:eastAsia="Arial"/>
          <w:lang w:eastAsia="ru-RU"/>
        </w:rPr>
        <w:t>» входят:</w:t>
      </w:r>
    </w:p>
    <w:p w14:paraId="30C823C2" w14:textId="77777777" w:rsidR="004B2F2B" w:rsidRPr="004B2F2B" w:rsidRDefault="004B2F2B" w:rsidP="00725E04">
      <w:pPr>
        <w:numPr>
          <w:ilvl w:val="0"/>
          <w:numId w:val="2"/>
        </w:numPr>
        <w:tabs>
          <w:tab w:val="left" w:pos="820"/>
        </w:tabs>
        <w:suppressAutoHyphens w:val="0"/>
        <w:ind w:hanging="276"/>
        <w:jc w:val="both"/>
        <w:rPr>
          <w:rFonts w:eastAsia="Symbol"/>
          <w:lang w:eastAsia="ru-RU"/>
        </w:rPr>
      </w:pPr>
      <w:r w:rsidRPr="004B2F2B">
        <w:rPr>
          <w:lang w:eastAsia="ru-RU"/>
        </w:rPr>
        <w:t xml:space="preserve">комплект учебно-наглядных пособий (курс лекций; </w:t>
      </w:r>
      <w:r w:rsidRPr="004B2F2B">
        <w:rPr>
          <w:rFonts w:eastAsia="Arial"/>
          <w:lang w:eastAsia="ru-RU"/>
        </w:rPr>
        <w:t xml:space="preserve">комплекты учебных единиц по темам; </w:t>
      </w:r>
      <w:r w:rsidRPr="004B2F2B">
        <w:rPr>
          <w:lang w:eastAsia="ru-RU"/>
        </w:rPr>
        <w:t xml:space="preserve"> комплект лабораторно- практических работ; алгоритмические предписания по темам; опорные конспекты; </w:t>
      </w:r>
      <w:r w:rsidRPr="004B2F2B">
        <w:rPr>
          <w:rFonts w:eastAsia="Arial"/>
          <w:lang w:eastAsia="ru-RU"/>
        </w:rPr>
        <w:t>иллюстрации; альбомы,</w:t>
      </w:r>
      <w:r w:rsidRPr="004B2F2B">
        <w:rPr>
          <w:lang w:eastAsia="ru-RU"/>
        </w:rPr>
        <w:t>ребусы; кроссворды);</w:t>
      </w:r>
    </w:p>
    <w:p w14:paraId="09109B01" w14:textId="77777777" w:rsidR="00EF527F" w:rsidRPr="00EF527F" w:rsidRDefault="004B2F2B" w:rsidP="00725E04">
      <w:pPr>
        <w:numPr>
          <w:ilvl w:val="0"/>
          <w:numId w:val="2"/>
        </w:numPr>
        <w:tabs>
          <w:tab w:val="left" w:pos="820"/>
        </w:tabs>
        <w:suppressAutoHyphens w:val="0"/>
        <w:ind w:hanging="276"/>
        <w:jc w:val="both"/>
        <w:rPr>
          <w:rFonts w:eastAsia="Symbol"/>
          <w:lang w:eastAsia="ru-RU"/>
        </w:rPr>
      </w:pPr>
      <w:r w:rsidRPr="004B2F2B">
        <w:rPr>
          <w:lang w:eastAsia="ru-RU"/>
        </w:rPr>
        <w:t>программное обеспечение общего и профессионального назначения, комплект у</w:t>
      </w:r>
      <w:r w:rsidR="00EF527F">
        <w:rPr>
          <w:lang w:eastAsia="ru-RU"/>
        </w:rPr>
        <w:t>чебно-методической документации, ЕСКД , СНиП.</w:t>
      </w:r>
    </w:p>
    <w:p w14:paraId="5D171A74" w14:textId="77777777" w:rsidR="004B2F2B" w:rsidRPr="004B2F2B" w:rsidRDefault="004B2F2B" w:rsidP="00725E04">
      <w:pPr>
        <w:numPr>
          <w:ilvl w:val="0"/>
          <w:numId w:val="2"/>
        </w:numPr>
        <w:tabs>
          <w:tab w:val="left" w:pos="820"/>
        </w:tabs>
        <w:suppressAutoHyphens w:val="0"/>
        <w:ind w:hanging="276"/>
        <w:jc w:val="both"/>
        <w:rPr>
          <w:rFonts w:eastAsia="Symbol"/>
          <w:lang w:eastAsia="ru-RU"/>
        </w:rPr>
      </w:pPr>
      <w:r w:rsidRPr="004B2F2B">
        <w:rPr>
          <w:rFonts w:eastAsia="Arial"/>
          <w:lang w:eastAsia="ru-RU"/>
        </w:rPr>
        <w:t>учебники и учебные пособия.</w:t>
      </w:r>
    </w:p>
    <w:p w14:paraId="5A5EAA9B" w14:textId="77777777" w:rsidR="004B2F2B" w:rsidRPr="004B2F2B" w:rsidRDefault="004B2F2B" w:rsidP="004B2F2B">
      <w:pPr>
        <w:tabs>
          <w:tab w:val="left" w:pos="820"/>
        </w:tabs>
        <w:suppressAutoHyphens w:val="0"/>
        <w:rPr>
          <w:b/>
          <w:lang w:eastAsia="ru-RU"/>
        </w:rPr>
      </w:pPr>
      <w:r w:rsidRPr="004B2F2B">
        <w:rPr>
          <w:rFonts w:eastAsia="Arial"/>
          <w:lang w:eastAsia="ru-RU"/>
        </w:rPr>
        <w:tab/>
        <w:t xml:space="preserve">В процессе освоения программы учебной дисциплины </w:t>
      </w:r>
      <w:r w:rsidR="0038020E">
        <w:rPr>
          <w:lang w:eastAsia="ru-RU"/>
        </w:rPr>
        <w:t>«Инженерная графика</w:t>
      </w:r>
      <w:r w:rsidRPr="004B2F2B">
        <w:rPr>
          <w:rFonts w:eastAsia="Arial"/>
          <w:lang w:eastAsia="ru-RU"/>
        </w:rPr>
        <w:t>»студенты имеют возможность доступа к электронным учебным материалам, имеющимся в свободном доступе в сети Интернет (электронным книгам, практикумам, тестам, и др.).</w:t>
      </w:r>
    </w:p>
    <w:p w14:paraId="7CC3EDAC" w14:textId="77777777" w:rsidR="004B2F2B" w:rsidRPr="004B2F2B" w:rsidRDefault="004B2F2B" w:rsidP="004B2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firstLine="567"/>
        <w:jc w:val="both"/>
        <w:rPr>
          <w:bCs/>
          <w:lang w:eastAsia="ru-RU"/>
        </w:rPr>
      </w:pPr>
      <w:r w:rsidRPr="004B2F2B">
        <w:rPr>
          <w:lang w:eastAsia="ru-RU"/>
        </w:rPr>
        <w:t>Требования к образованию и обучению: Среднее профессиональное образование - программы подготовки специалистов среднего звена или высшее образование - бакалавриат, направленность (профиль) которого, как правило, соответствует преподаваемому учебному предмету, курсу, дисциплине (модулю). Дополнительное профессиональное образование на базе среднего профессионального образования (программ подготовки специалистов среднего звена) или высшего образования (бакалавриата) - профессиональная переподготовка, направленность (профиль) которой соответствует преподаваемому учебному предмету, курсу, дисциплине (модулю). При отсутствии педагогического образования - дополнительное профессиональное образование в области профессионального образования и (или) профессионального обучения; дополнительная профессиональная программа может быть освоена после трудоустройства. 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</w:t>
      </w:r>
      <w:r w:rsidRPr="004B2F2B">
        <w:rPr>
          <w:bCs/>
          <w:lang w:eastAsia="ru-RU"/>
        </w:rPr>
        <w:t xml:space="preserve">. </w:t>
      </w:r>
      <w:r w:rsidRPr="004B2F2B">
        <w:rPr>
          <w:lang w:eastAsia="ru-RU"/>
        </w:rPr>
        <w:t>Рекомендуется обучение по дополнительным профессиональным программам по профилю педагогической деятельности не реже одного раза в три года.</w:t>
      </w:r>
    </w:p>
    <w:p w14:paraId="0381D8DF" w14:textId="77777777" w:rsidR="004B2F2B" w:rsidRPr="004B2F2B" w:rsidRDefault="004B2F2B" w:rsidP="004B2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firstLine="567"/>
        <w:jc w:val="both"/>
        <w:rPr>
          <w:lang w:eastAsia="ru-RU"/>
        </w:rPr>
      </w:pPr>
      <w:r w:rsidRPr="004B2F2B">
        <w:rPr>
          <w:lang w:eastAsia="ru-RU"/>
        </w:rPr>
        <w:t xml:space="preserve">Требования к опыту практической работы: опыт работы в области профессиональной деятельности, осваиваемой обучающимися и (или) соответствующей преподаваемому учебному предмету, курсу, дисциплине (модулю) обязателен для преподавания по профессиональному учебному циклу программ среднего профессионального образования и при несоответствии направленности (профиля) образования преподаваемому учебному предмету, курсу, дисциплине (модулю). </w:t>
      </w:r>
    </w:p>
    <w:p w14:paraId="2769A061" w14:textId="77777777" w:rsidR="004B2F2B" w:rsidRPr="004B2F2B" w:rsidRDefault="004B2F2B" w:rsidP="004B2F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ind w:firstLine="567"/>
        <w:jc w:val="both"/>
        <w:rPr>
          <w:bCs/>
          <w:lang w:eastAsia="ru-RU"/>
        </w:rPr>
      </w:pPr>
      <w:r w:rsidRPr="004B2F2B">
        <w:rPr>
          <w:lang w:eastAsia="ru-RU"/>
        </w:rPr>
        <w:lastRenderedPageBreak/>
        <w:t xml:space="preserve">Особые условия допуска к работе: отсутствие ограничений на занятие педагогической деятельностью, установленных законодательством Российской Федерации, прохождение обязательных предварительных (при поступлении на работу) и периодических медицинских осмотров (обследований), а также внеочередных медицинских осмотров (обследований) в порядке, установленном законодательством Российской Федерации, прохождение в установленном законодательством Российской Федерации порядке аттестации на соответствие занимаемой должности. </w:t>
      </w:r>
    </w:p>
    <w:p w14:paraId="1A3A7A03" w14:textId="77777777" w:rsidR="00926DD1" w:rsidRDefault="00926DD1" w:rsidP="00926DD1">
      <w:pPr>
        <w:spacing w:line="276" w:lineRule="auto"/>
        <w:ind w:firstLine="709"/>
        <w:contextualSpacing/>
        <w:rPr>
          <w:b/>
        </w:rPr>
      </w:pPr>
      <w:r>
        <w:rPr>
          <w:b/>
        </w:rPr>
        <w:t>3.2.1. Основные печатные и/или электронные издания</w:t>
      </w:r>
    </w:p>
    <w:p w14:paraId="50679796" w14:textId="77777777" w:rsidR="00926DD1" w:rsidRDefault="00926DD1" w:rsidP="00926DD1">
      <w:pPr>
        <w:spacing w:line="276" w:lineRule="auto"/>
        <w:ind w:firstLine="709"/>
        <w:contextualSpacing/>
        <w:jc w:val="both"/>
      </w:pPr>
      <w:r>
        <w:t>1.Березина, Н. А., Инженерная графика. : учебное пособие / Н. А. Березина. — Москва : КноРус, 2022. — 271 с. — ISBN 978-5-406-10095-0. — URL: https://book.ru/book/944162 — Текст : электронный.</w:t>
      </w:r>
    </w:p>
    <w:p w14:paraId="312F2ECF" w14:textId="77777777" w:rsidR="00926DD1" w:rsidRDefault="00926DD1" w:rsidP="00926DD1">
      <w:pPr>
        <w:spacing w:line="276" w:lineRule="auto"/>
        <w:ind w:firstLine="709"/>
        <w:contextualSpacing/>
        <w:jc w:val="both"/>
      </w:pPr>
      <w:r>
        <w:t>2.Бударин, О. С. Начертательная геометрия / О. С. Бударин. — 2-е изд., стер. — Санкт-Петербург : Лань, 2023. — 360 с. — ISBN 978-5-507-46202-5. — Текст : электронный // Лань : электронно-библиотечная система. — URL: https://e.lanbook.com/book/302276</w:t>
      </w:r>
    </w:p>
    <w:p w14:paraId="7A238274" w14:textId="77777777" w:rsidR="00926DD1" w:rsidRDefault="00926DD1" w:rsidP="00926DD1">
      <w:pPr>
        <w:spacing w:line="276" w:lineRule="auto"/>
        <w:ind w:firstLine="709"/>
        <w:contextualSpacing/>
        <w:jc w:val="both"/>
      </w:pPr>
      <w:r>
        <w:t>3.Ваншина, Е. А. Инженерная графика: практикум для СПО / Е. А. Ваншина, А. В. Кострюков, Ю. В. Семагина. — Саратов: Профобразование, 2020. — 194 c. — ISBN 978-5-4488-0693-3. — Текст: электронный // Электронный ресурс цифровой образовательной среды СПО PROFобразование: [сайт]. — URL: https://profspo.ru/books/91869</w:t>
      </w:r>
    </w:p>
    <w:p w14:paraId="3F509261" w14:textId="77777777" w:rsidR="00926DD1" w:rsidRDefault="00926DD1" w:rsidP="00926DD1">
      <w:pPr>
        <w:spacing w:line="276" w:lineRule="auto"/>
        <w:ind w:firstLine="709"/>
        <w:contextualSpacing/>
        <w:jc w:val="both"/>
      </w:pPr>
      <w:r>
        <w:t>4.Волошинов Д. В. Инженерная компьютерная графика: учебное издание / Волошинов Д. В., Громов В. В. - Москва : Академия, 2021. - 208 c. (Специальности среднего профессионального образования). - URL: https://academia-library.ru - Текст : электронный</w:t>
      </w:r>
    </w:p>
    <w:p w14:paraId="110C5EFE" w14:textId="77777777" w:rsidR="00926DD1" w:rsidRDefault="00926DD1" w:rsidP="00926DD1">
      <w:pPr>
        <w:spacing w:line="276" w:lineRule="auto"/>
        <w:ind w:firstLine="709"/>
        <w:contextualSpacing/>
        <w:jc w:val="both"/>
      </w:pPr>
      <w:r>
        <w:t>5.Золотарева, Н. Л. Инженерная графика: виды, разрезы, сечения: учебное пособие для СПО / составители Н. Л. Золотарева, Л. В. Менченко. — Саратов: Профобразование, 2021. — 112 c. — ISBN 978-5-4488-1108-1. — Текст: электронный // Электронный ресурс цифровой образовательной среды СПО PROFобразование: [сайт]. — URL: https://profspo.ru/books/104696.</w:t>
      </w:r>
    </w:p>
    <w:p w14:paraId="22A50241" w14:textId="77777777" w:rsidR="00926DD1" w:rsidRDefault="00926DD1" w:rsidP="00926DD1">
      <w:pPr>
        <w:spacing w:line="276" w:lineRule="auto"/>
        <w:ind w:firstLine="709"/>
        <w:contextualSpacing/>
        <w:jc w:val="both"/>
      </w:pPr>
      <w:r>
        <w:t>6.Чекмарев, А. А. Инженерная графика : учебник для среднего профессионального образования / А. А. Чекмарев. — 13-е изд., испр. и доп. — Москва : Издательство Юрайт, 2024. — 355 с. — (Профессиональное образование). — ISBN 978-5-534-18482-2. — Текст : электронный // Образовательная платформа Юрайт [сайт]. — URL: https://urait.ru/bcode/535124</w:t>
      </w:r>
    </w:p>
    <w:p w14:paraId="2F543222" w14:textId="77777777" w:rsidR="00926DD1" w:rsidRDefault="00926DD1" w:rsidP="00926DD1">
      <w:pPr>
        <w:spacing w:line="276" w:lineRule="auto"/>
        <w:ind w:firstLine="709"/>
        <w:contextualSpacing/>
        <w:jc w:val="both"/>
      </w:pPr>
      <w:r>
        <w:t xml:space="preserve">7.Штейнбах, О. Л. Инженерная графика : учебное пособие для СПО / О. Л. Штейнбах. — Саратов : Профобразование, 2021. — 100 c. — ISBN 978-5-4488-1174-6. — Текст : электронный // Электронный ресурс цифровой образовательной среды СПО PROFобразование : [сайт]. — URL: </w:t>
      </w:r>
      <w:hyperlink r:id="rId8" w:history="1">
        <w:r>
          <w:rPr>
            <w:color w:val="0563C1"/>
            <w:u w:val="single"/>
          </w:rPr>
          <w:t>https://profspo.ru/books/106614</w:t>
        </w:r>
      </w:hyperlink>
    </w:p>
    <w:p w14:paraId="4C1416DF" w14:textId="77777777" w:rsidR="00926DD1" w:rsidRDefault="00926DD1" w:rsidP="00926DD1">
      <w:pPr>
        <w:spacing w:line="276" w:lineRule="auto"/>
        <w:ind w:firstLine="709"/>
        <w:contextualSpacing/>
      </w:pPr>
    </w:p>
    <w:p w14:paraId="39BE3EA8" w14:textId="77777777" w:rsidR="00926DD1" w:rsidRDefault="00926DD1" w:rsidP="00926DD1">
      <w:pPr>
        <w:spacing w:line="276" w:lineRule="auto"/>
        <w:ind w:firstLine="709"/>
        <w:contextualSpacing/>
        <w:rPr>
          <w:b/>
        </w:rPr>
      </w:pPr>
      <w:r>
        <w:rPr>
          <w:b/>
        </w:rPr>
        <w:t xml:space="preserve">3.2.2. Дополнительные источники </w:t>
      </w:r>
    </w:p>
    <w:p w14:paraId="52767E1C" w14:textId="77777777" w:rsidR="00926DD1" w:rsidRDefault="00926DD1" w:rsidP="00926DD1">
      <w:pPr>
        <w:spacing w:line="276" w:lineRule="auto"/>
        <w:contextualSpacing/>
        <w:rPr>
          <w:i/>
        </w:rPr>
      </w:pPr>
      <w:r>
        <w:t xml:space="preserve">1.Информационная система МЕГАНОРМ [Электронный ресурс]. URL: https://meganorm.ru/ </w:t>
      </w:r>
    </w:p>
    <w:p w14:paraId="341B4E81" w14:textId="77777777" w:rsidR="006C6717" w:rsidRPr="00465DD5" w:rsidRDefault="006C6717" w:rsidP="00465DD5">
      <w:pPr>
        <w:suppressAutoHyphens w:val="0"/>
        <w:spacing w:after="160" w:line="259" w:lineRule="auto"/>
        <w:jc w:val="center"/>
        <w:rPr>
          <w:b/>
          <w:bCs/>
        </w:rPr>
      </w:pPr>
      <w:r w:rsidRPr="00465DD5">
        <w:rPr>
          <w:b/>
          <w:bCs/>
        </w:rPr>
        <w:t>4. КОНТРОЛЬ И ОЦЕНКА РЕЗУЛЬТАТОВ ОСВОЕНИЯ ДИСЦИПЛИНЫ</w:t>
      </w:r>
    </w:p>
    <w:tbl>
      <w:tblPr>
        <w:tblW w:w="96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71"/>
        <w:gridCol w:w="4792"/>
        <w:gridCol w:w="1915"/>
      </w:tblGrid>
      <w:tr w:rsidR="00C02E50" w14:paraId="38BF1BAC" w14:textId="77777777" w:rsidTr="00E970A6">
        <w:trPr>
          <w:trHeight w:val="20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F7C03" w14:textId="77777777" w:rsidR="00C02E50" w:rsidRDefault="00C02E50" w:rsidP="00E527E7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Результаты обучения</w:t>
            </w:r>
          </w:p>
        </w:tc>
        <w:tc>
          <w:tcPr>
            <w:tcW w:w="4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54E10" w14:textId="77777777" w:rsidR="00C02E50" w:rsidRDefault="006C6717" w:rsidP="00E527E7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 xml:space="preserve">Критерии оценки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0A6E2" w14:textId="77777777" w:rsidR="00C02E50" w:rsidRDefault="00C02E50" w:rsidP="00E527E7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Методы оценки</w:t>
            </w:r>
          </w:p>
        </w:tc>
      </w:tr>
      <w:tr w:rsidR="006C6717" w14:paraId="6E231D8A" w14:textId="77777777" w:rsidTr="00E970A6">
        <w:trPr>
          <w:trHeight w:val="20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55ACC" w14:textId="77777777" w:rsidR="006C6717" w:rsidRDefault="006C6717" w:rsidP="00E527E7">
            <w:r>
              <w:t>Знает:</w:t>
            </w:r>
          </w:p>
          <w:p w14:paraId="7AC8F842" w14:textId="77777777" w:rsidR="00E970A6" w:rsidRDefault="00E970A6" w:rsidP="00E970A6">
            <w:r>
              <w:t>- основных правил построения чертежей и схем, способов графического представления пространственных образов,</w:t>
            </w:r>
          </w:p>
          <w:p w14:paraId="0AE8E601" w14:textId="77777777" w:rsidR="00E970A6" w:rsidRDefault="00E970A6" w:rsidP="00E970A6">
            <w:r>
              <w:t xml:space="preserve"> - возможностей пакетов </w:t>
            </w:r>
            <w:r>
              <w:lastRenderedPageBreak/>
              <w:t>прикладных программ компьютерной графики в профессиональной деятельности,</w:t>
            </w:r>
          </w:p>
          <w:p w14:paraId="23CC68BD" w14:textId="77777777" w:rsidR="00E970A6" w:rsidRDefault="00E970A6" w:rsidP="00E970A6">
            <w:r>
              <w:t xml:space="preserve">-  основных положений конструкторской, технологической и другой нормативной документации, </w:t>
            </w:r>
          </w:p>
          <w:p w14:paraId="73DAF339" w14:textId="77777777" w:rsidR="006C6717" w:rsidRDefault="00E970A6" w:rsidP="00E970A6">
            <w:pPr>
              <w:rPr>
                <w:b/>
              </w:rPr>
            </w:pPr>
            <w:r>
              <w:t>- основ строительной графики</w:t>
            </w:r>
          </w:p>
        </w:tc>
        <w:tc>
          <w:tcPr>
            <w:tcW w:w="479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B1C65F" w14:textId="77777777" w:rsidR="006C6717" w:rsidRPr="00584848" w:rsidRDefault="006C6717" w:rsidP="006C6717">
            <w:pPr>
              <w:rPr>
                <w:b/>
              </w:rPr>
            </w:pPr>
            <w:r w:rsidRPr="00584848">
              <w:rPr>
                <w:b/>
                <w:color w:val="181818"/>
              </w:rPr>
              <w:lastRenderedPageBreak/>
              <w:t>Тестирование</w:t>
            </w:r>
          </w:p>
          <w:p w14:paraId="0C13FD50" w14:textId="77777777" w:rsidR="006C6717" w:rsidRPr="00584848" w:rsidRDefault="006C6717" w:rsidP="006C6717">
            <w:r w:rsidRPr="00584848">
              <w:t>Оценка  «5» - 86% – 100% правильных ответов.</w:t>
            </w:r>
          </w:p>
          <w:p w14:paraId="75E98E85" w14:textId="77777777" w:rsidR="006C6717" w:rsidRPr="00584848" w:rsidRDefault="006C6717" w:rsidP="006C6717">
            <w:r w:rsidRPr="00584848">
              <w:t>Оценка  «4»  -73% – 85% правильных ответов.</w:t>
            </w:r>
          </w:p>
          <w:p w14:paraId="1C0D87D1" w14:textId="77777777" w:rsidR="006C6717" w:rsidRPr="00584848" w:rsidRDefault="006C6717" w:rsidP="006C6717">
            <w:r w:rsidRPr="00584848">
              <w:t>Оценка  «3» - 53% – 72% правильных ответов.</w:t>
            </w:r>
          </w:p>
          <w:p w14:paraId="4E202E5F" w14:textId="77777777" w:rsidR="006C6717" w:rsidRPr="00584848" w:rsidRDefault="006C6717" w:rsidP="006C6717">
            <w:r w:rsidRPr="00584848">
              <w:t>Оценка  «2» -  0% – 52% правильных ответов.</w:t>
            </w:r>
          </w:p>
          <w:p w14:paraId="439FDD5C" w14:textId="77777777" w:rsidR="006C6717" w:rsidRPr="00584848" w:rsidRDefault="006C6717" w:rsidP="006C6717">
            <w:pPr>
              <w:rPr>
                <w:b/>
                <w:bCs/>
                <w:color w:val="000000"/>
                <w:lang w:eastAsia="ru-RU"/>
              </w:rPr>
            </w:pPr>
            <w:bookmarkStart w:id="6" w:name="criteria"/>
            <w:r w:rsidRPr="00584848">
              <w:rPr>
                <w:b/>
                <w:bCs/>
                <w:color w:val="000000"/>
                <w:lang w:eastAsia="ru-RU"/>
              </w:rPr>
              <w:lastRenderedPageBreak/>
              <w:t>Критерии оценки графических работ.</w:t>
            </w:r>
            <w:bookmarkEnd w:id="6"/>
          </w:p>
          <w:p w14:paraId="66FBED02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Оценка </w:t>
            </w:r>
            <w:r w:rsidRPr="00584848">
              <w:rPr>
                <w:b/>
                <w:bCs/>
                <w:color w:val="000000"/>
                <w:lang w:eastAsia="ru-RU"/>
              </w:rPr>
              <w:t>"5"</w:t>
            </w:r>
            <w:r w:rsidRPr="00584848">
              <w:rPr>
                <w:color w:val="000000"/>
                <w:lang w:eastAsia="ru-RU"/>
              </w:rPr>
              <w:t> ставится:</w:t>
            </w:r>
          </w:p>
          <w:p w14:paraId="69C056B7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- при аккуратном, рациональном безошибочном выполнении графической работы с соблюдением всех правил и требований ЕСКД;</w:t>
            </w:r>
          </w:p>
          <w:p w14:paraId="12CBA764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- при наличии не более одного недостатка.</w:t>
            </w:r>
          </w:p>
          <w:p w14:paraId="29E152F0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Оценка </w:t>
            </w:r>
            <w:r w:rsidRPr="00584848">
              <w:rPr>
                <w:b/>
                <w:bCs/>
                <w:color w:val="000000"/>
                <w:lang w:eastAsia="ru-RU"/>
              </w:rPr>
              <w:t>"4"</w:t>
            </w:r>
            <w:r w:rsidRPr="00584848">
              <w:rPr>
                <w:color w:val="000000"/>
                <w:lang w:eastAsia="ru-RU"/>
              </w:rPr>
              <w:t> ставится:</w:t>
            </w:r>
          </w:p>
          <w:p w14:paraId="44379016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- при наличии в графической работе 2-3 недостатков при условии выполнения полного объема задания и отсутствия ошибок.</w:t>
            </w:r>
          </w:p>
          <w:p w14:paraId="229F8019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Оценка </w:t>
            </w:r>
            <w:r w:rsidRPr="00584848">
              <w:rPr>
                <w:b/>
                <w:bCs/>
                <w:color w:val="000000"/>
                <w:lang w:eastAsia="ru-RU"/>
              </w:rPr>
              <w:t>"3"</w:t>
            </w:r>
            <w:r w:rsidRPr="00584848">
              <w:rPr>
                <w:color w:val="000000"/>
                <w:lang w:eastAsia="ru-RU"/>
              </w:rPr>
              <w:t> ставится:</w:t>
            </w:r>
          </w:p>
          <w:p w14:paraId="5C020C55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- при условии выполнения минимально допустимого объема задания и наличии не более 2 ошибок и 2-3 недостатков, сопутствующих этим ошибкам при условии отсутствия грубых ошибок;</w:t>
            </w:r>
          </w:p>
          <w:p w14:paraId="559FFD22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- или при отсутствии ошибок и наличии 3-5 недостатков.</w:t>
            </w:r>
          </w:p>
          <w:p w14:paraId="75BEDC89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Оценка </w:t>
            </w:r>
            <w:r w:rsidRPr="00584848">
              <w:rPr>
                <w:b/>
                <w:bCs/>
                <w:color w:val="000000"/>
                <w:lang w:eastAsia="ru-RU"/>
              </w:rPr>
              <w:t>"2"</w:t>
            </w:r>
            <w:r w:rsidRPr="00584848">
              <w:rPr>
                <w:color w:val="000000"/>
                <w:lang w:eastAsia="ru-RU"/>
              </w:rPr>
              <w:t> ставится:</w:t>
            </w:r>
          </w:p>
          <w:p w14:paraId="361F7625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- при наличии в графической работе 1-2 грубых ошибок;</w:t>
            </w:r>
          </w:p>
          <w:p w14:paraId="70044560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- или при наличии более 2 ошибок;</w:t>
            </w:r>
          </w:p>
          <w:p w14:paraId="6EE66F34" w14:textId="77777777" w:rsidR="006C6717" w:rsidRPr="00584848" w:rsidRDefault="006C6717" w:rsidP="006C6717">
            <w:pPr>
              <w:rPr>
                <w:color w:val="000000"/>
                <w:lang w:eastAsia="ru-RU"/>
              </w:rPr>
            </w:pPr>
            <w:r w:rsidRPr="00584848">
              <w:rPr>
                <w:color w:val="000000"/>
                <w:lang w:eastAsia="ru-RU"/>
              </w:rPr>
              <w:t>- или при наличии более 5 недостатков;</w:t>
            </w:r>
          </w:p>
          <w:p w14:paraId="19451D7F" w14:textId="77777777" w:rsidR="006C6717" w:rsidRDefault="006C6717" w:rsidP="006C6717">
            <w:pPr>
              <w:contextualSpacing/>
            </w:pPr>
            <w:r w:rsidRPr="00584848">
              <w:rPr>
                <w:color w:val="000000"/>
                <w:lang w:eastAsia="ru-RU"/>
              </w:rPr>
              <w:t>- или в случае невыполнения минимально допустимого объема задания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95181" w14:textId="2E04160C" w:rsidR="006C6717" w:rsidRDefault="006C6717" w:rsidP="00E527E7">
            <w:pPr>
              <w:contextualSpacing/>
            </w:pPr>
            <w:r>
              <w:lastRenderedPageBreak/>
              <w:t xml:space="preserve">Тестирование, </w:t>
            </w:r>
            <w:r w:rsidR="00514142">
              <w:t xml:space="preserve">выполнение графических </w:t>
            </w:r>
            <w:r>
              <w:t>работ и других видов текущего контроля</w:t>
            </w:r>
          </w:p>
          <w:p w14:paraId="2E087677" w14:textId="77777777" w:rsidR="006C6717" w:rsidRDefault="006C6717" w:rsidP="00E527E7">
            <w:pPr>
              <w:contextualSpacing/>
              <w:jc w:val="both"/>
            </w:pPr>
          </w:p>
          <w:p w14:paraId="15B57A57" w14:textId="77777777" w:rsidR="006C6717" w:rsidRDefault="006C6717" w:rsidP="006C6717">
            <w:pPr>
              <w:contextualSpacing/>
            </w:pPr>
          </w:p>
        </w:tc>
      </w:tr>
      <w:tr w:rsidR="006C6717" w14:paraId="530A7A49" w14:textId="77777777" w:rsidTr="00E970A6">
        <w:trPr>
          <w:trHeight w:val="20"/>
        </w:trPr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13157" w14:textId="77777777" w:rsidR="006C6717" w:rsidRDefault="006C6717" w:rsidP="00E527E7">
            <w:pPr>
              <w:rPr>
                <w:highlight w:val="white"/>
              </w:rPr>
            </w:pPr>
            <w:r>
              <w:rPr>
                <w:highlight w:val="white"/>
              </w:rPr>
              <w:t>Уме</w:t>
            </w:r>
            <w:r w:rsidR="00E970A6">
              <w:rPr>
                <w:highlight w:val="white"/>
              </w:rPr>
              <w:t>ния</w:t>
            </w:r>
            <w:r>
              <w:rPr>
                <w:highlight w:val="white"/>
              </w:rPr>
              <w:t>:</w:t>
            </w:r>
          </w:p>
          <w:p w14:paraId="7E3EBA55" w14:textId="77777777" w:rsidR="00E970A6" w:rsidRDefault="00E970A6" w:rsidP="00E970A6">
            <w:pPr>
              <w:rPr>
                <w:highlight w:val="white"/>
              </w:rPr>
            </w:pPr>
            <w:r>
              <w:rPr>
                <w:highlight w:val="white"/>
              </w:rPr>
              <w:t>- оформлять проектно – конструкторскую, технологическую и другую техническую документацию в соответствии с действующей нормативной базой,</w:t>
            </w:r>
          </w:p>
          <w:p w14:paraId="477F4604" w14:textId="77777777" w:rsidR="00E970A6" w:rsidRDefault="00E970A6" w:rsidP="00E970A6">
            <w:pPr>
              <w:rPr>
                <w:highlight w:val="white"/>
              </w:rPr>
            </w:pPr>
            <w:r>
              <w:rPr>
                <w:highlight w:val="white"/>
              </w:rPr>
              <w:t xml:space="preserve"> - выполнять изображения, разрезы и сечения на чертежах, </w:t>
            </w:r>
          </w:p>
          <w:p w14:paraId="78ADDA19" w14:textId="77777777" w:rsidR="006C6717" w:rsidRDefault="00E970A6" w:rsidP="00E970A6">
            <w:pPr>
              <w:rPr>
                <w:b/>
              </w:rPr>
            </w:pPr>
            <w:r>
              <w:rPr>
                <w:highlight w:val="white"/>
              </w:rPr>
              <w:t xml:space="preserve">- </w:t>
            </w:r>
            <w:r w:rsidRPr="005C2E0B">
              <w:rPr>
                <w:color w:val="000000" w:themeColor="text1"/>
              </w:rPr>
              <w:t xml:space="preserve">выполнять строительные  </w:t>
            </w:r>
            <w:r w:rsidRPr="008C2CD1">
              <w:rPr>
                <w:color w:val="000000" w:themeColor="text1"/>
                <w:highlight w:val="white"/>
              </w:rPr>
              <w:t>чертежи,</w:t>
            </w:r>
            <w:r>
              <w:rPr>
                <w:highlight w:val="white"/>
              </w:rPr>
              <w:t xml:space="preserve"> решать графические задачи</w:t>
            </w:r>
          </w:p>
        </w:tc>
        <w:tc>
          <w:tcPr>
            <w:tcW w:w="479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4D855" w14:textId="77777777" w:rsidR="006C6717" w:rsidRDefault="006C6717" w:rsidP="00E527E7">
            <w:pPr>
              <w:rPr>
                <w:i/>
              </w:rPr>
            </w:pP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C1A69" w14:textId="77777777" w:rsidR="006C6717" w:rsidRDefault="00E970A6" w:rsidP="006C6717">
            <w:r>
              <w:t>В</w:t>
            </w:r>
            <w:r w:rsidR="006C6717">
              <w:t>ыполнение</w:t>
            </w:r>
            <w:r>
              <w:t xml:space="preserve"> </w:t>
            </w:r>
            <w:r w:rsidR="006C6717">
              <w:t xml:space="preserve"> и защита практических работ</w:t>
            </w:r>
          </w:p>
          <w:p w14:paraId="01CDE658" w14:textId="77777777" w:rsidR="006C6717" w:rsidRDefault="006C6717" w:rsidP="006C6717">
            <w:r>
              <w:t>Экзамен</w:t>
            </w:r>
          </w:p>
        </w:tc>
      </w:tr>
    </w:tbl>
    <w:p w14:paraId="540224D4" w14:textId="77777777" w:rsidR="006C6717" w:rsidRDefault="006C6717" w:rsidP="00663FA5">
      <w:pPr>
        <w:suppressAutoHyphens w:val="0"/>
        <w:spacing w:after="160" w:line="259" w:lineRule="auto"/>
        <w:rPr>
          <w:rFonts w:eastAsiaTheme="minorHAnsi"/>
          <w:lang w:eastAsia="en-US"/>
        </w:rPr>
      </w:pPr>
    </w:p>
    <w:p w14:paraId="714BAF7B" w14:textId="77777777" w:rsidR="006C6717" w:rsidRDefault="006C6717" w:rsidP="00663FA5">
      <w:pPr>
        <w:suppressAutoHyphens w:val="0"/>
        <w:spacing w:after="160" w:line="259" w:lineRule="auto"/>
        <w:rPr>
          <w:rFonts w:eastAsiaTheme="minorHAnsi"/>
          <w:lang w:eastAsia="en-US"/>
        </w:rPr>
      </w:pPr>
    </w:p>
    <w:p w14:paraId="7F97F30C" w14:textId="77777777" w:rsidR="00663FA5" w:rsidRPr="00663FA5" w:rsidRDefault="00663FA5" w:rsidP="00663FA5">
      <w:pPr>
        <w:suppressAutoHyphens w:val="0"/>
        <w:spacing w:after="160" w:line="259" w:lineRule="auto"/>
        <w:rPr>
          <w:rFonts w:eastAsiaTheme="minorHAnsi"/>
          <w:lang w:eastAsia="en-US"/>
        </w:rPr>
      </w:pPr>
      <w:r w:rsidRPr="00663FA5">
        <w:rPr>
          <w:rFonts w:eastAsiaTheme="minorHAnsi"/>
          <w:lang w:eastAsia="en-US"/>
        </w:rPr>
        <w:t>Разработчик:</w:t>
      </w:r>
    </w:p>
    <w:p w14:paraId="03540CD2" w14:textId="77777777" w:rsidR="00663FA5" w:rsidRPr="00663FA5" w:rsidRDefault="00663FA5" w:rsidP="00663FA5">
      <w:pPr>
        <w:suppressAutoHyphens w:val="0"/>
        <w:rPr>
          <w:b/>
          <w:lang w:eastAsia="ru-RU"/>
        </w:rPr>
      </w:pPr>
      <w:r w:rsidRPr="00663FA5">
        <w:rPr>
          <w:b/>
          <w:lang w:eastAsia="ru-RU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663FA5" w:rsidRPr="00663FA5" w14:paraId="180A488E" w14:textId="77777777" w:rsidTr="00E527E7">
        <w:trPr>
          <w:jc w:val="center"/>
        </w:trPr>
        <w:tc>
          <w:tcPr>
            <w:tcW w:w="3190" w:type="dxa"/>
          </w:tcPr>
          <w:p w14:paraId="4A7C98B3" w14:textId="77777777" w:rsidR="00663FA5" w:rsidRPr="00663FA5" w:rsidRDefault="00663FA5" w:rsidP="00663FA5">
            <w:pPr>
              <w:suppressAutoHyphens w:val="0"/>
              <w:spacing w:after="160" w:line="259" w:lineRule="auto"/>
              <w:ind w:left="142"/>
              <w:rPr>
                <w:rFonts w:eastAsiaTheme="minorHAnsi"/>
                <w:lang w:eastAsia="en-US"/>
              </w:rPr>
            </w:pPr>
            <w:r w:rsidRPr="00663FA5">
              <w:rPr>
                <w:rFonts w:eastAsiaTheme="minorHAnsi"/>
                <w:lang w:eastAsia="en-US"/>
              </w:rPr>
              <w:t>ГБПОУ «КБАДК»</w:t>
            </w:r>
          </w:p>
        </w:tc>
        <w:tc>
          <w:tcPr>
            <w:tcW w:w="3190" w:type="dxa"/>
          </w:tcPr>
          <w:p w14:paraId="28FADEA7" w14:textId="77777777" w:rsidR="00663FA5" w:rsidRPr="00663FA5" w:rsidRDefault="00663FA5" w:rsidP="00663FA5">
            <w:pPr>
              <w:suppressAutoHyphens w:val="0"/>
              <w:spacing w:after="160" w:line="259" w:lineRule="auto"/>
              <w:ind w:left="142"/>
              <w:rPr>
                <w:rFonts w:eastAsiaTheme="minorHAnsi"/>
                <w:lang w:eastAsia="en-US"/>
              </w:rPr>
            </w:pPr>
            <w:r w:rsidRPr="00663FA5">
              <w:rPr>
                <w:rFonts w:eastAsiaTheme="minorHAnsi"/>
                <w:lang w:eastAsia="en-US"/>
              </w:rPr>
              <w:t>преподаватель общепрофессиональных дисциплин</w:t>
            </w:r>
          </w:p>
        </w:tc>
        <w:tc>
          <w:tcPr>
            <w:tcW w:w="3190" w:type="dxa"/>
          </w:tcPr>
          <w:p w14:paraId="3B3C6C0F" w14:textId="77777777" w:rsidR="00663FA5" w:rsidRPr="00663FA5" w:rsidRDefault="00663FA5" w:rsidP="00663FA5">
            <w:pPr>
              <w:suppressAutoHyphens w:val="0"/>
              <w:spacing w:after="160" w:line="259" w:lineRule="auto"/>
              <w:ind w:left="142"/>
              <w:rPr>
                <w:rFonts w:eastAsiaTheme="minorHAnsi"/>
                <w:lang w:eastAsia="en-US"/>
              </w:rPr>
            </w:pPr>
            <w:r w:rsidRPr="00663FA5">
              <w:rPr>
                <w:rFonts w:eastAsiaTheme="minorHAnsi"/>
                <w:lang w:eastAsia="en-US"/>
              </w:rPr>
              <w:t>/Г.В. Консенциуш/</w:t>
            </w:r>
          </w:p>
        </w:tc>
      </w:tr>
    </w:tbl>
    <w:p w14:paraId="5D8E1F8A" w14:textId="5E12EA28" w:rsidR="0094789E" w:rsidRDefault="0094789E" w:rsidP="00C02E50">
      <w:pPr>
        <w:rPr>
          <w:rFonts w:asciiTheme="minorHAnsi" w:hAnsiTheme="minorHAnsi"/>
          <w:b/>
          <w:caps/>
        </w:rPr>
      </w:pPr>
    </w:p>
    <w:p w14:paraId="16ADF127" w14:textId="77777777" w:rsidR="0094789E" w:rsidRDefault="0094789E">
      <w:pPr>
        <w:suppressAutoHyphens w:val="0"/>
        <w:spacing w:after="160" w:line="259" w:lineRule="auto"/>
        <w:rPr>
          <w:rFonts w:asciiTheme="minorHAnsi" w:hAnsiTheme="minorHAnsi"/>
          <w:b/>
          <w:caps/>
        </w:rPr>
      </w:pPr>
      <w:r>
        <w:rPr>
          <w:rFonts w:asciiTheme="minorHAnsi" w:hAnsiTheme="minorHAnsi"/>
          <w:b/>
          <w:caps/>
        </w:rPr>
        <w:br w:type="page"/>
      </w:r>
    </w:p>
    <w:p w14:paraId="2A0918DF" w14:textId="77777777" w:rsidR="0094789E" w:rsidRPr="00826435" w:rsidRDefault="0094789E" w:rsidP="0094789E">
      <w:pPr>
        <w:spacing w:line="360" w:lineRule="auto"/>
        <w:jc w:val="right"/>
      </w:pPr>
      <w:r w:rsidRPr="00826435">
        <w:lastRenderedPageBreak/>
        <w:t>Приложение 1</w:t>
      </w:r>
    </w:p>
    <w:p w14:paraId="3A0BE33A" w14:textId="77777777" w:rsidR="0094789E" w:rsidRPr="00E80B98" w:rsidRDefault="0094789E" w:rsidP="0094789E">
      <w:pPr>
        <w:spacing w:line="360" w:lineRule="auto"/>
        <w:jc w:val="center"/>
      </w:pPr>
      <w:r w:rsidRPr="00826435">
        <w:t>ОЦЕНОЧНЫЕ МАТЕРИАЛЫ</w:t>
      </w:r>
    </w:p>
    <w:p w14:paraId="7518F518" w14:textId="77777777" w:rsidR="0094789E" w:rsidRPr="00376D3C" w:rsidRDefault="0094789E" w:rsidP="0094789E">
      <w:pPr>
        <w:widowControl w:val="0"/>
        <w:spacing w:line="360" w:lineRule="auto"/>
        <w:ind w:left="360"/>
        <w:rPr>
          <w:b/>
        </w:rPr>
      </w:pPr>
      <w:r>
        <w:t xml:space="preserve">                        </w:t>
      </w:r>
      <w:r w:rsidRPr="00042762">
        <w:rPr>
          <w:b/>
        </w:rPr>
        <w:t>1.</w:t>
      </w:r>
      <w:r>
        <w:t xml:space="preserve">    </w:t>
      </w:r>
      <w:r w:rsidRPr="00376D3C">
        <w:rPr>
          <w:b/>
        </w:rPr>
        <w:t>Паспорт комплекта оценочных средств</w:t>
      </w:r>
    </w:p>
    <w:p w14:paraId="597F8F6E" w14:textId="77777777" w:rsidR="0094789E" w:rsidRPr="00BD5AC8" w:rsidRDefault="0094789E" w:rsidP="0094789E">
      <w:pPr>
        <w:ind w:firstLine="709"/>
        <w:jc w:val="both"/>
        <w:rPr>
          <w:rFonts w:eastAsiaTheme="majorEastAsia"/>
        </w:rPr>
      </w:pPr>
      <w:r w:rsidRPr="00BD5AC8">
        <w:t xml:space="preserve">1.1.  В результате освоения дисциплины «Инженерная графика», обучающийся должен обладать предусмотренными в рабочей программе по  специальности 08.02.12 </w:t>
      </w:r>
      <w:r w:rsidRPr="00BD5AC8">
        <w:rPr>
          <w:bCs/>
        </w:rPr>
        <w:t>Строительство и эксплуатация автомобильных дорог, аэродромов и городских путей сообщения</w:t>
      </w:r>
      <w:r w:rsidRPr="00BD5AC8">
        <w:t xml:space="preserve"> </w:t>
      </w:r>
      <w:r w:rsidRPr="00BD5AC8">
        <w:rPr>
          <w:iCs/>
        </w:rPr>
        <w:t xml:space="preserve">следующими </w:t>
      </w:r>
      <w:r w:rsidRPr="00BD5AC8">
        <w:t>умениями, знаниями.</w:t>
      </w:r>
    </w:p>
    <w:p w14:paraId="0DAE5697" w14:textId="77777777" w:rsidR="0094789E" w:rsidRPr="00762C8D" w:rsidRDefault="0094789E" w:rsidP="009478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i/>
        </w:rPr>
      </w:pPr>
      <w:r w:rsidRPr="00376D3C">
        <w:rPr>
          <w:b/>
          <w:i/>
        </w:rPr>
        <w:t>В результате освоения учебной дисциплины обучающийся должен уметь:</w:t>
      </w:r>
    </w:p>
    <w:p w14:paraId="743C9A58" w14:textId="77777777" w:rsidR="0094789E" w:rsidRPr="00BD5AC8" w:rsidRDefault="0094789E" w:rsidP="0094789E">
      <w:pPr>
        <w:rPr>
          <w:highlight w:val="white"/>
        </w:rPr>
      </w:pPr>
      <w:r w:rsidRPr="00BD5AC8">
        <w:t xml:space="preserve">У1 </w:t>
      </w:r>
      <w:r w:rsidRPr="00BD5AC8">
        <w:rPr>
          <w:highlight w:val="white"/>
        </w:rPr>
        <w:t>оформлять проектно – конструкторскую, технологическую и другую техническую документацию в соответствии с действующей нормативной базой,</w:t>
      </w:r>
    </w:p>
    <w:p w14:paraId="53FA2AB6" w14:textId="77777777" w:rsidR="0094789E" w:rsidRPr="00BD5AC8" w:rsidRDefault="0094789E" w:rsidP="0094789E">
      <w:pPr>
        <w:rPr>
          <w:highlight w:val="white"/>
        </w:rPr>
      </w:pPr>
      <w:r w:rsidRPr="00BD5AC8">
        <w:t xml:space="preserve">У.2 </w:t>
      </w:r>
      <w:r w:rsidRPr="00BD5AC8">
        <w:rPr>
          <w:highlight w:val="white"/>
        </w:rPr>
        <w:t xml:space="preserve">выполнять изображения, разрезы и сечения на чертежах, </w:t>
      </w:r>
    </w:p>
    <w:p w14:paraId="3F4574FD" w14:textId="77777777" w:rsidR="0094789E" w:rsidRPr="00BD5AC8" w:rsidRDefault="0094789E" w:rsidP="0094789E">
      <w:pPr>
        <w:jc w:val="both"/>
      </w:pPr>
      <w:r w:rsidRPr="00BD5AC8">
        <w:t xml:space="preserve">У.3 </w:t>
      </w:r>
      <w:r w:rsidRPr="00BD5AC8">
        <w:rPr>
          <w:color w:val="000000" w:themeColor="text1"/>
          <w:highlight w:val="white"/>
        </w:rPr>
        <w:t xml:space="preserve">выполнять </w:t>
      </w:r>
      <w:r w:rsidRPr="00BD5AC8">
        <w:rPr>
          <w:color w:val="000000" w:themeColor="text1"/>
        </w:rPr>
        <w:t xml:space="preserve">строительные </w:t>
      </w:r>
      <w:r w:rsidRPr="00BD5AC8">
        <w:rPr>
          <w:color w:val="000000" w:themeColor="text1"/>
          <w:highlight w:val="white"/>
        </w:rPr>
        <w:t xml:space="preserve"> чертежи</w:t>
      </w:r>
      <w:r w:rsidRPr="00BD5AC8">
        <w:rPr>
          <w:color w:val="FF0000"/>
          <w:highlight w:val="white"/>
        </w:rPr>
        <w:t>,</w:t>
      </w:r>
      <w:r w:rsidRPr="00BD5AC8">
        <w:rPr>
          <w:highlight w:val="white"/>
        </w:rPr>
        <w:t xml:space="preserve"> решать графические задачи</w:t>
      </w:r>
    </w:p>
    <w:p w14:paraId="66A5E4D3" w14:textId="77777777" w:rsidR="0094789E" w:rsidRPr="00762C8D" w:rsidRDefault="0094789E" w:rsidP="0094789E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i/>
        </w:rPr>
      </w:pPr>
      <w:r w:rsidRPr="00BD5AC8">
        <w:t xml:space="preserve"> </w:t>
      </w:r>
      <w:r w:rsidRPr="00376D3C">
        <w:rPr>
          <w:b/>
          <w:i/>
        </w:rPr>
        <w:t>В результате освоения учебной дисциплины обучающийся должен знать:</w:t>
      </w:r>
    </w:p>
    <w:p w14:paraId="05486778" w14:textId="77777777" w:rsidR="0094789E" w:rsidRPr="00BD5AC8" w:rsidRDefault="0094789E" w:rsidP="0094789E">
      <w:r w:rsidRPr="00427608">
        <w:rPr>
          <w:b/>
        </w:rPr>
        <w:t xml:space="preserve"> </w:t>
      </w:r>
      <w:r w:rsidRPr="00BD5AC8">
        <w:t>З1.  основных правил построения чертежей и схем, способов графического представления пространственных образов,</w:t>
      </w:r>
    </w:p>
    <w:p w14:paraId="45B620E3" w14:textId="77777777" w:rsidR="0094789E" w:rsidRPr="00BD5AC8" w:rsidRDefault="0094789E" w:rsidP="0094789E">
      <w:r w:rsidRPr="00BD5AC8">
        <w:t xml:space="preserve"> З2.   возможностей пакетов прикладных программ компьютерной графики в профессиональной деятельности,</w:t>
      </w:r>
    </w:p>
    <w:p w14:paraId="77188A70" w14:textId="77777777" w:rsidR="0094789E" w:rsidRPr="00BD5AC8" w:rsidRDefault="0094789E" w:rsidP="0094789E">
      <w:r w:rsidRPr="00BD5AC8">
        <w:t xml:space="preserve"> З3.   основных положений конструкторской, технологической и другой нормативной документации, </w:t>
      </w:r>
    </w:p>
    <w:p w14:paraId="0383F310" w14:textId="77777777" w:rsidR="0094789E" w:rsidRPr="00BD5AC8" w:rsidRDefault="0094789E" w:rsidP="0094789E">
      <w:r w:rsidRPr="00BD5AC8">
        <w:t>З.4 основ строительной графики</w:t>
      </w:r>
    </w:p>
    <w:p w14:paraId="78105066" w14:textId="77777777" w:rsidR="0094789E" w:rsidRPr="00427608" w:rsidRDefault="0094789E" w:rsidP="0094789E">
      <w:pPr>
        <w:rPr>
          <w:bCs/>
          <w:szCs w:val="28"/>
        </w:rPr>
      </w:pPr>
      <w:r w:rsidRPr="00427608">
        <w:rPr>
          <w:iCs/>
          <w:szCs w:val="28"/>
        </w:rPr>
        <w:tab/>
        <w:t>Техник должен обладать общими и</w:t>
      </w:r>
      <w:r w:rsidRPr="00427608">
        <w:rPr>
          <w:szCs w:val="28"/>
        </w:rPr>
        <w:t xml:space="preserve"> профессиональными компетенциями (ОК, ПК)  </w:t>
      </w:r>
      <w:r w:rsidRPr="00427608">
        <w:rPr>
          <w:bCs/>
          <w:szCs w:val="28"/>
        </w:rPr>
        <w:t>в области  строительства и эксплуатации автомобильных дорог и аэродромов и организации работы первичных трудовых коллективов:</w:t>
      </w:r>
    </w:p>
    <w:tbl>
      <w:tblPr>
        <w:tblpPr w:leftFromText="180" w:rightFromText="180" w:vertAnchor="text" w:horzAnchor="margin" w:tblpY="23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58"/>
        <w:gridCol w:w="8807"/>
      </w:tblGrid>
      <w:tr w:rsidR="0094789E" w:rsidRPr="00427608" w14:paraId="138A41CE" w14:textId="77777777" w:rsidTr="00B51A6A">
        <w:trPr>
          <w:trHeight w:val="531"/>
        </w:trPr>
        <w:tc>
          <w:tcPr>
            <w:tcW w:w="8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4E963F9" w14:textId="77777777" w:rsidR="0094789E" w:rsidRPr="00427608" w:rsidRDefault="0094789E" w:rsidP="00B51A6A">
            <w:pPr>
              <w:widowControl w:val="0"/>
              <w:jc w:val="center"/>
              <w:rPr>
                <w:b/>
              </w:rPr>
            </w:pPr>
            <w:r w:rsidRPr="00427608">
              <w:rPr>
                <w:b/>
              </w:rPr>
              <w:t>Код</w:t>
            </w:r>
          </w:p>
        </w:tc>
        <w:tc>
          <w:tcPr>
            <w:tcW w:w="4168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8AD184E" w14:textId="77777777" w:rsidR="0094789E" w:rsidRPr="00427608" w:rsidRDefault="0094789E" w:rsidP="00B51A6A">
            <w:pPr>
              <w:widowControl w:val="0"/>
              <w:jc w:val="center"/>
              <w:rPr>
                <w:b/>
              </w:rPr>
            </w:pPr>
            <w:r w:rsidRPr="00427608">
              <w:rPr>
                <w:b/>
              </w:rPr>
              <w:t>Наименование результата обучения</w:t>
            </w:r>
          </w:p>
        </w:tc>
      </w:tr>
      <w:tr w:rsidR="0094789E" w:rsidRPr="00427608" w14:paraId="522D1D77" w14:textId="77777777" w:rsidTr="00B51A6A">
        <w:trPr>
          <w:trHeight w:val="649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B2AAB" w14:textId="77777777" w:rsidR="0094789E" w:rsidRPr="00AD2731" w:rsidRDefault="0094789E" w:rsidP="00B51A6A">
            <w:pPr>
              <w:widowControl w:val="0"/>
              <w:jc w:val="center"/>
            </w:pPr>
            <w:r w:rsidRPr="00AD2731">
              <w:t>ОК 1.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970A9C0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>Выбирать способы решения задач профессиональной деятельности применительно к различным контекстам;</w:t>
            </w:r>
          </w:p>
        </w:tc>
      </w:tr>
      <w:tr w:rsidR="0094789E" w:rsidRPr="00427608" w14:paraId="40114DDE" w14:textId="77777777" w:rsidTr="00B51A6A">
        <w:trPr>
          <w:trHeight w:val="617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03B98" w14:textId="77777777" w:rsidR="0094789E" w:rsidRPr="00AD2731" w:rsidRDefault="0094789E" w:rsidP="00B51A6A">
            <w:pPr>
              <w:widowControl w:val="0"/>
              <w:jc w:val="center"/>
            </w:pPr>
            <w:r w:rsidRPr="00AD2731">
              <w:t>ОК 2.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A8AF621" w14:textId="77777777" w:rsidR="0094789E" w:rsidRPr="00AD2731" w:rsidRDefault="0094789E" w:rsidP="00B51A6A">
            <w:pPr>
              <w:autoSpaceDE w:val="0"/>
              <w:autoSpaceDN w:val="0"/>
              <w:adjustRightInd w:val="0"/>
            </w:pPr>
            <w:r w:rsidRPr="00AD2731"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</w:t>
            </w:r>
          </w:p>
        </w:tc>
      </w:tr>
      <w:tr w:rsidR="0094789E" w:rsidRPr="00427608" w14:paraId="1B4F5E6D" w14:textId="77777777" w:rsidTr="00B51A6A">
        <w:trPr>
          <w:trHeight w:val="118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51D7B" w14:textId="77777777" w:rsidR="0094789E" w:rsidRPr="00AD2731" w:rsidRDefault="0094789E" w:rsidP="00B51A6A">
            <w:pPr>
              <w:widowControl w:val="0"/>
              <w:jc w:val="center"/>
            </w:pPr>
            <w:r w:rsidRPr="00AD2731">
              <w:t>ОК 3.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AA8DDBC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ситуациях;</w:t>
            </w:r>
          </w:p>
        </w:tc>
      </w:tr>
      <w:tr w:rsidR="0094789E" w:rsidRPr="00427608" w14:paraId="533608A6" w14:textId="77777777" w:rsidTr="00B51A6A">
        <w:trPr>
          <w:trHeight w:val="118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62901" w14:textId="77777777" w:rsidR="0094789E" w:rsidRPr="00AD2731" w:rsidRDefault="0094789E" w:rsidP="00B51A6A">
            <w:pPr>
              <w:widowControl w:val="0"/>
              <w:jc w:val="center"/>
            </w:pPr>
            <w:r w:rsidRPr="00AD2731">
              <w:t>ОК 4.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EBFE80C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 xml:space="preserve">Эффективно взаимодействовать и работать в коллективе и команде; </w:t>
            </w:r>
          </w:p>
        </w:tc>
      </w:tr>
      <w:tr w:rsidR="0094789E" w:rsidRPr="00427608" w14:paraId="5C96522C" w14:textId="77777777" w:rsidTr="00B51A6A">
        <w:trPr>
          <w:trHeight w:val="118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69E8C" w14:textId="77777777" w:rsidR="0094789E" w:rsidRPr="00AD2731" w:rsidRDefault="0094789E" w:rsidP="00B51A6A">
            <w:pPr>
              <w:widowControl w:val="0"/>
              <w:jc w:val="center"/>
            </w:pPr>
            <w:r w:rsidRPr="00AD2731">
              <w:t>ОК 5.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22D3D52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 xml:space="preserve"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 </w:t>
            </w:r>
          </w:p>
        </w:tc>
      </w:tr>
      <w:tr w:rsidR="0094789E" w:rsidRPr="00427608" w14:paraId="39BCB1C0" w14:textId="77777777" w:rsidTr="00B51A6A">
        <w:trPr>
          <w:trHeight w:val="118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B4498" w14:textId="77777777" w:rsidR="0094789E" w:rsidRPr="00AD2731" w:rsidRDefault="0094789E" w:rsidP="00B51A6A">
            <w:pPr>
              <w:widowControl w:val="0"/>
              <w:jc w:val="center"/>
            </w:pPr>
            <w:r w:rsidRPr="00AD2731">
              <w:t>ОК 6.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FE33032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 xml:space="preserve">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поведения; </w:t>
            </w:r>
          </w:p>
        </w:tc>
      </w:tr>
      <w:tr w:rsidR="0094789E" w:rsidRPr="00427608" w14:paraId="0467DF67" w14:textId="77777777" w:rsidTr="00B51A6A">
        <w:trPr>
          <w:trHeight w:val="118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FBE673" w14:textId="77777777" w:rsidR="0094789E" w:rsidRPr="00AD2731" w:rsidRDefault="0094789E" w:rsidP="00B51A6A">
            <w:pPr>
              <w:widowControl w:val="0"/>
              <w:jc w:val="center"/>
            </w:pPr>
            <w:r w:rsidRPr="00AD2731">
              <w:t>ОК 7.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8C47921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 xml:space="preserve"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 </w:t>
            </w:r>
          </w:p>
        </w:tc>
      </w:tr>
      <w:tr w:rsidR="0094789E" w:rsidRPr="00427608" w14:paraId="1B357279" w14:textId="77777777" w:rsidTr="00B51A6A">
        <w:trPr>
          <w:trHeight w:val="727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221ED" w14:textId="77777777" w:rsidR="0094789E" w:rsidRPr="00AD2731" w:rsidRDefault="0094789E" w:rsidP="00B51A6A">
            <w:pPr>
              <w:widowControl w:val="0"/>
              <w:jc w:val="center"/>
            </w:pPr>
            <w:r w:rsidRPr="00AD2731">
              <w:t>ОК 8.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70C3AB8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 xml:space="preserve"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 </w:t>
            </w:r>
          </w:p>
        </w:tc>
      </w:tr>
      <w:tr w:rsidR="0094789E" w:rsidRPr="00427608" w14:paraId="2DD75C1E" w14:textId="77777777" w:rsidTr="00B51A6A">
        <w:trPr>
          <w:trHeight w:val="727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54653" w14:textId="77777777" w:rsidR="0094789E" w:rsidRPr="00AD2731" w:rsidRDefault="0094789E" w:rsidP="00B51A6A">
            <w:pPr>
              <w:widowControl w:val="0"/>
              <w:jc w:val="center"/>
            </w:pPr>
            <w:r w:rsidRPr="00AD2731">
              <w:lastRenderedPageBreak/>
              <w:t>ОК 9.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A17CB19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94789E" w:rsidRPr="00427608" w14:paraId="3847DE91" w14:textId="77777777" w:rsidTr="00B51A6A">
        <w:trPr>
          <w:trHeight w:val="379"/>
        </w:trPr>
        <w:tc>
          <w:tcPr>
            <w:tcW w:w="832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9F5C32A" w14:textId="77777777" w:rsidR="0094789E" w:rsidRPr="004952CD" w:rsidRDefault="0094789E" w:rsidP="00B51A6A">
            <w:pPr>
              <w:widowControl w:val="0"/>
              <w:jc w:val="center"/>
            </w:pPr>
            <w:r w:rsidRPr="004952CD">
              <w:t>ПК 1.1</w:t>
            </w:r>
          </w:p>
        </w:tc>
        <w:tc>
          <w:tcPr>
            <w:tcW w:w="416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44CFB0D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 xml:space="preserve">Выполнять работы по производству дорожно-строительных материалов. </w:t>
            </w:r>
          </w:p>
        </w:tc>
      </w:tr>
      <w:tr w:rsidR="0094789E" w:rsidRPr="00427608" w14:paraId="477066F1" w14:textId="77777777" w:rsidTr="00B51A6A">
        <w:trPr>
          <w:trHeight w:val="545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8322709" w14:textId="77777777" w:rsidR="0094789E" w:rsidRPr="004952CD" w:rsidRDefault="0094789E" w:rsidP="00B51A6A">
            <w:pPr>
              <w:widowControl w:val="0"/>
              <w:jc w:val="center"/>
            </w:pPr>
            <w:r w:rsidRPr="004952CD">
              <w:t>ПК 1.2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7104D3F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>Осуществлять входной и приемочный контроль качества дорожно-строительных материалов.</w:t>
            </w:r>
          </w:p>
        </w:tc>
      </w:tr>
      <w:tr w:rsidR="0094789E" w:rsidRPr="00427608" w14:paraId="76F7876C" w14:textId="77777777" w:rsidTr="00B51A6A">
        <w:trPr>
          <w:trHeight w:val="727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E2A0B89" w14:textId="77777777" w:rsidR="0094789E" w:rsidRPr="004952CD" w:rsidRDefault="0094789E" w:rsidP="00B51A6A">
            <w:pPr>
              <w:widowControl w:val="0"/>
              <w:jc w:val="center"/>
            </w:pPr>
            <w:r w:rsidRPr="004952CD">
              <w:t>ПК 3.1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E095465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>Выполнять технологические процессы строительства автомобильных дорог и аэродромов</w:t>
            </w:r>
          </w:p>
        </w:tc>
      </w:tr>
      <w:tr w:rsidR="0094789E" w:rsidRPr="00427608" w14:paraId="733B1AAB" w14:textId="77777777" w:rsidTr="00B51A6A">
        <w:trPr>
          <w:trHeight w:val="727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11132742" w14:textId="77777777" w:rsidR="0094789E" w:rsidRPr="004952CD" w:rsidRDefault="0094789E" w:rsidP="00B51A6A">
            <w:pPr>
              <w:widowControl w:val="0"/>
              <w:jc w:val="center"/>
            </w:pPr>
            <w:r w:rsidRPr="004952CD">
              <w:t>ПК 4.1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6D5CD8B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 xml:space="preserve">Выполнять работы по содержанию и ремонту автомобильных дорог и аэродромов. </w:t>
            </w:r>
          </w:p>
        </w:tc>
      </w:tr>
      <w:tr w:rsidR="0094789E" w:rsidRPr="00427608" w14:paraId="13941DE3" w14:textId="77777777" w:rsidTr="00B51A6A">
        <w:trPr>
          <w:trHeight w:val="727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D7B15C5" w14:textId="77777777" w:rsidR="0094789E" w:rsidRPr="004952CD" w:rsidRDefault="0094789E" w:rsidP="00B51A6A">
            <w:pPr>
              <w:widowControl w:val="0"/>
              <w:jc w:val="center"/>
            </w:pPr>
            <w:r w:rsidRPr="004952CD">
              <w:t>ПК 4.2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5FF05F3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>Осуществлять контроль качества технологических процессов и приемки выполненных работ по содержанию и ремонту автомобильных дорог и аэродромов.</w:t>
            </w:r>
          </w:p>
        </w:tc>
      </w:tr>
      <w:tr w:rsidR="0094789E" w:rsidRPr="00427608" w14:paraId="3A2BBCE9" w14:textId="77777777" w:rsidTr="00B51A6A">
        <w:trPr>
          <w:trHeight w:val="727"/>
        </w:trPr>
        <w:tc>
          <w:tcPr>
            <w:tcW w:w="83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44B4271" w14:textId="77777777" w:rsidR="0094789E" w:rsidRPr="004952CD" w:rsidRDefault="0094789E" w:rsidP="00B51A6A">
            <w:pPr>
              <w:widowControl w:val="0"/>
              <w:jc w:val="center"/>
            </w:pPr>
            <w:r w:rsidRPr="004952CD">
              <w:t>ПК 4.4</w:t>
            </w:r>
          </w:p>
        </w:tc>
        <w:tc>
          <w:tcPr>
            <w:tcW w:w="4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640ACA3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>Выполнять расчеты технико-экономических показателей ремонта автомобильных дорог и аэродромов</w:t>
            </w:r>
          </w:p>
        </w:tc>
      </w:tr>
    </w:tbl>
    <w:p w14:paraId="3AFB0C5D" w14:textId="77777777" w:rsidR="0094789E" w:rsidRPr="00427608" w:rsidRDefault="0094789E" w:rsidP="0094789E">
      <w:pPr>
        <w:jc w:val="both"/>
      </w:pPr>
    </w:p>
    <w:p w14:paraId="4C161DD5" w14:textId="77777777" w:rsidR="0094789E" w:rsidRDefault="0094789E" w:rsidP="0094789E">
      <w:pPr>
        <w:tabs>
          <w:tab w:val="left" w:pos="1575"/>
        </w:tabs>
        <w:jc w:val="center"/>
      </w:pPr>
      <w:r w:rsidRPr="00904D44">
        <w:rPr>
          <w:b/>
          <w:bCs/>
        </w:rPr>
        <w:t>2.</w:t>
      </w:r>
      <w:r>
        <w:t xml:space="preserve"> </w:t>
      </w:r>
      <w:r w:rsidRPr="00252822">
        <w:rPr>
          <w:b/>
          <w:lang w:eastAsia="en-US"/>
        </w:rPr>
        <w:t xml:space="preserve">Результаты освоения </w:t>
      </w:r>
      <w:r>
        <w:rPr>
          <w:b/>
          <w:lang w:eastAsia="en-US"/>
        </w:rPr>
        <w:t xml:space="preserve">учебной </w:t>
      </w:r>
      <w:r w:rsidRPr="00252822">
        <w:rPr>
          <w:b/>
          <w:lang w:eastAsia="en-US"/>
        </w:rPr>
        <w:t>дисциплины</w:t>
      </w:r>
      <w:r>
        <w:rPr>
          <w:b/>
          <w:lang w:eastAsia="en-US"/>
        </w:rPr>
        <w:t xml:space="preserve"> ОП01 Инженерная графика</w:t>
      </w:r>
      <w:r w:rsidRPr="00252822">
        <w:rPr>
          <w:b/>
          <w:lang w:eastAsia="en-US"/>
        </w:rPr>
        <w:t>, подлежащие проверке</w:t>
      </w:r>
      <w:r>
        <w:rPr>
          <w:b/>
          <w:lang w:eastAsia="en-US"/>
        </w:rPr>
        <w:t>.</w:t>
      </w:r>
    </w:p>
    <w:p w14:paraId="07834A40" w14:textId="77777777" w:rsidR="0094789E" w:rsidRPr="00252822" w:rsidRDefault="0094789E" w:rsidP="0094789E">
      <w:pPr>
        <w:widowControl w:val="0"/>
        <w:ind w:firstLine="360"/>
        <w:jc w:val="both"/>
      </w:pPr>
      <w:r>
        <w:tab/>
      </w:r>
      <w:r w:rsidRPr="00252822">
        <w:t>В результате аттестации по дисциплине осуществляется комплексная проверка следующих умений и знаний, а также динамика формирования общих компетенций.</w:t>
      </w:r>
    </w:p>
    <w:p w14:paraId="52C432DE" w14:textId="77777777" w:rsidR="0094789E" w:rsidRPr="00904D44" w:rsidRDefault="0094789E" w:rsidP="0094789E">
      <w:pPr>
        <w:ind w:firstLine="709"/>
        <w:jc w:val="both"/>
      </w:pPr>
      <w:r w:rsidRPr="00252822">
        <w:t xml:space="preserve">Контроль и оценка результатов освоения дисциплины осуществляется преподавателем в процессе проведения </w:t>
      </w:r>
      <w:r>
        <w:t>лабораторно-</w:t>
      </w:r>
      <w:r w:rsidRPr="00252822">
        <w:t>практических занятий, выполнения обуч</w:t>
      </w:r>
      <w:r>
        <w:t xml:space="preserve">ающимися индивидуальных заданий и </w:t>
      </w:r>
      <w:r w:rsidRPr="00252822">
        <w:t xml:space="preserve"> </w:t>
      </w:r>
      <w:r>
        <w:t>тестирования.</w:t>
      </w:r>
    </w:p>
    <w:tbl>
      <w:tblPr>
        <w:tblW w:w="9639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86"/>
        <w:gridCol w:w="4253"/>
      </w:tblGrid>
      <w:tr w:rsidR="0094789E" w:rsidRPr="00D34CE0" w14:paraId="5F052345" w14:textId="77777777" w:rsidTr="00B51A6A">
        <w:trPr>
          <w:trHeight w:val="141"/>
        </w:trPr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062A3" w14:textId="77777777" w:rsidR="0094789E" w:rsidRPr="00D34CE0" w:rsidRDefault="0094789E" w:rsidP="00B51A6A">
            <w:pPr>
              <w:tabs>
                <w:tab w:val="left" w:pos="0"/>
              </w:tabs>
              <w:jc w:val="center"/>
              <w:rPr>
                <w:b/>
                <w:bCs/>
              </w:rPr>
            </w:pPr>
            <w:r w:rsidRPr="00D34CE0">
              <w:rPr>
                <w:b/>
                <w:bCs/>
              </w:rPr>
              <w:t>Результаты обучения</w:t>
            </w:r>
          </w:p>
          <w:p w14:paraId="7A34E7F2" w14:textId="77777777" w:rsidR="0094789E" w:rsidRPr="00D34CE0" w:rsidRDefault="0094789E" w:rsidP="00B51A6A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D34CE0">
              <w:rPr>
                <w:b/>
                <w:bCs/>
              </w:rPr>
              <w:t>(освоенные умения, усвоенные знания)</w:t>
            </w:r>
          </w:p>
          <w:p w14:paraId="5AB31BDC" w14:textId="77777777" w:rsidR="0094789E" w:rsidRPr="00D34CE0" w:rsidRDefault="0094789E" w:rsidP="00B51A6A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</w:rPr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0A4F5" w14:textId="77777777" w:rsidR="0094789E" w:rsidRPr="00D34CE0" w:rsidRDefault="0094789E" w:rsidP="00B51A6A">
            <w:pPr>
              <w:widowControl w:val="0"/>
              <w:jc w:val="center"/>
            </w:pPr>
            <w:r w:rsidRPr="00D34CE0">
              <w:rPr>
                <w:b/>
              </w:rPr>
              <w:t>Формы и методы контроля и оценки</w:t>
            </w:r>
          </w:p>
        </w:tc>
      </w:tr>
      <w:tr w:rsidR="0094789E" w:rsidRPr="00D34CE0" w14:paraId="0128A04C" w14:textId="77777777" w:rsidTr="00B51A6A">
        <w:trPr>
          <w:trHeight w:val="141"/>
        </w:trPr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6E6DB" w14:textId="77777777" w:rsidR="0094789E" w:rsidRPr="00362759" w:rsidRDefault="0094789E" w:rsidP="00B51A6A">
            <w:pPr>
              <w:rPr>
                <w:highlight w:val="white"/>
              </w:rPr>
            </w:pPr>
            <w:r w:rsidRPr="00D34CE0">
              <w:t xml:space="preserve">У1. </w:t>
            </w:r>
            <w:r w:rsidRPr="00BD5AC8">
              <w:rPr>
                <w:highlight w:val="white"/>
              </w:rPr>
              <w:t>оформлять проектно – конструкторскую, технологическую и другую техническую документацию в соответствии с действующей нормативной базой,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342C3" w14:textId="77777777" w:rsidR="0094789E" w:rsidRPr="00D34CE0" w:rsidRDefault="0094789E" w:rsidP="00B51A6A">
            <w:pPr>
              <w:widowControl w:val="0"/>
            </w:pPr>
            <w:r w:rsidRPr="00D34CE0">
              <w:t>Практические работы. Графические работы</w:t>
            </w:r>
          </w:p>
          <w:p w14:paraId="6ED51F8F" w14:textId="77777777" w:rsidR="0094789E" w:rsidRPr="00D34CE0" w:rsidRDefault="0094789E" w:rsidP="00B51A6A">
            <w:pPr>
              <w:widowControl w:val="0"/>
            </w:pPr>
            <w:r w:rsidRPr="00D34CE0">
              <w:t>Тестирование</w:t>
            </w:r>
          </w:p>
        </w:tc>
      </w:tr>
      <w:tr w:rsidR="0094789E" w:rsidRPr="00D34CE0" w14:paraId="0728331C" w14:textId="77777777" w:rsidTr="00B51A6A">
        <w:trPr>
          <w:trHeight w:val="141"/>
        </w:trPr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A3417" w14:textId="77777777" w:rsidR="0094789E" w:rsidRPr="00362759" w:rsidRDefault="0094789E" w:rsidP="00B51A6A">
            <w:pPr>
              <w:rPr>
                <w:highlight w:val="white"/>
              </w:rPr>
            </w:pPr>
            <w:r w:rsidRPr="00BD5AC8">
              <w:t xml:space="preserve">У.2 </w:t>
            </w:r>
            <w:r w:rsidRPr="00BD5AC8">
              <w:rPr>
                <w:highlight w:val="white"/>
              </w:rPr>
              <w:t xml:space="preserve">выполнять изображения, разрезы и сечения на чертежах, 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D1DD6" w14:textId="77777777" w:rsidR="0094789E" w:rsidRPr="00D34CE0" w:rsidRDefault="0094789E" w:rsidP="00B51A6A">
            <w:pPr>
              <w:widowControl w:val="0"/>
            </w:pPr>
            <w:r w:rsidRPr="00D34CE0">
              <w:t>Практические работы. Графические работы</w:t>
            </w:r>
          </w:p>
          <w:p w14:paraId="73FE8B05" w14:textId="77777777" w:rsidR="0094789E" w:rsidRPr="00D34CE0" w:rsidRDefault="0094789E" w:rsidP="00B51A6A">
            <w:pPr>
              <w:widowControl w:val="0"/>
            </w:pPr>
            <w:r w:rsidRPr="00D34CE0">
              <w:t>Тестирование</w:t>
            </w:r>
          </w:p>
        </w:tc>
      </w:tr>
      <w:tr w:rsidR="0094789E" w:rsidRPr="00D34CE0" w14:paraId="2EC86A83" w14:textId="77777777" w:rsidTr="00B51A6A">
        <w:trPr>
          <w:trHeight w:val="141"/>
        </w:trPr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D690D" w14:textId="77777777" w:rsidR="0094789E" w:rsidRPr="00BD5AC8" w:rsidRDefault="0094789E" w:rsidP="00B51A6A">
            <w:pPr>
              <w:jc w:val="both"/>
            </w:pPr>
            <w:r w:rsidRPr="00BD5AC8">
              <w:t xml:space="preserve">У.3 </w:t>
            </w:r>
            <w:r w:rsidRPr="00BD5AC8">
              <w:rPr>
                <w:color w:val="000000" w:themeColor="text1"/>
                <w:highlight w:val="white"/>
              </w:rPr>
              <w:t xml:space="preserve">выполнять </w:t>
            </w:r>
            <w:r w:rsidRPr="00BD5AC8">
              <w:rPr>
                <w:color w:val="000000" w:themeColor="text1"/>
              </w:rPr>
              <w:t xml:space="preserve">строительные </w:t>
            </w:r>
            <w:r w:rsidRPr="00BD5AC8">
              <w:rPr>
                <w:color w:val="000000" w:themeColor="text1"/>
                <w:highlight w:val="white"/>
              </w:rPr>
              <w:t xml:space="preserve"> чертежи</w:t>
            </w:r>
            <w:r w:rsidRPr="00BD5AC8">
              <w:rPr>
                <w:color w:val="FF0000"/>
                <w:highlight w:val="white"/>
              </w:rPr>
              <w:t>,</w:t>
            </w:r>
            <w:r w:rsidRPr="00BD5AC8">
              <w:rPr>
                <w:highlight w:val="white"/>
              </w:rPr>
              <w:t xml:space="preserve"> решать графические задачи</w:t>
            </w:r>
          </w:p>
          <w:p w14:paraId="4AF3F42F" w14:textId="77777777" w:rsidR="0094789E" w:rsidRPr="00D34CE0" w:rsidRDefault="0094789E" w:rsidP="00B51A6A">
            <w:pPr>
              <w:jc w:val="both"/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B8E76" w14:textId="77777777" w:rsidR="0094789E" w:rsidRPr="00D34CE0" w:rsidRDefault="0094789E" w:rsidP="00B51A6A">
            <w:pPr>
              <w:widowControl w:val="0"/>
            </w:pPr>
            <w:r w:rsidRPr="00D34CE0">
              <w:t>Практические работы. Графические работы</w:t>
            </w:r>
          </w:p>
          <w:p w14:paraId="66C5011C" w14:textId="77777777" w:rsidR="0094789E" w:rsidRPr="00D34CE0" w:rsidRDefault="0094789E" w:rsidP="00B51A6A">
            <w:pPr>
              <w:widowControl w:val="0"/>
            </w:pPr>
            <w:r w:rsidRPr="00D34CE0">
              <w:t>Тестирование</w:t>
            </w:r>
          </w:p>
        </w:tc>
      </w:tr>
      <w:tr w:rsidR="0094789E" w:rsidRPr="00D34CE0" w14:paraId="250A9AEA" w14:textId="77777777" w:rsidTr="00B51A6A">
        <w:trPr>
          <w:trHeight w:val="549"/>
        </w:trPr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AE72D" w14:textId="77777777" w:rsidR="0094789E" w:rsidRPr="00BD5AC8" w:rsidRDefault="0094789E" w:rsidP="00B51A6A">
            <w:r w:rsidRPr="00D34CE0">
              <w:t xml:space="preserve">З1.  </w:t>
            </w:r>
            <w:r w:rsidRPr="00BD5AC8">
              <w:t>основных правил построения чертежей и схем, способов графического представления пространственных образов,</w:t>
            </w:r>
          </w:p>
          <w:p w14:paraId="0C737D0C" w14:textId="77777777" w:rsidR="0094789E" w:rsidRPr="00D34CE0" w:rsidRDefault="0094789E" w:rsidP="00B51A6A">
            <w:pPr>
              <w:jc w:val="both"/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0E4B7" w14:textId="77777777" w:rsidR="0094789E" w:rsidRPr="00D34CE0" w:rsidRDefault="0094789E" w:rsidP="00B51A6A">
            <w:pPr>
              <w:widowControl w:val="0"/>
            </w:pPr>
            <w:r w:rsidRPr="00D34CE0">
              <w:t>Практические работы. Графические работы</w:t>
            </w:r>
          </w:p>
          <w:p w14:paraId="62A31286" w14:textId="77777777" w:rsidR="0094789E" w:rsidRPr="00D34CE0" w:rsidRDefault="0094789E" w:rsidP="00B51A6A">
            <w:r w:rsidRPr="00D34CE0">
              <w:t>Тестирование</w:t>
            </w:r>
          </w:p>
        </w:tc>
      </w:tr>
      <w:tr w:rsidR="0094789E" w:rsidRPr="00D34CE0" w14:paraId="41E05CA6" w14:textId="77777777" w:rsidTr="00B51A6A">
        <w:trPr>
          <w:trHeight w:val="844"/>
        </w:trPr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5BCA1" w14:textId="77777777" w:rsidR="0094789E" w:rsidRPr="00D34CE0" w:rsidRDefault="0094789E" w:rsidP="00B51A6A">
            <w:r w:rsidRPr="00D34CE0">
              <w:t xml:space="preserve">З2.   </w:t>
            </w:r>
            <w:r w:rsidRPr="00BD5AC8">
              <w:t>возможностей пакетов прикладных программ компьютерной графики в профессиональной деятельности,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23A1D" w14:textId="77777777" w:rsidR="0094789E" w:rsidRPr="00D34CE0" w:rsidRDefault="0094789E" w:rsidP="00B51A6A">
            <w:pPr>
              <w:widowControl w:val="0"/>
            </w:pPr>
            <w:r w:rsidRPr="00D34CE0">
              <w:t xml:space="preserve"> Практические работы. Графические работы</w:t>
            </w:r>
          </w:p>
          <w:p w14:paraId="38FC4B45" w14:textId="77777777" w:rsidR="0094789E" w:rsidRPr="00D34CE0" w:rsidRDefault="0094789E" w:rsidP="00B51A6A">
            <w:r w:rsidRPr="00D34CE0">
              <w:t>Тестирование</w:t>
            </w:r>
          </w:p>
        </w:tc>
      </w:tr>
      <w:tr w:rsidR="0094789E" w:rsidRPr="00D34CE0" w14:paraId="3F1DCD46" w14:textId="77777777" w:rsidTr="00B51A6A">
        <w:trPr>
          <w:trHeight w:val="544"/>
        </w:trPr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F2A30" w14:textId="77777777" w:rsidR="0094789E" w:rsidRPr="00D34CE0" w:rsidRDefault="0094789E" w:rsidP="00B51A6A">
            <w:pPr>
              <w:jc w:val="both"/>
            </w:pPr>
            <w:r w:rsidRPr="00D34CE0">
              <w:t xml:space="preserve">З3.   </w:t>
            </w:r>
            <w:r w:rsidRPr="00BD5AC8">
              <w:t>основных положений конструкторской, технологической и другой нормативной документации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26422" w14:textId="77777777" w:rsidR="0094789E" w:rsidRPr="00D34CE0" w:rsidRDefault="0094789E" w:rsidP="00B51A6A">
            <w:pPr>
              <w:widowControl w:val="0"/>
            </w:pPr>
            <w:r w:rsidRPr="00D34CE0">
              <w:t xml:space="preserve"> Практические работы. Графические работы</w:t>
            </w:r>
          </w:p>
          <w:p w14:paraId="43982705" w14:textId="77777777" w:rsidR="0094789E" w:rsidRPr="00D34CE0" w:rsidRDefault="0094789E" w:rsidP="00B51A6A">
            <w:pPr>
              <w:widowControl w:val="0"/>
            </w:pPr>
            <w:r w:rsidRPr="00D34CE0">
              <w:t>Тестирование</w:t>
            </w:r>
          </w:p>
        </w:tc>
      </w:tr>
      <w:tr w:rsidR="0094789E" w:rsidRPr="00D34CE0" w14:paraId="4502334A" w14:textId="77777777" w:rsidTr="00B51A6A">
        <w:trPr>
          <w:trHeight w:val="544"/>
        </w:trPr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8C3D4" w14:textId="77777777" w:rsidR="0094789E" w:rsidRPr="00BD5AC8" w:rsidRDefault="0094789E" w:rsidP="00B51A6A">
            <w:r w:rsidRPr="00BD5AC8">
              <w:t>З.4 основ строительной графики</w:t>
            </w:r>
          </w:p>
          <w:p w14:paraId="695D8E34" w14:textId="77777777" w:rsidR="0094789E" w:rsidRPr="00D34CE0" w:rsidRDefault="0094789E" w:rsidP="00B51A6A">
            <w:pPr>
              <w:jc w:val="both"/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55A33" w14:textId="77777777" w:rsidR="0094789E" w:rsidRPr="00D34CE0" w:rsidRDefault="0094789E" w:rsidP="00B51A6A">
            <w:pPr>
              <w:widowControl w:val="0"/>
            </w:pPr>
          </w:p>
        </w:tc>
      </w:tr>
    </w:tbl>
    <w:p w14:paraId="007672C8" w14:textId="77777777" w:rsidR="0094789E" w:rsidRDefault="0094789E" w:rsidP="0094789E">
      <w:pPr>
        <w:rPr>
          <w:color w:val="000000"/>
        </w:rPr>
      </w:pPr>
    </w:p>
    <w:tbl>
      <w:tblPr>
        <w:tblW w:w="949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3118"/>
        <w:gridCol w:w="2972"/>
      </w:tblGrid>
      <w:tr w:rsidR="0094789E" w:rsidRPr="005E0439" w14:paraId="550A6E24" w14:textId="77777777" w:rsidTr="00B51A6A"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B1E0E6A" w14:textId="77777777" w:rsidR="0094789E" w:rsidRPr="005E0439" w:rsidRDefault="0094789E" w:rsidP="00B51A6A">
            <w:pPr>
              <w:jc w:val="center"/>
              <w:rPr>
                <w:b/>
                <w:bCs/>
              </w:rPr>
            </w:pPr>
          </w:p>
          <w:p w14:paraId="2B1BD559" w14:textId="77777777" w:rsidR="0094789E" w:rsidRPr="005E0439" w:rsidRDefault="0094789E" w:rsidP="00B51A6A">
            <w:pPr>
              <w:jc w:val="center"/>
              <w:rPr>
                <w:b/>
                <w:bCs/>
              </w:rPr>
            </w:pPr>
            <w:r w:rsidRPr="005E0439">
              <w:rPr>
                <w:b/>
                <w:bCs/>
              </w:rPr>
              <w:t xml:space="preserve">Результаты </w:t>
            </w:r>
          </w:p>
          <w:p w14:paraId="65D4784B" w14:textId="77777777" w:rsidR="0094789E" w:rsidRPr="005E0439" w:rsidRDefault="0094789E" w:rsidP="00B51A6A">
            <w:pPr>
              <w:jc w:val="center"/>
              <w:rPr>
                <w:b/>
                <w:bCs/>
              </w:rPr>
            </w:pPr>
            <w:r w:rsidRPr="005E0439">
              <w:rPr>
                <w:b/>
                <w:bCs/>
              </w:rPr>
              <w:lastRenderedPageBreak/>
              <w:t>(освоенные общие компетенции)</w:t>
            </w: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317C198" w14:textId="77777777" w:rsidR="0094789E" w:rsidRPr="005E0439" w:rsidRDefault="0094789E" w:rsidP="00B51A6A">
            <w:pPr>
              <w:jc w:val="center"/>
              <w:rPr>
                <w:bCs/>
              </w:rPr>
            </w:pPr>
            <w:r w:rsidRPr="005E0439">
              <w:rPr>
                <w:b/>
              </w:rPr>
              <w:lastRenderedPageBreak/>
              <w:t>Основные показатели оценки результата</w:t>
            </w:r>
          </w:p>
        </w:tc>
        <w:tc>
          <w:tcPr>
            <w:tcW w:w="297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616AB0B8" w14:textId="77777777" w:rsidR="0094789E" w:rsidRPr="005E0439" w:rsidRDefault="0094789E" w:rsidP="00B51A6A">
            <w:pPr>
              <w:jc w:val="center"/>
              <w:rPr>
                <w:b/>
                <w:bCs/>
              </w:rPr>
            </w:pPr>
            <w:r w:rsidRPr="005E0439">
              <w:rPr>
                <w:b/>
              </w:rPr>
              <w:t xml:space="preserve">Формы и методы контроля и оценки </w:t>
            </w:r>
          </w:p>
        </w:tc>
      </w:tr>
      <w:tr w:rsidR="0094789E" w:rsidRPr="003C10F7" w14:paraId="740798E5" w14:textId="77777777" w:rsidTr="00B51A6A">
        <w:trPr>
          <w:trHeight w:val="637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0C30391E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3C10F7">
              <w:rPr>
                <w:color w:val="000000"/>
              </w:rPr>
              <w:t xml:space="preserve">ОК 1. </w:t>
            </w:r>
            <w:r w:rsidRPr="0094789E">
              <w:rPr>
                <w:rFonts w:eastAsiaTheme="minorHAnsi"/>
                <w:kern w:val="2"/>
                <w:lang w:eastAsia="en-US"/>
              </w:rPr>
              <w:t>Выбирать способы решения задач профессиональной деятельности применительно к различным контекстам;</w:t>
            </w:r>
          </w:p>
          <w:p w14:paraId="310BE5CD" w14:textId="77777777" w:rsidR="0094789E" w:rsidRPr="003C10F7" w:rsidRDefault="0094789E" w:rsidP="00B51A6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307BC244" w14:textId="77777777" w:rsidR="0094789E" w:rsidRPr="00826435" w:rsidRDefault="0094789E" w:rsidP="00B51A6A">
            <w:pPr>
              <w:contextualSpacing/>
            </w:pPr>
            <w:r w:rsidRPr="00826435">
              <w:t>Показывает обоснованность выбора и применения методов и способов решения профессиональных задач в области строительства и эксплуатации автомобильных дорог и аэродромов.</w:t>
            </w:r>
          </w:p>
          <w:p w14:paraId="16D8678C" w14:textId="77777777" w:rsidR="0094789E" w:rsidRPr="00826435" w:rsidRDefault="0094789E" w:rsidP="00B51A6A">
            <w:pPr>
              <w:contextualSpacing/>
            </w:pPr>
            <w:r w:rsidRPr="00826435">
              <w:t>Показывает обоснованность выбора и оптимальность состава источников, необходимых для решения поставленной задачи.</w:t>
            </w:r>
          </w:p>
          <w:p w14:paraId="07092C39" w14:textId="77777777" w:rsidR="0094789E" w:rsidRPr="00826435" w:rsidRDefault="0094789E" w:rsidP="00B51A6A">
            <w:pPr>
              <w:contextualSpacing/>
            </w:pPr>
            <w:r w:rsidRPr="00826435">
              <w:t>Использует различные источники, включая электронные для выполнения профессиональных задач.</w:t>
            </w:r>
          </w:p>
          <w:p w14:paraId="05F22954" w14:textId="77777777" w:rsidR="0094789E" w:rsidRPr="003C10F7" w:rsidRDefault="0094789E" w:rsidP="00B51A6A">
            <w:pPr>
              <w:tabs>
                <w:tab w:val="left" w:pos="252"/>
              </w:tabs>
              <w:ind w:left="360"/>
              <w:contextualSpacing/>
              <w:rPr>
                <w:bCs/>
              </w:rPr>
            </w:pPr>
            <w:r w:rsidRPr="00826435">
              <w:t>Рационально распределяет время на все этапы решения профессиональных задач.</w:t>
            </w:r>
          </w:p>
        </w:tc>
        <w:tc>
          <w:tcPr>
            <w:tcW w:w="297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36282BD8" w14:textId="77777777" w:rsidR="0094789E" w:rsidRDefault="0094789E" w:rsidP="00B51A6A">
            <w:pPr>
              <w:contextualSpacing/>
            </w:pPr>
            <w:r w:rsidRPr="003C10F7">
              <w:rPr>
                <w:bCs/>
              </w:rPr>
              <w:t>.</w:t>
            </w:r>
            <w:r>
              <w:t xml:space="preserve"> 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3E26DD61" w14:textId="77777777" w:rsidR="0094789E" w:rsidRPr="003C10F7" w:rsidRDefault="0094789E" w:rsidP="00B51A6A">
            <w:pPr>
              <w:rPr>
                <w:bCs/>
              </w:rPr>
            </w:pPr>
          </w:p>
        </w:tc>
      </w:tr>
      <w:tr w:rsidR="0094789E" w:rsidRPr="003C10F7" w14:paraId="316384EF" w14:textId="77777777" w:rsidTr="00B51A6A">
        <w:trPr>
          <w:trHeight w:val="637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62816E0B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3C10F7">
              <w:rPr>
                <w:color w:val="000000"/>
              </w:rPr>
              <w:t>ОК 2.</w:t>
            </w:r>
            <w:r w:rsidRPr="003C10F7">
              <w:t xml:space="preserve"> </w:t>
            </w:r>
            <w:r w:rsidRPr="0094789E">
              <w:rPr>
                <w:rFonts w:eastAsiaTheme="minorHAnsi"/>
                <w:kern w:val="2"/>
                <w:lang w:eastAsia="en-US"/>
              </w:rPr>
              <w:t xml:space="preserve"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 </w:t>
            </w:r>
          </w:p>
          <w:p w14:paraId="1A6788B8" w14:textId="77777777" w:rsidR="0094789E" w:rsidRPr="003C10F7" w:rsidRDefault="0094789E" w:rsidP="00B51A6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10F4C3D4" w14:textId="77777777" w:rsidR="0094789E" w:rsidRPr="00826435" w:rsidRDefault="0094789E" w:rsidP="00B51A6A">
            <w:pPr>
              <w:tabs>
                <w:tab w:val="left" w:pos="252"/>
              </w:tabs>
              <w:contextualSpacing/>
            </w:pPr>
            <w:r w:rsidRPr="00826435">
              <w:t xml:space="preserve">Владеет навыками работы с различными источниками информации, книгами, учебниками, справочниками, Интернетом, CD-ROM, каталогами по специальности для решения профессиональных задач; </w:t>
            </w:r>
          </w:p>
          <w:p w14:paraId="19094C59" w14:textId="77777777" w:rsidR="0094789E" w:rsidRPr="00826435" w:rsidRDefault="0094789E" w:rsidP="00B51A6A">
            <w:pPr>
              <w:tabs>
                <w:tab w:val="left" w:pos="252"/>
              </w:tabs>
              <w:contextualSpacing/>
            </w:pPr>
            <w:r w:rsidRPr="00826435">
              <w:t xml:space="preserve">Владеет поиском, извлечением, систематизированием, анализом и отбором необходимой для решения учебных задач информации, а также организацией, преобразованием, сохранением и передачей необходимой информацией. </w:t>
            </w:r>
          </w:p>
          <w:p w14:paraId="14C2ABE1" w14:textId="77777777" w:rsidR="0094789E" w:rsidRPr="003C10F7" w:rsidRDefault="0094789E" w:rsidP="00B51A6A">
            <w:pPr>
              <w:tabs>
                <w:tab w:val="left" w:pos="252"/>
              </w:tabs>
              <w:ind w:left="360"/>
              <w:contextualSpacing/>
              <w:rPr>
                <w:bCs/>
              </w:rPr>
            </w:pPr>
            <w:r w:rsidRPr="00826435">
              <w:t xml:space="preserve">Умеет ориентироваться в информационных потоках, выделяет в них главное и необходимое, осознанно воспринимает </w:t>
            </w:r>
            <w:r w:rsidRPr="00826435">
              <w:lastRenderedPageBreak/>
              <w:t>информацию, распространяемую по каналам СМИ.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B489D66" w14:textId="77777777" w:rsidR="0094789E" w:rsidRPr="003C10F7" w:rsidRDefault="0094789E" w:rsidP="00B51A6A">
            <w:pPr>
              <w:rPr>
                <w:bCs/>
              </w:rPr>
            </w:pPr>
          </w:p>
          <w:p w14:paraId="7BCB108B" w14:textId="77777777" w:rsidR="0094789E" w:rsidRDefault="0094789E" w:rsidP="00B51A6A">
            <w:pPr>
              <w:contextualSpacing/>
            </w:pPr>
            <w:r>
              <w:t>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38469111" w14:textId="77777777" w:rsidR="0094789E" w:rsidRPr="003C10F7" w:rsidRDefault="0094789E" w:rsidP="00B51A6A"/>
          <w:p w14:paraId="06381AA9" w14:textId="77777777" w:rsidR="0094789E" w:rsidRPr="003C10F7" w:rsidRDefault="0094789E" w:rsidP="00B51A6A">
            <w:r w:rsidRPr="003C10F7">
              <w:rPr>
                <w:bCs/>
              </w:rPr>
              <w:t>.</w:t>
            </w:r>
          </w:p>
        </w:tc>
      </w:tr>
      <w:tr w:rsidR="0094789E" w:rsidRPr="003C10F7" w14:paraId="4B2D2D5C" w14:textId="77777777" w:rsidTr="00B51A6A">
        <w:trPr>
          <w:trHeight w:val="637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51EF9FDC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3C10F7">
              <w:rPr>
                <w:color w:val="000000"/>
              </w:rPr>
              <w:t xml:space="preserve">ОК 3. </w:t>
            </w:r>
            <w:r w:rsidRPr="0094789E">
              <w:rPr>
                <w:rFonts w:eastAsiaTheme="minorHAnsi"/>
                <w:kern w:val="2"/>
                <w:lang w:eastAsia="en-US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ситуациях;</w:t>
            </w: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70D4AF5C" w14:textId="77777777" w:rsidR="0094789E" w:rsidRPr="00826435" w:rsidRDefault="0094789E" w:rsidP="00B51A6A">
            <w:pPr>
              <w:contextualSpacing/>
            </w:pPr>
            <w:r w:rsidRPr="00826435">
              <w:t>Демонстрирует интерес к будущей профессии;</w:t>
            </w:r>
          </w:p>
          <w:p w14:paraId="2A58409A" w14:textId="77777777" w:rsidR="0094789E" w:rsidRPr="00826435" w:rsidRDefault="0094789E" w:rsidP="00B51A6A">
            <w:pPr>
              <w:contextualSpacing/>
            </w:pPr>
            <w:r w:rsidRPr="00826435">
              <w:t>Принимать участие в различных конкурсах и олимпиадах по специальности, в кружках по дисциплинам.</w:t>
            </w:r>
          </w:p>
          <w:p w14:paraId="16B3283E" w14:textId="77777777" w:rsidR="0094789E" w:rsidRPr="003C10F7" w:rsidRDefault="0094789E" w:rsidP="00B51A6A">
            <w:pPr>
              <w:tabs>
                <w:tab w:val="left" w:pos="252"/>
              </w:tabs>
              <w:ind w:left="360"/>
              <w:contextualSpacing/>
              <w:rPr>
                <w:bCs/>
              </w:rPr>
            </w:pPr>
            <w:r w:rsidRPr="00826435">
              <w:t>Планирует и реализовывает собственное профессиональное и личностное развитие.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21B9342" w14:textId="77777777" w:rsidR="0094789E" w:rsidRDefault="0094789E" w:rsidP="00B51A6A">
            <w:pPr>
              <w:contextualSpacing/>
            </w:pPr>
            <w:r>
              <w:t>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26ED48C8" w14:textId="77777777" w:rsidR="0094789E" w:rsidRPr="003C10F7" w:rsidRDefault="0094789E" w:rsidP="00B51A6A">
            <w:pPr>
              <w:rPr>
                <w:bCs/>
                <w:i/>
              </w:rPr>
            </w:pPr>
          </w:p>
          <w:p w14:paraId="780DF998" w14:textId="77777777" w:rsidR="0094789E" w:rsidRPr="003C10F7" w:rsidRDefault="0094789E" w:rsidP="00B51A6A"/>
        </w:tc>
      </w:tr>
      <w:tr w:rsidR="0094789E" w:rsidRPr="003C10F7" w14:paraId="03263109" w14:textId="77777777" w:rsidTr="00B51A6A">
        <w:trPr>
          <w:trHeight w:val="637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1F32070E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3C10F7">
              <w:rPr>
                <w:color w:val="000000"/>
              </w:rPr>
              <w:t xml:space="preserve">ОК 4. </w:t>
            </w:r>
            <w:r w:rsidRPr="0094789E">
              <w:rPr>
                <w:rFonts w:eastAsiaTheme="minorHAnsi"/>
                <w:kern w:val="2"/>
                <w:lang w:eastAsia="en-US"/>
              </w:rPr>
              <w:t xml:space="preserve">Эффективно взаимодействовать и работать в коллективе и команде; </w:t>
            </w:r>
          </w:p>
          <w:p w14:paraId="5D455563" w14:textId="77777777" w:rsidR="0094789E" w:rsidRPr="003C10F7" w:rsidRDefault="0094789E" w:rsidP="00B51A6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47E9A4BC" w14:textId="77777777" w:rsidR="0094789E" w:rsidRPr="00826435" w:rsidRDefault="0094789E" w:rsidP="00B51A6A">
            <w:pPr>
              <w:contextualSpacing/>
            </w:pPr>
            <w:r w:rsidRPr="00826435">
              <w:t>взаимодействует с сотрудниками организации (другими обучающимися, руководителями, преподавателями) в ходе обучения;</w:t>
            </w:r>
          </w:p>
          <w:p w14:paraId="69619E1B" w14:textId="77777777" w:rsidR="0094789E" w:rsidRPr="003C10F7" w:rsidRDefault="0094789E" w:rsidP="00B51A6A">
            <w:pPr>
              <w:tabs>
                <w:tab w:val="left" w:pos="252"/>
              </w:tabs>
              <w:ind w:left="360"/>
              <w:contextualSpacing/>
              <w:rPr>
                <w:bCs/>
              </w:rPr>
            </w:pPr>
            <w:r w:rsidRPr="00826435">
              <w:t xml:space="preserve"> Показывает умение работать в группе.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0FB5B88" w14:textId="77777777" w:rsidR="0094789E" w:rsidRDefault="0094789E" w:rsidP="00B51A6A">
            <w:pPr>
              <w:contextualSpacing/>
            </w:pPr>
            <w:r>
              <w:t>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25F35590" w14:textId="77777777" w:rsidR="0094789E" w:rsidRPr="003C10F7" w:rsidRDefault="0094789E" w:rsidP="00B51A6A"/>
        </w:tc>
      </w:tr>
      <w:tr w:rsidR="0094789E" w:rsidRPr="003C10F7" w14:paraId="347D5AE5" w14:textId="77777777" w:rsidTr="00B51A6A">
        <w:trPr>
          <w:trHeight w:val="637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6B33D0D4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3C10F7">
              <w:rPr>
                <w:color w:val="000000"/>
              </w:rPr>
              <w:t xml:space="preserve">ОК 5. </w:t>
            </w:r>
            <w:r w:rsidRPr="0094789E">
              <w:rPr>
                <w:rFonts w:eastAsiaTheme="minorHAnsi"/>
                <w:kern w:val="2"/>
                <w:lang w:eastAsia="en-US"/>
              </w:rPr>
              <w:t xml:space="preserve"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 </w:t>
            </w:r>
          </w:p>
          <w:p w14:paraId="3DDF3573" w14:textId="77777777" w:rsidR="0094789E" w:rsidRPr="003C10F7" w:rsidRDefault="0094789E" w:rsidP="00B51A6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371264DB" w14:textId="77777777" w:rsidR="0094789E" w:rsidRPr="00826435" w:rsidRDefault="0094789E" w:rsidP="00B51A6A">
            <w:pPr>
              <w:contextualSpacing/>
            </w:pPr>
            <w:r w:rsidRPr="00826435">
              <w:t xml:space="preserve">Демонстрирует умение представить себя устно, письменно, написать анкету, заявление, письмо; </w:t>
            </w:r>
          </w:p>
          <w:p w14:paraId="57B3E47F" w14:textId="77777777" w:rsidR="0094789E" w:rsidRPr="00826435" w:rsidRDefault="0094789E" w:rsidP="00B51A6A">
            <w:pPr>
              <w:contextualSpacing/>
            </w:pPr>
            <w:r w:rsidRPr="00826435">
              <w:t xml:space="preserve">Владеет способами взаимодействия с окружающими и удаленными людьми и событиями, выступать с устными сообщениями; </w:t>
            </w:r>
          </w:p>
          <w:p w14:paraId="2B51CC28" w14:textId="77777777" w:rsidR="0094789E" w:rsidRPr="00826435" w:rsidRDefault="0094789E" w:rsidP="00B51A6A">
            <w:pPr>
              <w:contextualSpacing/>
            </w:pPr>
            <w:r w:rsidRPr="00826435">
              <w:t xml:space="preserve">Владеет разными видами речевой деятельности (монолог, диалог, чтение, письмо); </w:t>
            </w:r>
          </w:p>
          <w:p w14:paraId="7C11E335" w14:textId="77777777" w:rsidR="0094789E" w:rsidRPr="003C10F7" w:rsidRDefault="0094789E" w:rsidP="00B51A6A">
            <w:pPr>
              <w:rPr>
                <w:bCs/>
              </w:rPr>
            </w:pPr>
            <w:r w:rsidRPr="00826435">
              <w:t>Владеет способами совместной деятельности в группе, приемами действий в ситуациях общения.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5466FCC" w14:textId="77777777" w:rsidR="0094789E" w:rsidRDefault="0094789E" w:rsidP="00B51A6A">
            <w:pPr>
              <w:contextualSpacing/>
            </w:pPr>
            <w:r>
              <w:t>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0A3BD595" w14:textId="77777777" w:rsidR="0094789E" w:rsidRPr="003C10F7" w:rsidRDefault="0094789E" w:rsidP="00B51A6A">
            <w:pPr>
              <w:rPr>
                <w:highlight w:val="yellow"/>
              </w:rPr>
            </w:pPr>
          </w:p>
        </w:tc>
      </w:tr>
      <w:tr w:rsidR="0094789E" w:rsidRPr="003C10F7" w14:paraId="1940455D" w14:textId="77777777" w:rsidTr="00B51A6A">
        <w:trPr>
          <w:trHeight w:val="637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4814CBA6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3C10F7">
              <w:rPr>
                <w:color w:val="000000"/>
              </w:rPr>
              <w:t xml:space="preserve">ОК 6. </w:t>
            </w:r>
            <w:r w:rsidRPr="0094789E">
              <w:rPr>
                <w:rFonts w:eastAsiaTheme="minorHAnsi"/>
                <w:kern w:val="2"/>
                <w:lang w:eastAsia="en-US"/>
              </w:rPr>
              <w:t xml:space="preserve">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</w:t>
            </w:r>
            <w:r w:rsidRPr="0094789E">
              <w:rPr>
                <w:rFonts w:eastAsiaTheme="minorHAnsi"/>
                <w:kern w:val="2"/>
                <w:lang w:eastAsia="en-US"/>
              </w:rPr>
              <w:lastRenderedPageBreak/>
              <w:t xml:space="preserve">межрелигиозных отношений, применять стандарты антикоррупционного поведения; </w:t>
            </w:r>
          </w:p>
          <w:p w14:paraId="60D56B94" w14:textId="77777777" w:rsidR="0094789E" w:rsidRPr="003C10F7" w:rsidRDefault="0094789E" w:rsidP="00B51A6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768D0985" w14:textId="77777777" w:rsidR="0094789E" w:rsidRPr="00826435" w:rsidRDefault="0094789E" w:rsidP="00B51A6A">
            <w:pPr>
              <w:contextualSpacing/>
            </w:pPr>
            <w:r w:rsidRPr="00826435">
              <w:lastRenderedPageBreak/>
              <w:t xml:space="preserve">Демонстрирует умение представить себя устно, письменно, написать анкету, заявление, письмо; </w:t>
            </w:r>
          </w:p>
          <w:p w14:paraId="1BB31DB8" w14:textId="77777777" w:rsidR="0094789E" w:rsidRPr="00826435" w:rsidRDefault="0094789E" w:rsidP="00B51A6A">
            <w:pPr>
              <w:contextualSpacing/>
            </w:pPr>
            <w:r w:rsidRPr="00826435">
              <w:t xml:space="preserve">Владеет способами взаимодействия с окружающими и удаленными людьми и событиями, выступать с </w:t>
            </w:r>
            <w:r w:rsidRPr="00826435">
              <w:lastRenderedPageBreak/>
              <w:t xml:space="preserve">устными сообщениями; </w:t>
            </w:r>
          </w:p>
          <w:p w14:paraId="4187CC9F" w14:textId="77777777" w:rsidR="0094789E" w:rsidRPr="00826435" w:rsidRDefault="0094789E" w:rsidP="00B51A6A">
            <w:pPr>
              <w:contextualSpacing/>
            </w:pPr>
            <w:r w:rsidRPr="00826435">
              <w:t xml:space="preserve">Владеет разными видами речевой деятельности (монолог, диалог, чтение, письмо); </w:t>
            </w:r>
          </w:p>
          <w:p w14:paraId="11C1D31F" w14:textId="77777777" w:rsidR="0094789E" w:rsidRPr="003C10F7" w:rsidRDefault="0094789E" w:rsidP="00B51A6A">
            <w:pPr>
              <w:rPr>
                <w:bCs/>
              </w:rPr>
            </w:pPr>
            <w:r w:rsidRPr="00826435">
              <w:t>Владеет способами совместной деятельности в группе, приемами действий в ситуациях общения.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3CCFA31" w14:textId="77777777" w:rsidR="0094789E" w:rsidRDefault="0094789E" w:rsidP="00B51A6A">
            <w:pPr>
              <w:contextualSpacing/>
            </w:pPr>
            <w:r>
              <w:lastRenderedPageBreak/>
              <w:t>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79A710E6" w14:textId="77777777" w:rsidR="0094789E" w:rsidRPr="003C10F7" w:rsidRDefault="0094789E" w:rsidP="00B51A6A">
            <w:pPr>
              <w:rPr>
                <w:highlight w:val="yellow"/>
              </w:rPr>
            </w:pPr>
          </w:p>
        </w:tc>
      </w:tr>
      <w:tr w:rsidR="0094789E" w:rsidRPr="003C10F7" w14:paraId="3F62B8C5" w14:textId="77777777" w:rsidTr="00B51A6A">
        <w:trPr>
          <w:trHeight w:val="637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51B1B35C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3C10F7">
              <w:rPr>
                <w:color w:val="000000"/>
              </w:rPr>
              <w:lastRenderedPageBreak/>
              <w:t xml:space="preserve">ОК 7. </w:t>
            </w:r>
            <w:r w:rsidRPr="0094789E">
              <w:rPr>
                <w:rFonts w:eastAsiaTheme="minorHAnsi"/>
                <w:kern w:val="2"/>
                <w:lang w:eastAsia="en-US"/>
              </w:rPr>
              <w:t xml:space="preserve"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 </w:t>
            </w:r>
          </w:p>
          <w:p w14:paraId="293AC191" w14:textId="77777777" w:rsidR="0094789E" w:rsidRPr="003C10F7" w:rsidRDefault="0094789E" w:rsidP="00B51A6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4E2095CA" w14:textId="77777777" w:rsidR="0094789E" w:rsidRPr="00826435" w:rsidRDefault="0094789E" w:rsidP="00B51A6A">
            <w:pPr>
              <w:contextualSpacing/>
            </w:pPr>
            <w:r w:rsidRPr="00826435">
              <w:t xml:space="preserve">Показывает умение ориентироваться в природной среде (в лесу, в поле, на водоемах и др.); </w:t>
            </w:r>
          </w:p>
          <w:p w14:paraId="531F567A" w14:textId="77777777" w:rsidR="0094789E" w:rsidRPr="00826435" w:rsidRDefault="0094789E" w:rsidP="00B51A6A">
            <w:pPr>
              <w:contextualSpacing/>
            </w:pPr>
            <w:r w:rsidRPr="00826435">
              <w:t xml:space="preserve">Соблюдает правила поведения в экстремальных ситуациях: под дождем, градом, при сильном ветре, во время грозы, наводнения, пожара, при встрече с опасными животными, насекомыми; </w:t>
            </w:r>
          </w:p>
          <w:p w14:paraId="744555F7" w14:textId="77777777" w:rsidR="0094789E" w:rsidRPr="00826435" w:rsidRDefault="0094789E" w:rsidP="00B51A6A">
            <w:pPr>
              <w:contextualSpacing/>
            </w:pPr>
            <w:r w:rsidRPr="00826435">
              <w:t>Владеет способами оказания первой медицинской помощи.</w:t>
            </w:r>
          </w:p>
          <w:p w14:paraId="22FFE828" w14:textId="77777777" w:rsidR="0094789E" w:rsidRPr="003C10F7" w:rsidRDefault="0094789E" w:rsidP="00B51A6A">
            <w:pPr>
              <w:rPr>
                <w:bCs/>
              </w:rPr>
            </w:pP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E7A1116" w14:textId="77777777" w:rsidR="0094789E" w:rsidRDefault="0094789E" w:rsidP="00B51A6A">
            <w:pPr>
              <w:contextualSpacing/>
            </w:pPr>
            <w:r>
              <w:t>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3BEE4891" w14:textId="77777777" w:rsidR="0094789E" w:rsidRPr="003C10F7" w:rsidRDefault="0094789E" w:rsidP="00B51A6A">
            <w:pPr>
              <w:jc w:val="both"/>
              <w:rPr>
                <w:bCs/>
                <w:highlight w:val="yellow"/>
              </w:rPr>
            </w:pPr>
          </w:p>
        </w:tc>
      </w:tr>
      <w:tr w:rsidR="0094789E" w:rsidRPr="003C10F7" w14:paraId="0A0B94A8" w14:textId="77777777" w:rsidTr="00B51A6A">
        <w:trPr>
          <w:trHeight w:val="637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49572C17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3C10F7">
              <w:rPr>
                <w:color w:val="000000"/>
              </w:rPr>
              <w:t>ОК</w:t>
            </w:r>
            <w:r w:rsidRPr="003C10F7">
              <w:t xml:space="preserve"> 8. </w:t>
            </w:r>
            <w:r w:rsidRPr="0094789E">
              <w:rPr>
                <w:rFonts w:eastAsiaTheme="minorHAnsi"/>
                <w:kern w:val="2"/>
                <w:lang w:eastAsia="en-US"/>
              </w:rPr>
              <w:t xml:space="preserve"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 </w:t>
            </w:r>
          </w:p>
          <w:p w14:paraId="304355FC" w14:textId="77777777" w:rsidR="0094789E" w:rsidRPr="003C10F7" w:rsidRDefault="0094789E" w:rsidP="00B51A6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2246600B" w14:textId="77777777" w:rsidR="0094789E" w:rsidRPr="00826435" w:rsidRDefault="0094789E" w:rsidP="00B51A6A">
            <w:pPr>
              <w:contextualSpacing/>
            </w:pPr>
            <w:r w:rsidRPr="00826435">
              <w:t>Владеет способами физического, духовного и интеллектуального саморазвития, эмоциональной саморегуляции и самоподдержки;</w:t>
            </w:r>
          </w:p>
          <w:p w14:paraId="00DF4205" w14:textId="77777777" w:rsidR="0094789E" w:rsidRPr="00826435" w:rsidRDefault="0094789E" w:rsidP="00B51A6A">
            <w:pPr>
              <w:contextualSpacing/>
            </w:pPr>
            <w:r w:rsidRPr="00826435">
              <w:t xml:space="preserve">Демонстрирует позитивное отношение к своему здоровью; </w:t>
            </w:r>
          </w:p>
          <w:p w14:paraId="0FF459E4" w14:textId="77777777" w:rsidR="0094789E" w:rsidRPr="00826435" w:rsidRDefault="0094789E" w:rsidP="00B51A6A">
            <w:pPr>
              <w:contextualSpacing/>
            </w:pPr>
            <w:r w:rsidRPr="00826435">
              <w:t>Владеет способами физического самосовершенствования, эмоциональной саморегуляции, самоподдержки и самоконтроля;</w:t>
            </w:r>
          </w:p>
          <w:p w14:paraId="2C29296B" w14:textId="77777777" w:rsidR="0094789E" w:rsidRPr="00826435" w:rsidRDefault="0094789E" w:rsidP="00B51A6A">
            <w:pPr>
              <w:contextualSpacing/>
            </w:pPr>
            <w:r w:rsidRPr="00826435">
              <w:t>Соблюдает правил личной гигиены, умение заботиться о собственном здоровье, личной безопасности;</w:t>
            </w:r>
          </w:p>
          <w:p w14:paraId="4226A595" w14:textId="77777777" w:rsidR="0094789E" w:rsidRDefault="0094789E" w:rsidP="00B51A6A">
            <w:pPr>
              <w:rPr>
                <w:bCs/>
              </w:rPr>
            </w:pPr>
            <w:r w:rsidRPr="00826435">
              <w:t>Умеет рационально распределять время на все этапы решения профессиональных задач.</w:t>
            </w:r>
          </w:p>
          <w:p w14:paraId="5FAB0DB2" w14:textId="77777777" w:rsidR="0094789E" w:rsidRPr="003C10F7" w:rsidRDefault="0094789E" w:rsidP="00B51A6A">
            <w:pPr>
              <w:rPr>
                <w:bCs/>
              </w:rPr>
            </w:pP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0394F9D" w14:textId="77777777" w:rsidR="0094789E" w:rsidRDefault="0094789E" w:rsidP="00B51A6A">
            <w:pPr>
              <w:contextualSpacing/>
            </w:pPr>
            <w:r>
              <w:t>Экспертная оценка результатов деятельности обучающегося при 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71B00DBA" w14:textId="77777777" w:rsidR="0094789E" w:rsidRPr="003C10F7" w:rsidRDefault="0094789E" w:rsidP="00B51A6A">
            <w:pPr>
              <w:rPr>
                <w:highlight w:val="yellow"/>
              </w:rPr>
            </w:pPr>
          </w:p>
        </w:tc>
      </w:tr>
      <w:tr w:rsidR="0094789E" w:rsidRPr="003C10F7" w14:paraId="7A8AE73F" w14:textId="77777777" w:rsidTr="00B51A6A">
        <w:trPr>
          <w:trHeight w:val="637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79529CB6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3C10F7">
              <w:t>ОК 9.</w:t>
            </w:r>
            <w:r w:rsidRPr="003C10F7">
              <w:rPr>
                <w:color w:val="000000"/>
              </w:rPr>
              <w:t xml:space="preserve"> </w:t>
            </w:r>
            <w:r w:rsidRPr="0094789E">
              <w:rPr>
                <w:rFonts w:eastAsiaTheme="minorHAnsi"/>
                <w:kern w:val="2"/>
                <w:lang w:eastAsia="en-US"/>
              </w:rPr>
              <w:t xml:space="preserve">Пользоваться профессиональной документацией на </w:t>
            </w:r>
            <w:r w:rsidRPr="0094789E">
              <w:rPr>
                <w:rFonts w:eastAsiaTheme="minorHAnsi"/>
                <w:kern w:val="2"/>
                <w:lang w:eastAsia="en-US"/>
              </w:rPr>
              <w:lastRenderedPageBreak/>
              <w:t>государственном и иностранном языках.</w:t>
            </w:r>
          </w:p>
          <w:p w14:paraId="7152EE58" w14:textId="77777777" w:rsidR="0094789E" w:rsidRPr="003C10F7" w:rsidRDefault="0094789E" w:rsidP="00B51A6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3118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158EAC78" w14:textId="77777777" w:rsidR="0094789E" w:rsidRPr="00826435" w:rsidRDefault="0094789E" w:rsidP="00B51A6A">
            <w:pPr>
              <w:contextualSpacing/>
            </w:pPr>
            <w:r w:rsidRPr="00826435">
              <w:lastRenderedPageBreak/>
              <w:t xml:space="preserve">Владеет навыками использования информационных </w:t>
            </w:r>
            <w:r w:rsidRPr="00826435">
              <w:lastRenderedPageBreak/>
              <w:t xml:space="preserve">устройств: компьютер, телевизор, магнитофон, телефон, принтер и т.д.; </w:t>
            </w:r>
          </w:p>
          <w:p w14:paraId="1D7B2CDF" w14:textId="77777777" w:rsidR="0094789E" w:rsidRPr="00826435" w:rsidRDefault="0094789E" w:rsidP="00B51A6A">
            <w:pPr>
              <w:contextualSpacing/>
            </w:pPr>
            <w:r w:rsidRPr="00826435">
              <w:t>применять для решения учебных задач информационные и телекоммуникационные технологии: аудио- и видеозапись, электронная почта, Интернет;</w:t>
            </w:r>
          </w:p>
          <w:p w14:paraId="1975201C" w14:textId="77777777" w:rsidR="0094789E" w:rsidRPr="003C10F7" w:rsidRDefault="0094789E" w:rsidP="00B51A6A">
            <w:pPr>
              <w:rPr>
                <w:bCs/>
              </w:rPr>
            </w:pPr>
            <w:r w:rsidRPr="00826435">
              <w:t>Демонстрирует умение эффективно использовать информационно-коммуникационных технологий в профессиональной деятельности согласно формируемым умениям и получаемому практическому опыту в том числе оформлять документацию (работа с программами AutoCad; Credo; Robur; IndorCAD; Corel Draw;FineReader; Promt, Lingvo;1С: Предприятие; Консультант Плюс).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D5D9562" w14:textId="77777777" w:rsidR="0094789E" w:rsidRDefault="0094789E" w:rsidP="00B51A6A">
            <w:pPr>
              <w:contextualSpacing/>
            </w:pPr>
            <w:r>
              <w:lastRenderedPageBreak/>
              <w:t xml:space="preserve">Экспертная оценка результатов деятельности обучающегося при </w:t>
            </w:r>
            <w:r>
              <w:lastRenderedPageBreak/>
              <w:t>выполнении и защите практических работ, тестировании, выполнении, контрольных работ и других видов текущего контроля</w:t>
            </w:r>
          </w:p>
          <w:p w14:paraId="4A38A7D1" w14:textId="77777777" w:rsidR="0094789E" w:rsidRPr="003C10F7" w:rsidRDefault="0094789E" w:rsidP="00B51A6A">
            <w:pPr>
              <w:jc w:val="both"/>
              <w:rPr>
                <w:bCs/>
              </w:rPr>
            </w:pPr>
          </w:p>
        </w:tc>
      </w:tr>
    </w:tbl>
    <w:p w14:paraId="3DD6526C" w14:textId="77777777" w:rsidR="0094789E" w:rsidRPr="003C10F7" w:rsidRDefault="0094789E" w:rsidP="0094789E">
      <w:pPr>
        <w:rPr>
          <w:color w:val="000000"/>
        </w:rPr>
      </w:pPr>
    </w:p>
    <w:tbl>
      <w:tblPr>
        <w:tblW w:w="9616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2974"/>
        <w:gridCol w:w="3240"/>
      </w:tblGrid>
      <w:tr w:rsidR="0094789E" w:rsidRPr="005E0439" w14:paraId="08CC121C" w14:textId="77777777" w:rsidTr="00B51A6A">
        <w:trPr>
          <w:trHeight w:val="978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6224E0DC" w14:textId="77777777" w:rsidR="0094789E" w:rsidRPr="005E0439" w:rsidRDefault="0094789E" w:rsidP="00B51A6A">
            <w:pPr>
              <w:jc w:val="center"/>
              <w:rPr>
                <w:b/>
                <w:bCs/>
              </w:rPr>
            </w:pPr>
            <w:r w:rsidRPr="005E0439">
              <w:rPr>
                <w:b/>
                <w:bCs/>
              </w:rPr>
              <w:t xml:space="preserve">Результаты </w:t>
            </w:r>
          </w:p>
          <w:p w14:paraId="3BD339C7" w14:textId="77777777" w:rsidR="0094789E" w:rsidRPr="005E0439" w:rsidRDefault="0094789E" w:rsidP="00B51A6A">
            <w:pPr>
              <w:jc w:val="center"/>
              <w:rPr>
                <w:b/>
                <w:bCs/>
              </w:rPr>
            </w:pPr>
            <w:r w:rsidRPr="005E0439">
              <w:rPr>
                <w:b/>
                <w:bCs/>
              </w:rPr>
              <w:t>(освоенные профессиональные компетенции)</w:t>
            </w:r>
          </w:p>
        </w:tc>
        <w:tc>
          <w:tcPr>
            <w:tcW w:w="297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15C69AD" w14:textId="77777777" w:rsidR="0094789E" w:rsidRPr="005E0439" w:rsidRDefault="0094789E" w:rsidP="00B51A6A">
            <w:pPr>
              <w:jc w:val="center"/>
              <w:rPr>
                <w:bCs/>
              </w:rPr>
            </w:pPr>
            <w:r w:rsidRPr="005E0439">
              <w:rPr>
                <w:b/>
              </w:rPr>
              <w:t>Основные показатели оценки результата</w:t>
            </w:r>
          </w:p>
        </w:tc>
        <w:tc>
          <w:tcPr>
            <w:tcW w:w="32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414ED848" w14:textId="77777777" w:rsidR="0094789E" w:rsidRPr="005E0439" w:rsidRDefault="0094789E" w:rsidP="00B51A6A">
            <w:pPr>
              <w:jc w:val="center"/>
              <w:rPr>
                <w:b/>
                <w:bCs/>
              </w:rPr>
            </w:pPr>
            <w:r w:rsidRPr="005E0439">
              <w:rPr>
                <w:b/>
              </w:rPr>
              <w:t xml:space="preserve">Формы и методы контроля и оценки </w:t>
            </w:r>
          </w:p>
        </w:tc>
      </w:tr>
      <w:tr w:rsidR="0094789E" w:rsidRPr="005E0439" w14:paraId="2748DFC3" w14:textId="77777777" w:rsidTr="00B51A6A">
        <w:trPr>
          <w:trHeight w:val="723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7DF6862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2C37B8">
              <w:t>ПК 1.1</w:t>
            </w:r>
            <w:r w:rsidRPr="00731381">
              <w:t xml:space="preserve">   Выполнять работы по производству дорожно-строительных материалов.</w:t>
            </w:r>
          </w:p>
        </w:tc>
        <w:tc>
          <w:tcPr>
            <w:tcW w:w="297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70B43185" w14:textId="77777777" w:rsidR="0094789E" w:rsidRDefault="0094789E" w:rsidP="00B51A6A">
            <w:r w:rsidRPr="00731381">
              <w:t xml:space="preserve"> </w:t>
            </w:r>
            <w:r>
              <w:t>выполнять работу по проложению трассы на местности и восстановлению трассы в соответствии с проектной документацией;</w:t>
            </w:r>
          </w:p>
          <w:p w14:paraId="4BDCA4D1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</w:tc>
        <w:tc>
          <w:tcPr>
            <w:tcW w:w="32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AABB62C" w14:textId="77777777" w:rsidR="0094789E" w:rsidRPr="00731381" w:rsidRDefault="0094789E" w:rsidP="00B51A6A">
            <w:pPr>
              <w:contextualSpacing/>
            </w:pPr>
            <w:r w:rsidRPr="00731381">
              <w:t>Экспертное наблюдение выполнения практических и Оценка процесса</w:t>
            </w:r>
          </w:p>
          <w:p w14:paraId="5878A46D" w14:textId="77777777" w:rsidR="0094789E" w:rsidRPr="00731381" w:rsidRDefault="0094789E" w:rsidP="00B51A6A">
            <w:r w:rsidRPr="00731381">
              <w:t>Экзамен</w:t>
            </w:r>
          </w:p>
        </w:tc>
      </w:tr>
      <w:tr w:rsidR="0094789E" w:rsidRPr="005E0439" w14:paraId="0750301A" w14:textId="77777777" w:rsidTr="00B51A6A">
        <w:trPr>
          <w:trHeight w:val="1124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1BD007A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  <w:p w14:paraId="3AC80A7C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2C37B8">
              <w:t>ПК 1.2</w:t>
            </w:r>
            <w:r w:rsidRPr="00731381">
              <w:t xml:space="preserve">    </w:t>
            </w:r>
            <w:r w:rsidRPr="0094789E">
              <w:rPr>
                <w:rFonts w:eastAsiaTheme="minorHAnsi"/>
                <w:kern w:val="2"/>
                <w:lang w:eastAsia="en-US"/>
              </w:rPr>
              <w:t>Осуществлять входной и приемочный контроль качества дорожно-строительных материалов.</w:t>
            </w:r>
          </w:p>
          <w:p w14:paraId="2746F96F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731381">
              <w:t xml:space="preserve"> </w:t>
            </w:r>
          </w:p>
        </w:tc>
        <w:tc>
          <w:tcPr>
            <w:tcW w:w="297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8DBEE9D" w14:textId="77777777" w:rsidR="0094789E" w:rsidRDefault="0094789E" w:rsidP="00B51A6A">
            <w:r>
              <w:t xml:space="preserve">производит технико-экономические сравнения; </w:t>
            </w:r>
          </w:p>
          <w:p w14:paraId="585DEE53" w14:textId="77777777" w:rsidR="0094789E" w:rsidRDefault="0094789E" w:rsidP="00B51A6A">
            <w:r>
              <w:t xml:space="preserve">пользуется современными средствами вычислительной техники; </w:t>
            </w:r>
          </w:p>
          <w:p w14:paraId="268CD892" w14:textId="77777777" w:rsidR="0094789E" w:rsidRDefault="0094789E" w:rsidP="00B51A6A">
            <w:r>
              <w:t xml:space="preserve">пользуется персональными компьютерами и программами к ним по проектированию автомобильных дорог и аэродромов; </w:t>
            </w:r>
          </w:p>
          <w:p w14:paraId="045D1A88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lastRenderedPageBreak/>
              <w:t>оформляет проектную документацию.</w:t>
            </w:r>
          </w:p>
          <w:p w14:paraId="02CF7D72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</w:tc>
        <w:tc>
          <w:tcPr>
            <w:tcW w:w="32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D0C2E11" w14:textId="77777777" w:rsidR="0094789E" w:rsidRPr="00731381" w:rsidRDefault="0094789E" w:rsidP="00B51A6A">
            <w:pPr>
              <w:rPr>
                <w:bCs/>
              </w:rPr>
            </w:pPr>
            <w:r w:rsidRPr="00731381">
              <w:lastRenderedPageBreak/>
              <w:t>Экспертное наблюдение выполнения практических и Оценка процесса</w:t>
            </w:r>
          </w:p>
        </w:tc>
      </w:tr>
      <w:tr w:rsidR="0094789E" w:rsidRPr="005E0439" w14:paraId="5D80B426" w14:textId="77777777" w:rsidTr="00B51A6A">
        <w:trPr>
          <w:trHeight w:val="1821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A520B78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  <w:p w14:paraId="288ED303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2C37B8">
              <w:t>ПК 3.1.</w:t>
            </w:r>
            <w:r w:rsidRPr="00731381">
              <w:t xml:space="preserve">     </w:t>
            </w:r>
            <w:r w:rsidRPr="0094789E">
              <w:rPr>
                <w:rFonts w:eastAsiaTheme="minorHAnsi"/>
                <w:kern w:val="2"/>
                <w:lang w:eastAsia="en-US"/>
              </w:rPr>
              <w:t>Выполнять технологические процессы строительства автомобильных дорог и аэродромов</w:t>
            </w:r>
          </w:p>
          <w:p w14:paraId="0A41DA75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731381">
              <w:t xml:space="preserve"> </w:t>
            </w:r>
          </w:p>
        </w:tc>
        <w:tc>
          <w:tcPr>
            <w:tcW w:w="297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1B666F1B" w14:textId="77777777" w:rsidR="0094789E" w:rsidRDefault="0094789E" w:rsidP="00B51A6A">
            <w:r>
              <w:t>строит, содержит и ремонтирует автомобильные дороги, транспортные сооружения и аэродромы;</w:t>
            </w:r>
          </w:p>
          <w:p w14:paraId="43C125EA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  <w:p w14:paraId="63D86A4E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</w:tc>
        <w:tc>
          <w:tcPr>
            <w:tcW w:w="32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0732C8C" w14:textId="77777777" w:rsidR="0094789E" w:rsidRPr="00731381" w:rsidRDefault="0094789E" w:rsidP="00B51A6A">
            <w:r w:rsidRPr="00731381">
              <w:t>Экспертное наблюдение выполнения практических и Оценка процесса</w:t>
            </w:r>
          </w:p>
        </w:tc>
      </w:tr>
      <w:tr w:rsidR="0094789E" w:rsidRPr="005E0439" w14:paraId="59322A12" w14:textId="77777777" w:rsidTr="00B51A6A">
        <w:trPr>
          <w:trHeight w:val="1821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2D8C05FA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 xml:space="preserve">ПК 4.1. Выполнять работы по содержанию и ремонту автомобильных дорог и аэродромов. </w:t>
            </w:r>
          </w:p>
          <w:p w14:paraId="6FCE0389" w14:textId="77777777" w:rsidR="0094789E" w:rsidRPr="00731381" w:rsidRDefault="0094789E" w:rsidP="00B51A6A"/>
        </w:tc>
        <w:tc>
          <w:tcPr>
            <w:tcW w:w="297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D6A960E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  <w:p w14:paraId="0D0B7786" w14:textId="77777777" w:rsidR="0094789E" w:rsidRPr="00731381" w:rsidRDefault="0094789E" w:rsidP="00B51A6A">
            <w:pPr>
              <w:contextualSpacing/>
            </w:pPr>
            <w:r w:rsidRPr="00731381">
              <w:t>-демонстрирует знания сновных положений по организации зимнего содержания, автомобильных дорог, транспортных сооружений и аэродромов;</w:t>
            </w:r>
          </w:p>
          <w:p w14:paraId="0BF4FA64" w14:textId="77777777" w:rsidR="0094789E" w:rsidRPr="00731381" w:rsidRDefault="0094789E" w:rsidP="00B51A6A">
            <w:r w:rsidRPr="00731381">
              <w:t>- умеет анализировать условия работы и возможность применения различных методик для решения профессиональных задач;</w:t>
            </w:r>
          </w:p>
        </w:tc>
        <w:tc>
          <w:tcPr>
            <w:tcW w:w="32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0369655" w14:textId="77777777" w:rsidR="0094789E" w:rsidRPr="00731381" w:rsidRDefault="0094789E" w:rsidP="00B51A6A">
            <w:r w:rsidRPr="00731381">
              <w:t>Экспертное наблюдение выполнения практических и Оценка процесса</w:t>
            </w:r>
          </w:p>
        </w:tc>
      </w:tr>
      <w:tr w:rsidR="0094789E" w:rsidRPr="005E0439" w14:paraId="1125DA53" w14:textId="77777777" w:rsidTr="00B51A6A">
        <w:trPr>
          <w:trHeight w:val="1821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484E3A8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>ПК 4.2. Осуществлять контроль качества технологических процессов и приемки выполненных работ по содержанию и ремонту автомобильных дорог и аэродромов.</w:t>
            </w:r>
          </w:p>
          <w:p w14:paraId="291E8C2F" w14:textId="77777777" w:rsidR="0094789E" w:rsidRPr="00731381" w:rsidRDefault="0094789E" w:rsidP="00B51A6A"/>
        </w:tc>
        <w:tc>
          <w:tcPr>
            <w:tcW w:w="297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14:paraId="13F4AD23" w14:textId="77777777" w:rsidR="0094789E" w:rsidRPr="00731381" w:rsidRDefault="0094789E" w:rsidP="00B51A6A">
            <w:pPr>
              <w:contextualSpacing/>
            </w:pPr>
            <w:r w:rsidRPr="00731381">
              <w:t>- демонстрирует знания основных положений по организации летнего содержания, автомобильных дорог, транспортных сооружений и аэродромов;</w:t>
            </w:r>
          </w:p>
          <w:p w14:paraId="2CA2C4D3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731381">
              <w:t>- умеет анализировать условия работы и возможность применения различных методик для решения профессиональных задач;</w:t>
            </w:r>
          </w:p>
        </w:tc>
        <w:tc>
          <w:tcPr>
            <w:tcW w:w="32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7B659376" w14:textId="77777777" w:rsidR="0094789E" w:rsidRPr="00731381" w:rsidRDefault="0094789E" w:rsidP="00B51A6A">
            <w:pPr>
              <w:contextualSpacing/>
            </w:pPr>
            <w:r w:rsidRPr="00731381">
              <w:t>Экспертное наблюдение выполнения практических и Оценка процесса</w:t>
            </w:r>
          </w:p>
          <w:p w14:paraId="02D71AA5" w14:textId="77777777" w:rsidR="0094789E" w:rsidRPr="00731381" w:rsidRDefault="0094789E" w:rsidP="00B51A6A">
            <w:pPr>
              <w:jc w:val="both"/>
            </w:pPr>
            <w:r w:rsidRPr="00731381">
              <w:t>Экзамен</w:t>
            </w:r>
          </w:p>
        </w:tc>
      </w:tr>
      <w:tr w:rsidR="0094789E" w:rsidRPr="005E0439" w14:paraId="4A8A6E50" w14:textId="77777777" w:rsidTr="00B51A6A">
        <w:trPr>
          <w:trHeight w:val="1821"/>
        </w:trPr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4356656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  <w:r w:rsidRPr="0094789E">
              <w:rPr>
                <w:rFonts w:eastAsiaTheme="minorHAnsi"/>
                <w:kern w:val="2"/>
                <w:lang w:eastAsia="en-US"/>
              </w:rPr>
              <w:t>ПК 4.4. Выполнять расчеты технико-экономических показателей ремонта автомобильных дорог и аэродромов</w:t>
            </w:r>
          </w:p>
          <w:p w14:paraId="3FA3ED53" w14:textId="77777777" w:rsidR="0094789E" w:rsidRPr="0094789E" w:rsidRDefault="0094789E" w:rsidP="00B51A6A">
            <w:pPr>
              <w:rPr>
                <w:rFonts w:eastAsiaTheme="minorHAnsi"/>
                <w:kern w:val="2"/>
                <w:lang w:eastAsia="en-US"/>
              </w:rPr>
            </w:pPr>
          </w:p>
        </w:tc>
        <w:tc>
          <w:tcPr>
            <w:tcW w:w="297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ED45B34" w14:textId="77777777" w:rsidR="0094789E" w:rsidRPr="00731381" w:rsidRDefault="0094789E" w:rsidP="00B51A6A">
            <w:pPr>
              <w:contextualSpacing/>
            </w:pPr>
            <w:r w:rsidRPr="00731381">
              <w:t>- демонстрирует знания основных технологических процессов ремонта автомобильных дорог и аэродромов;</w:t>
            </w:r>
          </w:p>
          <w:p w14:paraId="03BB8966" w14:textId="77777777" w:rsidR="0094789E" w:rsidRPr="00731381" w:rsidRDefault="0094789E" w:rsidP="00B51A6A">
            <w:pPr>
              <w:contextualSpacing/>
            </w:pPr>
            <w:r w:rsidRPr="00731381">
              <w:t>- умеет анализировать условия работы и возможность применения различных методик для решения профессиональных задач;</w:t>
            </w:r>
          </w:p>
          <w:p w14:paraId="4C92C7AD" w14:textId="77777777" w:rsidR="0094789E" w:rsidRPr="00731381" w:rsidRDefault="0094789E" w:rsidP="00B51A6A">
            <w:pPr>
              <w:contextualSpacing/>
            </w:pPr>
            <w:r w:rsidRPr="00731381">
              <w:t xml:space="preserve">- демонстрирует умение использовать различные </w:t>
            </w:r>
            <w:r w:rsidRPr="00731381">
              <w:lastRenderedPageBreak/>
              <w:t>виды нормативно-справочных документов;</w:t>
            </w:r>
          </w:p>
          <w:p w14:paraId="36030579" w14:textId="77777777" w:rsidR="0094789E" w:rsidRPr="00731381" w:rsidRDefault="0094789E" w:rsidP="00B51A6A">
            <w:pPr>
              <w:contextualSpacing/>
            </w:pPr>
            <w:r w:rsidRPr="00731381">
              <w:t>- умеет анализировать условия работы и возможность применения различных методик для решения профессиональных задач;</w:t>
            </w:r>
          </w:p>
          <w:p w14:paraId="2CF5D3B1" w14:textId="77777777" w:rsidR="0094789E" w:rsidRPr="00731381" w:rsidRDefault="0094789E" w:rsidP="00B51A6A">
            <w:pPr>
              <w:tabs>
                <w:tab w:val="left" w:pos="91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731381">
              <w:t>- демонстрирует умение выполнять расчеты технико-экономических показателей ремонта и содержания автомобильных дорог и аэродромов</w:t>
            </w:r>
          </w:p>
        </w:tc>
        <w:tc>
          <w:tcPr>
            <w:tcW w:w="32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6DC6F3E1" w14:textId="77777777" w:rsidR="0094789E" w:rsidRPr="00731381" w:rsidRDefault="0094789E" w:rsidP="00B51A6A">
            <w:pPr>
              <w:contextualSpacing/>
            </w:pPr>
            <w:r w:rsidRPr="00731381">
              <w:lastRenderedPageBreak/>
              <w:t>Экспертное наблюдение выполнения практических и Оценка процесса</w:t>
            </w:r>
          </w:p>
          <w:p w14:paraId="048702FE" w14:textId="77777777" w:rsidR="0094789E" w:rsidRPr="00731381" w:rsidRDefault="0094789E" w:rsidP="00B51A6A">
            <w:pPr>
              <w:jc w:val="both"/>
              <w:rPr>
                <w:bCs/>
              </w:rPr>
            </w:pPr>
            <w:r w:rsidRPr="00731381">
              <w:t>Экзамен</w:t>
            </w:r>
          </w:p>
        </w:tc>
      </w:tr>
    </w:tbl>
    <w:p w14:paraId="3BB6DB10" w14:textId="77777777" w:rsidR="0094789E" w:rsidRDefault="0094789E" w:rsidP="0094789E">
      <w:pPr>
        <w:widowControl w:val="0"/>
        <w:autoSpaceDE w:val="0"/>
        <w:autoSpaceDN w:val="0"/>
        <w:adjustRightInd w:val="0"/>
        <w:rPr>
          <w:b/>
          <w:bCs/>
        </w:rPr>
      </w:pPr>
    </w:p>
    <w:p w14:paraId="70FED325" w14:textId="77777777" w:rsidR="0094789E" w:rsidRPr="00C90137" w:rsidRDefault="0094789E" w:rsidP="0094789E">
      <w:pPr>
        <w:widowControl w:val="0"/>
        <w:autoSpaceDE w:val="0"/>
        <w:autoSpaceDN w:val="0"/>
        <w:adjustRightInd w:val="0"/>
        <w:rPr>
          <w:lang w:eastAsia="en-US"/>
        </w:rPr>
      </w:pPr>
      <w:r w:rsidRPr="00AE2ED6">
        <w:rPr>
          <w:b/>
          <w:bCs/>
        </w:rPr>
        <w:t>3.</w:t>
      </w:r>
      <w:r w:rsidRPr="00AE2ED6">
        <w:t xml:space="preserve"> </w:t>
      </w:r>
      <w:r w:rsidRPr="00AE2ED6">
        <w:rPr>
          <w:b/>
          <w:bCs/>
        </w:rPr>
        <w:t>Оценка освоения дисциплины</w:t>
      </w:r>
      <w:r w:rsidRPr="00AE2ED6">
        <w:rPr>
          <w:b/>
          <w:bCs/>
          <w:lang w:eastAsia="en-US"/>
        </w:rPr>
        <w:t xml:space="preserve"> ОП.01. </w:t>
      </w:r>
      <w:r>
        <w:rPr>
          <w:b/>
          <w:bCs/>
          <w:lang w:eastAsia="en-US"/>
        </w:rPr>
        <w:t>«</w:t>
      </w:r>
      <w:r w:rsidRPr="00AE2ED6">
        <w:rPr>
          <w:b/>
          <w:bCs/>
          <w:lang w:eastAsia="en-US"/>
        </w:rPr>
        <w:t>Инженерная графика</w:t>
      </w:r>
      <w:r>
        <w:rPr>
          <w:b/>
          <w:bCs/>
          <w:lang w:eastAsia="en-US"/>
        </w:rPr>
        <w:t>», подлежащие проверке</w:t>
      </w:r>
    </w:p>
    <w:p w14:paraId="7AF72694" w14:textId="77777777" w:rsidR="0094789E" w:rsidRPr="00E62649" w:rsidRDefault="0094789E" w:rsidP="0094789E">
      <w:pPr>
        <w:sectPr w:rsidR="0094789E" w:rsidRPr="00E62649" w:rsidSect="0094789E">
          <w:footerReference w:type="default" r:id="rId9"/>
          <w:pgSz w:w="11906" w:h="16838"/>
          <w:pgMar w:top="851" w:right="707" w:bottom="1134" w:left="850" w:header="708" w:footer="708" w:gutter="0"/>
          <w:cols w:space="708"/>
          <w:titlePg/>
          <w:docGrid w:linePitch="360"/>
        </w:sectPr>
      </w:pPr>
    </w:p>
    <w:p w14:paraId="768FEA95" w14:textId="77777777" w:rsidR="0094789E" w:rsidRDefault="0094789E" w:rsidP="0094789E">
      <w:pPr>
        <w:pStyle w:val="15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0A2748D9" w14:textId="77777777" w:rsidR="0094789E" w:rsidRPr="004A1C81" w:rsidRDefault="0094789E" w:rsidP="0094789E">
      <w:pPr>
        <w:pStyle w:val="15"/>
        <w:tabs>
          <w:tab w:val="left" w:pos="180"/>
          <w:tab w:val="left" w:pos="540"/>
          <w:tab w:val="left" w:pos="720"/>
        </w:tabs>
        <w:ind w:left="0"/>
        <w:jc w:val="center"/>
        <w:rPr>
          <w:rFonts w:ascii="Times New Roman" w:eastAsia="Calibri" w:hAnsi="Times New Roman"/>
          <w:b/>
          <w:sz w:val="24"/>
          <w:szCs w:val="24"/>
        </w:rPr>
      </w:pPr>
      <w:r w:rsidRPr="004A1C81">
        <w:rPr>
          <w:rFonts w:ascii="Times New Roman" w:eastAsia="Calibri" w:hAnsi="Times New Roman"/>
          <w:b/>
          <w:sz w:val="24"/>
          <w:szCs w:val="24"/>
        </w:rPr>
        <w:t>3.1. Формы и методы оценивания</w:t>
      </w:r>
    </w:p>
    <w:tbl>
      <w:tblPr>
        <w:tblW w:w="1566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C0" w:firstRow="0" w:lastRow="1" w:firstColumn="1" w:lastColumn="1" w:noHBand="0" w:noVBand="0"/>
      </w:tblPr>
      <w:tblGrid>
        <w:gridCol w:w="4084"/>
        <w:gridCol w:w="6521"/>
        <w:gridCol w:w="1559"/>
        <w:gridCol w:w="3496"/>
      </w:tblGrid>
      <w:tr w:rsidR="0094789E" w:rsidRPr="00195953" w14:paraId="42D0F446" w14:textId="77777777" w:rsidTr="00B51A6A">
        <w:trPr>
          <w:trHeight w:val="1216"/>
        </w:trPr>
        <w:tc>
          <w:tcPr>
            <w:tcW w:w="4084" w:type="dxa"/>
          </w:tcPr>
          <w:p w14:paraId="202263E8" w14:textId="77777777" w:rsidR="0094789E" w:rsidRPr="00195953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  <w:p w14:paraId="625F8229" w14:textId="77777777" w:rsidR="0094789E" w:rsidRPr="00195953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195953">
              <w:rPr>
                <w:b/>
                <w:bCs/>
              </w:rPr>
              <w:t xml:space="preserve">№ </w:t>
            </w:r>
          </w:p>
          <w:p w14:paraId="051158A8" w14:textId="77777777" w:rsidR="0094789E" w:rsidRPr="00195953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195953">
              <w:rPr>
                <w:b/>
                <w:bCs/>
              </w:rPr>
              <w:t>П/П</w:t>
            </w:r>
          </w:p>
        </w:tc>
        <w:tc>
          <w:tcPr>
            <w:tcW w:w="6521" w:type="dxa"/>
          </w:tcPr>
          <w:p w14:paraId="0582DEE1" w14:textId="77777777" w:rsidR="0094789E" w:rsidRPr="00195953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  <w:p w14:paraId="08AD19E9" w14:textId="77777777" w:rsidR="0094789E" w:rsidRPr="00195953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195953">
              <w:rPr>
                <w:b/>
                <w:bCs/>
              </w:rPr>
              <w:t>Элемент учебной дисциплины</w:t>
            </w:r>
          </w:p>
        </w:tc>
        <w:tc>
          <w:tcPr>
            <w:tcW w:w="5055" w:type="dxa"/>
            <w:gridSpan w:val="2"/>
          </w:tcPr>
          <w:p w14:paraId="73C7ADA6" w14:textId="77777777" w:rsidR="0094789E" w:rsidRPr="00195953" w:rsidRDefault="0094789E" w:rsidP="00B51A6A">
            <w:pPr>
              <w:rPr>
                <w:b/>
              </w:rPr>
            </w:pPr>
          </w:p>
          <w:p w14:paraId="4E5DA760" w14:textId="77777777" w:rsidR="0094789E" w:rsidRPr="00195953" w:rsidRDefault="0094789E" w:rsidP="00B51A6A">
            <w:pPr>
              <w:rPr>
                <w:b/>
              </w:rPr>
            </w:pPr>
            <w:r w:rsidRPr="00195953">
              <w:rPr>
                <w:b/>
              </w:rPr>
              <w:t>Форма контроля и оценивания</w:t>
            </w:r>
          </w:p>
          <w:p w14:paraId="79EAE144" w14:textId="77777777" w:rsidR="0094789E" w:rsidRPr="00195953" w:rsidRDefault="0094789E" w:rsidP="00B51A6A">
            <w:pPr>
              <w:jc w:val="center"/>
              <w:rPr>
                <w:b/>
                <w:bCs/>
              </w:rPr>
            </w:pPr>
          </w:p>
        </w:tc>
      </w:tr>
      <w:tr w:rsidR="0094789E" w:rsidRPr="00195953" w14:paraId="4D22CBD5" w14:textId="77777777" w:rsidTr="00B51A6A">
        <w:trPr>
          <w:trHeight w:val="137"/>
        </w:trPr>
        <w:tc>
          <w:tcPr>
            <w:tcW w:w="4084" w:type="dxa"/>
          </w:tcPr>
          <w:p w14:paraId="653803F5" w14:textId="77777777" w:rsidR="0094789E" w:rsidRPr="00195953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195953">
              <w:rPr>
                <w:bCs/>
              </w:rPr>
              <w:t>1</w:t>
            </w:r>
          </w:p>
        </w:tc>
        <w:tc>
          <w:tcPr>
            <w:tcW w:w="6521" w:type="dxa"/>
          </w:tcPr>
          <w:p w14:paraId="30FCC8BD" w14:textId="77777777" w:rsidR="0094789E" w:rsidRPr="00195953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195953">
              <w:rPr>
                <w:bCs/>
              </w:rPr>
              <w:t>2</w:t>
            </w:r>
          </w:p>
        </w:tc>
        <w:tc>
          <w:tcPr>
            <w:tcW w:w="1559" w:type="dxa"/>
          </w:tcPr>
          <w:p w14:paraId="6CADC25D" w14:textId="77777777" w:rsidR="0094789E" w:rsidRPr="00195953" w:rsidRDefault="0094789E" w:rsidP="00B51A6A">
            <w:pPr>
              <w:jc w:val="center"/>
              <w:rPr>
                <w:bCs/>
              </w:rPr>
            </w:pPr>
            <w:r w:rsidRPr="00195953">
              <w:rPr>
                <w:bCs/>
              </w:rPr>
              <w:t>3</w:t>
            </w:r>
          </w:p>
        </w:tc>
        <w:tc>
          <w:tcPr>
            <w:tcW w:w="3496" w:type="dxa"/>
          </w:tcPr>
          <w:p w14:paraId="61066378" w14:textId="77777777" w:rsidR="0094789E" w:rsidRPr="00195953" w:rsidRDefault="0094789E" w:rsidP="00B51A6A">
            <w:pPr>
              <w:jc w:val="center"/>
              <w:rPr>
                <w:bCs/>
              </w:rPr>
            </w:pPr>
            <w:r w:rsidRPr="00195953">
              <w:rPr>
                <w:bCs/>
              </w:rPr>
              <w:t>4</w:t>
            </w:r>
          </w:p>
        </w:tc>
      </w:tr>
      <w:tr w:rsidR="0094789E" w:rsidRPr="00195953" w14:paraId="10E3CC21" w14:textId="77777777" w:rsidTr="00B51A6A">
        <w:trPr>
          <w:trHeight w:val="1026"/>
        </w:trPr>
        <w:tc>
          <w:tcPr>
            <w:tcW w:w="4084" w:type="dxa"/>
            <w:vAlign w:val="center"/>
          </w:tcPr>
          <w:p w14:paraId="4AF29108" w14:textId="77777777" w:rsidR="0094789E" w:rsidRPr="00343E71" w:rsidRDefault="0094789E" w:rsidP="00B51A6A">
            <w:pPr>
              <w:widowControl w:val="0"/>
              <w:autoSpaceDE w:val="0"/>
              <w:autoSpaceDN w:val="0"/>
              <w:rPr>
                <w:b/>
              </w:rPr>
            </w:pPr>
            <w:r w:rsidRPr="00343E71">
              <w:rPr>
                <w:b/>
              </w:rPr>
              <w:t xml:space="preserve">Тема 1.1. </w:t>
            </w:r>
          </w:p>
          <w:p w14:paraId="56B2B3E6" w14:textId="77777777" w:rsidR="0094789E" w:rsidRPr="00343E71" w:rsidRDefault="0094789E" w:rsidP="00B51A6A">
            <w:r w:rsidRPr="00343E71">
              <w:t>Правила оформления чертежей</w:t>
            </w:r>
          </w:p>
          <w:p w14:paraId="20AC7026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</w:tc>
        <w:tc>
          <w:tcPr>
            <w:tcW w:w="6521" w:type="dxa"/>
          </w:tcPr>
          <w:p w14:paraId="1257235F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43E71">
              <w:t xml:space="preserve">Практическое занятие </w:t>
            </w:r>
            <w:r w:rsidRPr="00343E71">
              <w:rPr>
                <w:b/>
                <w:bCs/>
              </w:rPr>
              <w:t>№1</w:t>
            </w:r>
            <w:r w:rsidRPr="00343E71">
              <w:t xml:space="preserve"> «Шрифты»</w:t>
            </w:r>
          </w:p>
        </w:tc>
        <w:tc>
          <w:tcPr>
            <w:tcW w:w="1559" w:type="dxa"/>
          </w:tcPr>
          <w:p w14:paraId="33F4A484" w14:textId="77777777" w:rsidR="0094789E" w:rsidRPr="00343E71" w:rsidRDefault="0094789E" w:rsidP="00B51A6A">
            <w:pPr>
              <w:jc w:val="center"/>
            </w:pPr>
            <w:r w:rsidRPr="00343E71">
              <w:t>ПР</w:t>
            </w:r>
          </w:p>
        </w:tc>
        <w:tc>
          <w:tcPr>
            <w:tcW w:w="3496" w:type="dxa"/>
          </w:tcPr>
          <w:p w14:paraId="4B582DD9" w14:textId="77777777" w:rsidR="0094789E" w:rsidRPr="00343E71" w:rsidRDefault="0094789E" w:rsidP="00B51A6A">
            <w:pPr>
              <w:jc w:val="center"/>
            </w:pPr>
            <w:r w:rsidRPr="00343E71">
              <w:t xml:space="preserve">У1; </w:t>
            </w:r>
            <w:r>
              <w:t xml:space="preserve">У2; У3; </w:t>
            </w:r>
            <w:r w:rsidRPr="00343E71">
              <w:t xml:space="preserve"> З1; </w:t>
            </w:r>
            <w:r>
              <w:t xml:space="preserve">З2; З3; ПК1.1; </w:t>
            </w:r>
            <w:r w:rsidRPr="00343E71">
              <w:t>ПК1.</w:t>
            </w:r>
            <w:r>
              <w:t>2</w:t>
            </w:r>
            <w:r w:rsidRPr="00343E71">
              <w:t>;  ПК</w:t>
            </w:r>
            <w:r>
              <w:t>3.1; ПК4.1; ПК4.2; ПК4.4</w:t>
            </w:r>
          </w:p>
        </w:tc>
      </w:tr>
      <w:tr w:rsidR="0094789E" w:rsidRPr="00195953" w14:paraId="7003BAAB" w14:textId="77777777" w:rsidTr="00B51A6A">
        <w:trPr>
          <w:trHeight w:val="687"/>
        </w:trPr>
        <w:tc>
          <w:tcPr>
            <w:tcW w:w="4084" w:type="dxa"/>
            <w:vAlign w:val="center"/>
          </w:tcPr>
          <w:p w14:paraId="0E1ACFDB" w14:textId="77777777" w:rsidR="0094789E" w:rsidRPr="00343E71" w:rsidRDefault="0094789E" w:rsidP="00B51A6A">
            <w:pPr>
              <w:widowControl w:val="0"/>
              <w:autoSpaceDE w:val="0"/>
              <w:autoSpaceDN w:val="0"/>
              <w:rPr>
                <w:b/>
              </w:rPr>
            </w:pPr>
            <w:r w:rsidRPr="00343E71">
              <w:rPr>
                <w:b/>
              </w:rPr>
              <w:t>Тема 1.2</w:t>
            </w:r>
          </w:p>
          <w:p w14:paraId="35A4AB13" w14:textId="77777777" w:rsidR="0094789E" w:rsidRPr="00343E71" w:rsidRDefault="0094789E" w:rsidP="00B51A6A">
            <w:r w:rsidRPr="00343E71">
              <w:t>Геометрические построения</w:t>
            </w:r>
          </w:p>
          <w:p w14:paraId="0943B952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</w:tc>
        <w:tc>
          <w:tcPr>
            <w:tcW w:w="6521" w:type="dxa"/>
          </w:tcPr>
          <w:p w14:paraId="062921DC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43E71">
              <w:t xml:space="preserve">Практическое занятие </w:t>
            </w:r>
            <w:r w:rsidRPr="00343E71">
              <w:rPr>
                <w:b/>
                <w:bCs/>
              </w:rPr>
              <w:t>№2</w:t>
            </w:r>
            <w:r w:rsidRPr="00343E71">
              <w:t xml:space="preserve"> «Контур технической детали».</w:t>
            </w:r>
          </w:p>
        </w:tc>
        <w:tc>
          <w:tcPr>
            <w:tcW w:w="1559" w:type="dxa"/>
          </w:tcPr>
          <w:p w14:paraId="7304A8B2" w14:textId="77777777" w:rsidR="0094789E" w:rsidRPr="00343E71" w:rsidRDefault="0094789E" w:rsidP="00B51A6A">
            <w:pPr>
              <w:jc w:val="center"/>
            </w:pPr>
            <w:r w:rsidRPr="00343E71">
              <w:t>ПР</w:t>
            </w:r>
          </w:p>
        </w:tc>
        <w:tc>
          <w:tcPr>
            <w:tcW w:w="3496" w:type="dxa"/>
          </w:tcPr>
          <w:p w14:paraId="14C8A236" w14:textId="77777777" w:rsidR="0094789E" w:rsidRPr="00343E71" w:rsidRDefault="0094789E" w:rsidP="00B51A6A">
            <w:pPr>
              <w:jc w:val="center"/>
            </w:pPr>
            <w:r w:rsidRPr="00BC57E6">
              <w:t>У1; У2; У3;  З1; З2; З3; ПК1.1; ПК1.2;  ПК3.1; ПК4.1; ПК4.2; ПК4.4</w:t>
            </w:r>
          </w:p>
        </w:tc>
      </w:tr>
      <w:tr w:rsidR="0094789E" w:rsidRPr="00195953" w14:paraId="109E300B" w14:textId="77777777" w:rsidTr="00B51A6A">
        <w:trPr>
          <w:trHeight w:val="685"/>
        </w:trPr>
        <w:tc>
          <w:tcPr>
            <w:tcW w:w="4084" w:type="dxa"/>
            <w:vMerge w:val="restart"/>
            <w:vAlign w:val="center"/>
          </w:tcPr>
          <w:p w14:paraId="5A1D3625" w14:textId="77777777" w:rsidR="0094789E" w:rsidRPr="00343E71" w:rsidRDefault="0094789E" w:rsidP="00B51A6A">
            <w:pPr>
              <w:widowControl w:val="0"/>
              <w:autoSpaceDE w:val="0"/>
              <w:autoSpaceDN w:val="0"/>
              <w:rPr>
                <w:b/>
                <w:lang w:val="en-US"/>
              </w:rPr>
            </w:pPr>
            <w:r w:rsidRPr="00343E71">
              <w:rPr>
                <w:b/>
                <w:lang w:val="en-US"/>
              </w:rPr>
              <w:t>Тема 1.</w:t>
            </w:r>
            <w:r w:rsidRPr="00343E71">
              <w:rPr>
                <w:b/>
              </w:rPr>
              <w:t>3</w:t>
            </w:r>
            <w:r w:rsidRPr="00343E71">
              <w:rPr>
                <w:b/>
                <w:lang w:val="en-US"/>
              </w:rPr>
              <w:t xml:space="preserve">. </w:t>
            </w:r>
          </w:p>
          <w:p w14:paraId="2DB30561" w14:textId="77777777" w:rsidR="0094789E" w:rsidRPr="00343E71" w:rsidRDefault="0094789E" w:rsidP="00B51A6A">
            <w:r w:rsidRPr="00343E71">
              <w:t>Геометрические построения в САПР</w:t>
            </w:r>
          </w:p>
          <w:p w14:paraId="47E22F35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6521" w:type="dxa"/>
            <w:vMerge w:val="restart"/>
          </w:tcPr>
          <w:p w14:paraId="4B39DD58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43E71">
              <w:t xml:space="preserve">Практическое занятие </w:t>
            </w:r>
            <w:r w:rsidRPr="00343E71">
              <w:rPr>
                <w:b/>
                <w:bCs/>
              </w:rPr>
              <w:t>№3</w:t>
            </w:r>
            <w:r w:rsidRPr="00343E71">
              <w:t xml:space="preserve"> «Знакомство с основными командами в САПР. Выполнение элементов чертежа в САПР».</w:t>
            </w:r>
          </w:p>
        </w:tc>
        <w:tc>
          <w:tcPr>
            <w:tcW w:w="1559" w:type="dxa"/>
            <w:vMerge w:val="restart"/>
          </w:tcPr>
          <w:p w14:paraId="05ED51B0" w14:textId="77777777" w:rsidR="0094789E" w:rsidRPr="00343E71" w:rsidRDefault="0094789E" w:rsidP="00B51A6A">
            <w:pPr>
              <w:jc w:val="center"/>
            </w:pPr>
            <w:r w:rsidRPr="00343E71">
              <w:t>ПР</w:t>
            </w:r>
          </w:p>
        </w:tc>
        <w:tc>
          <w:tcPr>
            <w:tcW w:w="3496" w:type="dxa"/>
            <w:vMerge w:val="restart"/>
          </w:tcPr>
          <w:p w14:paraId="7C6382CF" w14:textId="77777777" w:rsidR="0094789E" w:rsidRPr="00343E71" w:rsidRDefault="0094789E" w:rsidP="00B51A6A">
            <w:pPr>
              <w:jc w:val="center"/>
            </w:pPr>
            <w:r w:rsidRPr="00BC57E6">
              <w:t>У1; У2; У3;  З1; З2; З3; ПК1.1; ПК1.2;  ПК3.1; ПК4.1; ПК4.2; ПК4.4</w:t>
            </w:r>
          </w:p>
        </w:tc>
      </w:tr>
      <w:tr w:rsidR="0094789E" w:rsidRPr="00195953" w14:paraId="48CC6647" w14:textId="77777777" w:rsidTr="00B51A6A">
        <w:trPr>
          <w:trHeight w:val="517"/>
        </w:trPr>
        <w:tc>
          <w:tcPr>
            <w:tcW w:w="4084" w:type="dxa"/>
            <w:vMerge/>
            <w:vAlign w:val="center"/>
          </w:tcPr>
          <w:p w14:paraId="1FA5DEC1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6521" w:type="dxa"/>
            <w:vMerge/>
          </w:tcPr>
          <w:p w14:paraId="395F53E7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</w:tc>
        <w:tc>
          <w:tcPr>
            <w:tcW w:w="1559" w:type="dxa"/>
            <w:vMerge/>
          </w:tcPr>
          <w:p w14:paraId="19228AD4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</w:tc>
        <w:tc>
          <w:tcPr>
            <w:tcW w:w="3496" w:type="dxa"/>
            <w:vMerge/>
          </w:tcPr>
          <w:p w14:paraId="5D34AC8C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</w:tr>
      <w:tr w:rsidR="0094789E" w:rsidRPr="00195953" w14:paraId="51B26628" w14:textId="77777777" w:rsidTr="00B51A6A">
        <w:trPr>
          <w:trHeight w:val="1028"/>
        </w:trPr>
        <w:tc>
          <w:tcPr>
            <w:tcW w:w="4084" w:type="dxa"/>
            <w:vAlign w:val="center"/>
          </w:tcPr>
          <w:p w14:paraId="647C8F74" w14:textId="77777777" w:rsidR="0094789E" w:rsidRPr="00343E71" w:rsidRDefault="0094789E" w:rsidP="00B51A6A">
            <w:pPr>
              <w:widowControl w:val="0"/>
              <w:autoSpaceDE w:val="0"/>
              <w:autoSpaceDN w:val="0"/>
              <w:rPr>
                <w:bCs/>
              </w:rPr>
            </w:pPr>
            <w:r w:rsidRPr="00343E71">
              <w:t xml:space="preserve"> </w:t>
            </w:r>
            <w:r w:rsidRPr="00343E71">
              <w:rPr>
                <w:b/>
              </w:rPr>
              <w:t xml:space="preserve">Тема 2.2. </w:t>
            </w:r>
          </w:p>
          <w:p w14:paraId="199830EE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43E71">
              <w:rPr>
                <w:bCs/>
              </w:rPr>
              <w:t>Геометрические тела</w:t>
            </w:r>
          </w:p>
        </w:tc>
        <w:tc>
          <w:tcPr>
            <w:tcW w:w="6521" w:type="dxa"/>
          </w:tcPr>
          <w:p w14:paraId="7E99E17D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43E71">
              <w:t xml:space="preserve">Практическое занятие </w:t>
            </w:r>
            <w:r w:rsidRPr="00343E71">
              <w:rPr>
                <w:b/>
                <w:bCs/>
              </w:rPr>
              <w:t xml:space="preserve">№4 </w:t>
            </w:r>
            <w:r w:rsidRPr="00343E71">
              <w:t>«Группа геометрических тел».</w:t>
            </w:r>
          </w:p>
        </w:tc>
        <w:tc>
          <w:tcPr>
            <w:tcW w:w="1559" w:type="dxa"/>
          </w:tcPr>
          <w:p w14:paraId="706C801A" w14:textId="77777777" w:rsidR="0094789E" w:rsidRPr="00343E71" w:rsidRDefault="0094789E" w:rsidP="00B51A6A">
            <w:pPr>
              <w:jc w:val="center"/>
            </w:pPr>
            <w:r w:rsidRPr="00343E71">
              <w:t>ПР</w:t>
            </w:r>
          </w:p>
        </w:tc>
        <w:tc>
          <w:tcPr>
            <w:tcW w:w="3496" w:type="dxa"/>
          </w:tcPr>
          <w:p w14:paraId="0D7B63DA" w14:textId="77777777" w:rsidR="0094789E" w:rsidRPr="00343E71" w:rsidRDefault="0094789E" w:rsidP="00B51A6A">
            <w:pPr>
              <w:jc w:val="center"/>
            </w:pPr>
            <w:r w:rsidRPr="00BC57E6">
              <w:t>У1; У2; У3;  З1; З2; З3; ПК1.1; ПК1.2;  ПК3.1; ПК4.1; ПК4.2; ПК4.4</w:t>
            </w:r>
          </w:p>
        </w:tc>
      </w:tr>
      <w:tr w:rsidR="0094789E" w:rsidRPr="00195953" w14:paraId="797FA356" w14:textId="77777777" w:rsidTr="00B51A6A">
        <w:trPr>
          <w:trHeight w:val="1118"/>
        </w:trPr>
        <w:tc>
          <w:tcPr>
            <w:tcW w:w="4084" w:type="dxa"/>
            <w:vAlign w:val="center"/>
          </w:tcPr>
          <w:p w14:paraId="4405DCB4" w14:textId="77777777" w:rsidR="0094789E" w:rsidRPr="00343E71" w:rsidRDefault="0094789E" w:rsidP="00B51A6A">
            <w:pPr>
              <w:rPr>
                <w:b/>
                <w:bCs/>
              </w:rPr>
            </w:pPr>
            <w:r w:rsidRPr="00343E71">
              <w:rPr>
                <w:b/>
                <w:bCs/>
              </w:rPr>
              <w:t>Тема 3.1.</w:t>
            </w:r>
          </w:p>
          <w:p w14:paraId="2FF0CCDE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343E71">
              <w:t>Технический чертеж и его назначение</w:t>
            </w:r>
            <w:r w:rsidRPr="00343E71">
              <w:rPr>
                <w:b/>
                <w:bCs/>
              </w:rPr>
              <w:t>.</w:t>
            </w:r>
          </w:p>
        </w:tc>
        <w:tc>
          <w:tcPr>
            <w:tcW w:w="6521" w:type="dxa"/>
          </w:tcPr>
          <w:p w14:paraId="43F03491" w14:textId="77777777" w:rsidR="0094789E" w:rsidRPr="00343E71" w:rsidRDefault="0094789E" w:rsidP="00B51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343E71">
              <w:t xml:space="preserve">Практическое занятие </w:t>
            </w:r>
            <w:r w:rsidRPr="00343E71">
              <w:rPr>
                <w:b/>
                <w:bCs/>
              </w:rPr>
              <w:t>№5</w:t>
            </w:r>
            <w:r w:rsidRPr="00343E71">
              <w:t xml:space="preserve"> </w:t>
            </w:r>
            <w:r w:rsidRPr="00343E71">
              <w:rPr>
                <w:bCs/>
              </w:rPr>
              <w:t>«Модель детали»</w:t>
            </w:r>
          </w:p>
        </w:tc>
        <w:tc>
          <w:tcPr>
            <w:tcW w:w="1559" w:type="dxa"/>
          </w:tcPr>
          <w:p w14:paraId="711D894C" w14:textId="77777777" w:rsidR="0094789E" w:rsidRPr="00343E71" w:rsidRDefault="0094789E" w:rsidP="00B51A6A">
            <w:pPr>
              <w:jc w:val="center"/>
            </w:pPr>
          </w:p>
          <w:p w14:paraId="152914A9" w14:textId="77777777" w:rsidR="0094789E" w:rsidRPr="00343E71" w:rsidRDefault="0094789E" w:rsidP="00B51A6A">
            <w:pPr>
              <w:jc w:val="center"/>
            </w:pPr>
            <w:r w:rsidRPr="00343E71">
              <w:t>ГР</w:t>
            </w:r>
          </w:p>
        </w:tc>
        <w:tc>
          <w:tcPr>
            <w:tcW w:w="3496" w:type="dxa"/>
          </w:tcPr>
          <w:p w14:paraId="640A482C" w14:textId="77777777" w:rsidR="0094789E" w:rsidRPr="00343E71" w:rsidRDefault="0094789E" w:rsidP="00B51A6A">
            <w:pPr>
              <w:jc w:val="center"/>
            </w:pPr>
            <w:r w:rsidRPr="00BC57E6">
              <w:t>У1; У2; У3;  З1; З2; З3; ПК1.1; ПК1.2;  ПК3.1; ПК4.1; ПК4.2; ПК4.4</w:t>
            </w:r>
          </w:p>
        </w:tc>
      </w:tr>
      <w:tr w:rsidR="0094789E" w:rsidRPr="00195953" w14:paraId="1AE770DB" w14:textId="77777777" w:rsidTr="00B51A6A">
        <w:trPr>
          <w:trHeight w:val="1266"/>
        </w:trPr>
        <w:tc>
          <w:tcPr>
            <w:tcW w:w="4084" w:type="dxa"/>
            <w:vAlign w:val="center"/>
          </w:tcPr>
          <w:p w14:paraId="30AA14E7" w14:textId="77777777" w:rsidR="0094789E" w:rsidRPr="00343E71" w:rsidRDefault="0094789E" w:rsidP="00B51A6A">
            <w:pPr>
              <w:rPr>
                <w:b/>
              </w:rPr>
            </w:pPr>
            <w:r w:rsidRPr="00343E71">
              <w:rPr>
                <w:b/>
              </w:rPr>
              <w:t>Тема 4.1.</w:t>
            </w:r>
          </w:p>
          <w:p w14:paraId="07F0A2BC" w14:textId="77777777" w:rsidR="0094789E" w:rsidRPr="00343E71" w:rsidRDefault="0094789E" w:rsidP="00B51A6A">
            <w:pPr>
              <w:tabs>
                <w:tab w:val="left" w:pos="916"/>
                <w:tab w:val="center" w:pos="122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343E71">
              <w:t>Выполнение чертежей и схем по специальности</w:t>
            </w:r>
          </w:p>
        </w:tc>
        <w:tc>
          <w:tcPr>
            <w:tcW w:w="6521" w:type="dxa"/>
          </w:tcPr>
          <w:p w14:paraId="359FBE58" w14:textId="77777777" w:rsidR="0094789E" w:rsidRPr="00343E71" w:rsidRDefault="0094789E" w:rsidP="0094789E">
            <w:pPr>
              <w:pStyle w:val="a4"/>
              <w:widowControl w:val="0"/>
              <w:numPr>
                <w:ilvl w:val="0"/>
                <w:numId w:val="10"/>
              </w:numPr>
              <w:autoSpaceDE w:val="0"/>
              <w:autoSpaceDN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343E71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 w:rsidRPr="00343E71">
              <w:rPr>
                <w:rFonts w:ascii="Times New Roman" w:hAnsi="Times New Roman"/>
                <w:b/>
                <w:bCs/>
                <w:sz w:val="24"/>
                <w:szCs w:val="24"/>
              </w:rPr>
              <w:t>№6</w:t>
            </w:r>
            <w:r w:rsidRPr="00343E71">
              <w:rPr>
                <w:rFonts w:ascii="Times New Roman" w:hAnsi="Times New Roman"/>
                <w:sz w:val="24"/>
                <w:szCs w:val="24"/>
              </w:rPr>
              <w:t xml:space="preserve"> «Определение границ земляных работ, построение линии пересечения плоскости с топографической поверхностью. Профили строительной площадки и аппарели».</w:t>
            </w:r>
          </w:p>
          <w:p w14:paraId="4C560AB6" w14:textId="77777777" w:rsidR="0094789E" w:rsidRPr="00343E71" w:rsidRDefault="0094789E" w:rsidP="0094789E">
            <w:pPr>
              <w:pStyle w:val="a4"/>
              <w:widowControl w:val="0"/>
              <w:numPr>
                <w:ilvl w:val="0"/>
                <w:numId w:val="10"/>
              </w:numPr>
              <w:autoSpaceDE w:val="0"/>
              <w:autoSpaceDN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343E71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 </w:t>
            </w:r>
            <w:r w:rsidRPr="00343E71">
              <w:rPr>
                <w:rFonts w:ascii="Times New Roman" w:hAnsi="Times New Roman"/>
                <w:b/>
                <w:bCs/>
                <w:sz w:val="24"/>
                <w:szCs w:val="24"/>
              </w:rPr>
              <w:t>№7</w:t>
            </w:r>
            <w:r w:rsidRPr="00343E71">
              <w:rPr>
                <w:rFonts w:ascii="Times New Roman" w:hAnsi="Times New Roman"/>
                <w:sz w:val="24"/>
                <w:szCs w:val="24"/>
              </w:rPr>
              <w:t xml:space="preserve"> «План здания».</w:t>
            </w:r>
          </w:p>
          <w:p w14:paraId="1BE5D2AB" w14:textId="77777777" w:rsidR="0094789E" w:rsidRPr="00343E71" w:rsidRDefault="0094789E" w:rsidP="0094789E">
            <w:pPr>
              <w:pStyle w:val="a4"/>
              <w:widowControl w:val="0"/>
              <w:numPr>
                <w:ilvl w:val="0"/>
                <w:numId w:val="10"/>
              </w:numPr>
              <w:autoSpaceDE w:val="0"/>
              <w:autoSpaceDN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343E71">
              <w:rPr>
                <w:rFonts w:ascii="Times New Roman" w:hAnsi="Times New Roman"/>
                <w:sz w:val="24"/>
                <w:szCs w:val="24"/>
              </w:rPr>
              <w:t xml:space="preserve">Практическое занятие </w:t>
            </w:r>
            <w:r w:rsidRPr="00343E71">
              <w:rPr>
                <w:rFonts w:ascii="Times New Roman" w:hAnsi="Times New Roman"/>
                <w:b/>
                <w:bCs/>
                <w:sz w:val="24"/>
                <w:szCs w:val="24"/>
              </w:rPr>
              <w:t>№8</w:t>
            </w:r>
            <w:r w:rsidRPr="00343E71">
              <w:rPr>
                <w:rFonts w:ascii="Times New Roman" w:hAnsi="Times New Roman"/>
                <w:sz w:val="24"/>
                <w:szCs w:val="24"/>
              </w:rPr>
              <w:t xml:space="preserve"> «Графическое изображение материалов».</w:t>
            </w:r>
          </w:p>
          <w:p w14:paraId="5ACFA8D6" w14:textId="77777777" w:rsidR="0094789E" w:rsidRPr="00343E71" w:rsidRDefault="0094789E" w:rsidP="00B51A6A">
            <w:r w:rsidRPr="00343E71">
              <w:t xml:space="preserve">Практическое занятие </w:t>
            </w:r>
            <w:r w:rsidRPr="00343E71">
              <w:rPr>
                <w:b/>
                <w:bCs/>
              </w:rPr>
              <w:t>№9</w:t>
            </w:r>
            <w:r w:rsidRPr="00343E71">
              <w:t xml:space="preserve"> «Чертеж ЖБК конструкции. </w:t>
            </w:r>
            <w:r w:rsidRPr="00343E71">
              <w:lastRenderedPageBreak/>
              <w:t>Работа с таблицами  условных изображений арматурных изделий ГОСТ 21.501-93. Заполнение спецификации стали  на балку»</w:t>
            </w:r>
          </w:p>
        </w:tc>
        <w:tc>
          <w:tcPr>
            <w:tcW w:w="1559" w:type="dxa"/>
          </w:tcPr>
          <w:p w14:paraId="6B8CF4DA" w14:textId="77777777" w:rsidR="0094789E" w:rsidRDefault="0094789E" w:rsidP="00B51A6A">
            <w:pPr>
              <w:jc w:val="center"/>
            </w:pPr>
            <w:r w:rsidRPr="00343E71">
              <w:lastRenderedPageBreak/>
              <w:t>ПР</w:t>
            </w:r>
          </w:p>
          <w:p w14:paraId="199A4A9B" w14:textId="77777777" w:rsidR="0094789E" w:rsidRDefault="0094789E" w:rsidP="00B51A6A">
            <w:pPr>
              <w:jc w:val="center"/>
            </w:pPr>
          </w:p>
          <w:p w14:paraId="4F2CD614" w14:textId="77777777" w:rsidR="0094789E" w:rsidRDefault="0094789E" w:rsidP="00B51A6A">
            <w:pPr>
              <w:jc w:val="center"/>
            </w:pPr>
          </w:p>
          <w:p w14:paraId="061D98D5" w14:textId="77777777" w:rsidR="0094789E" w:rsidRDefault="0094789E" w:rsidP="00B51A6A">
            <w:pPr>
              <w:jc w:val="center"/>
            </w:pPr>
          </w:p>
          <w:p w14:paraId="387CD582" w14:textId="77777777" w:rsidR="0094789E" w:rsidRDefault="0094789E" w:rsidP="00B51A6A">
            <w:pPr>
              <w:jc w:val="center"/>
            </w:pPr>
            <w:r>
              <w:t>ПР</w:t>
            </w:r>
          </w:p>
          <w:p w14:paraId="2817A38F" w14:textId="77777777" w:rsidR="0094789E" w:rsidRDefault="0094789E" w:rsidP="00B51A6A">
            <w:pPr>
              <w:jc w:val="center"/>
            </w:pPr>
            <w:r>
              <w:t>ПР</w:t>
            </w:r>
          </w:p>
          <w:p w14:paraId="2DEA7BCB" w14:textId="77777777" w:rsidR="0094789E" w:rsidRDefault="0094789E" w:rsidP="00B51A6A">
            <w:pPr>
              <w:jc w:val="center"/>
            </w:pPr>
          </w:p>
          <w:p w14:paraId="179BE23B" w14:textId="77777777" w:rsidR="0094789E" w:rsidRPr="00343E71" w:rsidRDefault="0094789E" w:rsidP="00B51A6A">
            <w:pPr>
              <w:jc w:val="center"/>
            </w:pPr>
            <w:r>
              <w:t>ПР</w:t>
            </w:r>
          </w:p>
          <w:p w14:paraId="5242AFD9" w14:textId="77777777" w:rsidR="0094789E" w:rsidRPr="00343E71" w:rsidRDefault="0094789E" w:rsidP="00B51A6A">
            <w:pPr>
              <w:jc w:val="center"/>
            </w:pPr>
          </w:p>
        </w:tc>
        <w:tc>
          <w:tcPr>
            <w:tcW w:w="3496" w:type="dxa"/>
          </w:tcPr>
          <w:p w14:paraId="6360FD6F" w14:textId="77777777" w:rsidR="0094789E" w:rsidRPr="00343E71" w:rsidRDefault="0094789E" w:rsidP="00B51A6A">
            <w:pPr>
              <w:jc w:val="center"/>
            </w:pPr>
            <w:r w:rsidRPr="00BC57E6">
              <w:lastRenderedPageBreak/>
              <w:t>У1; У2; У3;  З1; З2; З3; ПК1.1; ПК1.2;  ПК3.1; ПК4.1; ПК4.2; ПК4.4</w:t>
            </w:r>
          </w:p>
        </w:tc>
      </w:tr>
    </w:tbl>
    <w:p w14:paraId="3BE139C1" w14:textId="77777777" w:rsidR="0094789E" w:rsidRPr="00FD04BA" w:rsidRDefault="0094789E" w:rsidP="0094789E">
      <w:pPr>
        <w:sectPr w:rsidR="0094789E" w:rsidRPr="00FD04BA" w:rsidSect="0094789E">
          <w:pgSz w:w="16838" w:h="11906" w:orient="landscape"/>
          <w:pgMar w:top="567" w:right="1134" w:bottom="851" w:left="1134" w:header="709" w:footer="709" w:gutter="0"/>
          <w:cols w:space="708"/>
          <w:docGrid w:linePitch="360"/>
        </w:sectPr>
      </w:pPr>
      <w:r>
        <w:t xml:space="preserve">                                                                   </w:t>
      </w:r>
    </w:p>
    <w:p w14:paraId="4A7183CB" w14:textId="77777777" w:rsidR="0094789E" w:rsidRPr="000020E7" w:rsidRDefault="0094789E" w:rsidP="0094789E">
      <w:pPr>
        <w:spacing w:after="200"/>
        <w:jc w:val="both"/>
        <w:rPr>
          <w:b/>
        </w:rPr>
      </w:pPr>
      <w:r w:rsidRPr="00BD10D1">
        <w:rPr>
          <w:b/>
        </w:rPr>
        <w:lastRenderedPageBreak/>
        <w:t>3.2. Типовые задания и вопросы для оценки освоения учебной дисциплины</w:t>
      </w:r>
    </w:p>
    <w:p w14:paraId="7FD9E50C" w14:textId="77777777" w:rsidR="0094789E" w:rsidRDefault="0094789E" w:rsidP="0094789E">
      <w:pPr>
        <w:rPr>
          <w:color w:val="000000"/>
        </w:rPr>
      </w:pPr>
      <w:r w:rsidRPr="00CF65A8">
        <w:rPr>
          <w:b/>
          <w:bCs/>
          <w:color w:val="000000"/>
        </w:rPr>
        <w:t>Раздел 1. «Геометрическое черчение»</w:t>
      </w:r>
      <w:r>
        <w:rPr>
          <w:color w:val="000000"/>
        </w:rPr>
        <w:t xml:space="preserve">                                                                                                                      </w:t>
      </w:r>
    </w:p>
    <w:p w14:paraId="6535098C" w14:textId="77777777" w:rsidR="0094789E" w:rsidRPr="000020E7" w:rsidRDefault="0094789E" w:rsidP="0094789E">
      <w:pPr>
        <w:widowControl w:val="0"/>
        <w:autoSpaceDE w:val="0"/>
        <w:autoSpaceDN w:val="0"/>
        <w:rPr>
          <w:b/>
        </w:rPr>
      </w:pPr>
      <w:r w:rsidRPr="000020E7">
        <w:rPr>
          <w:b/>
        </w:rPr>
        <w:t xml:space="preserve">Тема 1.1.   </w:t>
      </w:r>
      <w:r w:rsidRPr="000020E7">
        <w:t>Правила оформления чертежей</w:t>
      </w:r>
    </w:p>
    <w:p w14:paraId="3EBC3A5E" w14:textId="77777777" w:rsidR="0094789E" w:rsidRPr="00806F71" w:rsidRDefault="0094789E" w:rsidP="0094789E">
      <w:pPr>
        <w:rPr>
          <w:color w:val="000000"/>
        </w:rPr>
      </w:pPr>
      <w:r>
        <w:rPr>
          <w:b/>
        </w:rPr>
        <w:t>Перечень проверяемых</w:t>
      </w:r>
      <w:r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56180150" w14:textId="77777777" w:rsidR="0094789E" w:rsidRDefault="0094789E" w:rsidP="0094789E">
      <w:pPr>
        <w:rPr>
          <w:color w:val="000000"/>
        </w:rPr>
      </w:pPr>
      <w:r w:rsidRPr="004B57FE">
        <w:rPr>
          <w:color w:val="000000"/>
        </w:rPr>
        <w:t xml:space="preserve"> </w:t>
      </w:r>
      <w:r w:rsidRPr="007A101F">
        <w:t xml:space="preserve">Практическое занятие </w:t>
      </w:r>
      <w:r w:rsidRPr="00471B3C">
        <w:rPr>
          <w:b/>
          <w:bCs/>
        </w:rPr>
        <w:t>№1</w:t>
      </w:r>
      <w:r>
        <w:t xml:space="preserve"> «Шрифты»</w:t>
      </w:r>
      <w:r w:rsidRPr="007A101F">
        <w:t xml:space="preserve"> </w:t>
      </w:r>
      <w:r w:rsidRPr="004B57FE">
        <w:rPr>
          <w:color w:val="000000"/>
        </w:rPr>
        <w:t>включает выполнение чертежных шрифтов в соответствии с требованиями стандартов ЕСКД и ЕСТД.</w:t>
      </w:r>
      <w:r>
        <w:rPr>
          <w:color w:val="000000"/>
        </w:rPr>
        <w:t xml:space="preserve">                                                                                                 </w:t>
      </w:r>
      <w:r w:rsidRPr="004B57FE">
        <w:rPr>
          <w:color w:val="000000"/>
        </w:rPr>
        <w:t>Необходимые чертежные инструменты и принадлежности (приобретаются студентом): тетрадь в клетку, карандаши разной твердости, ластик, циркуль, линейка, угольники, транспортир, точильный нож.</w:t>
      </w:r>
      <w:r>
        <w:rPr>
          <w:color w:val="000000"/>
        </w:rPr>
        <w:t xml:space="preserve">                                                                                                                                        </w:t>
      </w:r>
      <w:r w:rsidRPr="004B57FE">
        <w:rPr>
          <w:color w:val="000000"/>
        </w:rPr>
        <w:t>Раздаточный материал: плакат учебный, учебник «Черчение» и «Инженерная графика» (1), Сборник заданий по инженерной графике (2).</w:t>
      </w:r>
      <w:r>
        <w:rPr>
          <w:color w:val="000000"/>
        </w:rPr>
        <w:t xml:space="preserve">                                                                                                             </w:t>
      </w:r>
      <w:r w:rsidRPr="004B57FE">
        <w:rPr>
          <w:color w:val="000000"/>
        </w:rPr>
        <w:t xml:space="preserve">Время на выполнение Практической работы № </w:t>
      </w:r>
      <w:r>
        <w:rPr>
          <w:color w:val="000000"/>
        </w:rPr>
        <w:t>1</w:t>
      </w:r>
      <w:r w:rsidRPr="004B57FE">
        <w:rPr>
          <w:color w:val="000000"/>
        </w:rPr>
        <w:t xml:space="preserve"> – 4 учебных часа.</w:t>
      </w:r>
      <w:r>
        <w:rPr>
          <w:color w:val="000000"/>
        </w:rPr>
        <w:t xml:space="preserve">                                                            </w:t>
      </w:r>
    </w:p>
    <w:p w14:paraId="71F739BE" w14:textId="77777777" w:rsidR="0094789E" w:rsidRPr="00D030E9" w:rsidRDefault="0094789E" w:rsidP="0094789E">
      <w:pPr>
        <w:widowControl w:val="0"/>
        <w:autoSpaceDE w:val="0"/>
        <w:autoSpaceDN w:val="0"/>
        <w:rPr>
          <w:b/>
        </w:rPr>
      </w:pPr>
      <w:r>
        <w:rPr>
          <w:color w:val="000000"/>
        </w:rPr>
        <w:t xml:space="preserve">  </w:t>
      </w:r>
      <w:r w:rsidRPr="00D030E9">
        <w:rPr>
          <w:b/>
        </w:rPr>
        <w:t>Тема 1.2</w:t>
      </w:r>
      <w:r>
        <w:rPr>
          <w:b/>
        </w:rPr>
        <w:t xml:space="preserve">  </w:t>
      </w:r>
      <w:r w:rsidRPr="00D030E9">
        <w:t>Геометрические построения</w:t>
      </w:r>
    </w:p>
    <w:p w14:paraId="346F2C81" w14:textId="77777777" w:rsidR="0094789E" w:rsidRPr="00806F71" w:rsidRDefault="0094789E" w:rsidP="0094789E">
      <w:pPr>
        <w:rPr>
          <w:color w:val="000000"/>
        </w:rPr>
      </w:pPr>
      <w:r w:rsidRPr="00D030E9">
        <w:rPr>
          <w:color w:val="000000"/>
        </w:rPr>
        <w:t xml:space="preserve">  </w:t>
      </w:r>
      <w:r>
        <w:rPr>
          <w:b/>
        </w:rPr>
        <w:t>Перечень проверяемых</w:t>
      </w:r>
      <w:r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280B1BB8" w14:textId="77777777" w:rsidR="0094789E" w:rsidRPr="008C1BD6" w:rsidRDefault="0094789E" w:rsidP="0094789E">
      <w:pPr>
        <w:rPr>
          <w:color w:val="000000"/>
        </w:rPr>
      </w:pPr>
      <w:r w:rsidRPr="007A101F">
        <w:t xml:space="preserve">Практическое занятие </w:t>
      </w:r>
      <w:r w:rsidRPr="00471B3C">
        <w:rPr>
          <w:b/>
          <w:bCs/>
        </w:rPr>
        <w:t>№</w:t>
      </w:r>
      <w:r>
        <w:rPr>
          <w:b/>
          <w:bCs/>
        </w:rPr>
        <w:t>2</w:t>
      </w:r>
      <w:r>
        <w:t xml:space="preserve"> </w:t>
      </w:r>
      <w:r w:rsidRPr="007A101F">
        <w:t>«Контур технической детали»</w:t>
      </w:r>
      <w:r w:rsidRPr="004B57FE">
        <w:rPr>
          <w:color w:val="000000"/>
        </w:rPr>
        <w:t xml:space="preserve">  включает задания: деление окружности на равные части и вычерчивание комплексных чертежей многоугольников.                                                               Необходимые чертежные инструменты и принадлежности (приобретаются студентом): тетрадь в клетку, карандаши разной твердости, ластик, циркуль, линейка, угольники, транспортир, точильный нож.                                                                                                        </w:t>
      </w:r>
      <w:r>
        <w:rPr>
          <w:color w:val="000000"/>
        </w:rPr>
        <w:t xml:space="preserve">                        </w:t>
      </w:r>
      <w:r w:rsidRPr="004B57FE">
        <w:rPr>
          <w:color w:val="000000"/>
        </w:rPr>
        <w:t xml:space="preserve">  Раздаточный материал: плакат учебный, учебник «Черчение» и «Инженерная графика» (1), Сборник заданий по инженерной графике (2).                                                                                   Время выполнения Практической работы № </w:t>
      </w:r>
      <w:r>
        <w:rPr>
          <w:color w:val="000000"/>
        </w:rPr>
        <w:t>2</w:t>
      </w:r>
      <w:r w:rsidRPr="004B57FE">
        <w:rPr>
          <w:color w:val="000000"/>
        </w:rPr>
        <w:t xml:space="preserve"> – </w:t>
      </w:r>
      <w:r>
        <w:rPr>
          <w:color w:val="000000"/>
        </w:rPr>
        <w:t>4</w:t>
      </w:r>
      <w:r w:rsidRPr="004B57FE">
        <w:rPr>
          <w:color w:val="000000"/>
        </w:rPr>
        <w:t xml:space="preserve"> учебных часа.                                                      </w:t>
      </w:r>
    </w:p>
    <w:p w14:paraId="4D3326ED" w14:textId="77777777" w:rsidR="0094789E" w:rsidRPr="00AF101C" w:rsidRDefault="0094789E" w:rsidP="0094789E">
      <w:pPr>
        <w:widowControl w:val="0"/>
        <w:autoSpaceDE w:val="0"/>
        <w:autoSpaceDN w:val="0"/>
        <w:rPr>
          <w:b/>
        </w:rPr>
      </w:pPr>
      <w:r w:rsidRPr="00AF101C">
        <w:rPr>
          <w:b/>
        </w:rPr>
        <w:t xml:space="preserve">Тема 1.3. </w:t>
      </w:r>
      <w:r>
        <w:rPr>
          <w:b/>
        </w:rPr>
        <w:t xml:space="preserve"> </w:t>
      </w:r>
      <w:r w:rsidRPr="00AF101C">
        <w:t>Геометрические построения в САПР</w:t>
      </w:r>
    </w:p>
    <w:p w14:paraId="3E693E12" w14:textId="77777777" w:rsidR="0094789E" w:rsidRDefault="0094789E" w:rsidP="0094789E">
      <w:pPr>
        <w:jc w:val="both"/>
      </w:pPr>
      <w:r>
        <w:rPr>
          <w:b/>
          <w:bCs/>
        </w:rPr>
        <w:t xml:space="preserve">    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667F088F" w14:textId="77777777" w:rsidR="0094789E" w:rsidRDefault="0094789E" w:rsidP="0094789E">
      <w:pPr>
        <w:jc w:val="both"/>
      </w:pPr>
      <w:r w:rsidRPr="00422655">
        <w:t xml:space="preserve">Практическое занятие </w:t>
      </w:r>
      <w:r w:rsidRPr="00471B3C">
        <w:rPr>
          <w:b/>
          <w:bCs/>
        </w:rPr>
        <w:t>№</w:t>
      </w:r>
      <w:r>
        <w:rPr>
          <w:b/>
          <w:bCs/>
        </w:rPr>
        <w:t>3</w:t>
      </w:r>
      <w:r w:rsidRPr="00422655">
        <w:t xml:space="preserve"> «Знакомство с основными командами в САПР. Выполнение элементов чертежа в САПР»</w:t>
      </w:r>
      <w:r w:rsidRPr="00970DB0">
        <w:t xml:space="preserve"> </w:t>
      </w:r>
      <w:r>
        <w:t xml:space="preserve">включает </w:t>
      </w:r>
      <w:r w:rsidRPr="004B57FE">
        <w:t xml:space="preserve"> задания</w:t>
      </w:r>
      <w:r>
        <w:t xml:space="preserve">: </w:t>
      </w:r>
      <w:r w:rsidRPr="004B57FE">
        <w:t>по построению плоских изображений в системе</w:t>
      </w:r>
      <w:r w:rsidRPr="00214133">
        <w:t xml:space="preserve"> </w:t>
      </w:r>
      <w:r>
        <w:t>КОМПАС 3</w:t>
      </w:r>
      <w:r>
        <w:rPr>
          <w:lang w:val="en-US"/>
        </w:rPr>
        <w:t>D</w:t>
      </w:r>
      <w:r w:rsidRPr="004B57FE">
        <w:t xml:space="preserve"> </w:t>
      </w:r>
      <w:r>
        <w:t>:</w:t>
      </w:r>
    </w:p>
    <w:p w14:paraId="327855DA" w14:textId="77777777" w:rsidR="0094789E" w:rsidRDefault="0094789E" w:rsidP="0094789E">
      <w:r>
        <w:t xml:space="preserve"> </w:t>
      </w:r>
      <w:r>
        <w:rPr>
          <w:b/>
        </w:rPr>
        <w:t xml:space="preserve">-  </w:t>
      </w:r>
      <w:r w:rsidRPr="00195953">
        <w:t xml:space="preserve">Выполнение построения плоских изображений в системе </w:t>
      </w:r>
      <w:r>
        <w:t xml:space="preserve"> КОМПАС 3</w:t>
      </w:r>
      <w:r>
        <w:rPr>
          <w:lang w:val="en-US"/>
        </w:rPr>
        <w:t>D</w:t>
      </w:r>
    </w:p>
    <w:p w14:paraId="4D82685B" w14:textId="77777777" w:rsidR="0094789E" w:rsidRPr="001B57A1" w:rsidRDefault="0094789E" w:rsidP="0094789E">
      <w:r>
        <w:t xml:space="preserve">- </w:t>
      </w:r>
      <w:r>
        <w:rPr>
          <w:b/>
        </w:rPr>
        <w:t xml:space="preserve"> </w:t>
      </w:r>
      <w:r w:rsidRPr="00195953">
        <w:t>Выполнение условных изображений элементов строительного черчения в системе</w:t>
      </w:r>
      <w:r w:rsidRPr="00AF101C">
        <w:t xml:space="preserve"> </w:t>
      </w:r>
      <w:r>
        <w:t>КОМПАС 3</w:t>
      </w:r>
      <w:r>
        <w:rPr>
          <w:lang w:val="en-US"/>
        </w:rPr>
        <w:t>D</w:t>
      </w:r>
      <w:r>
        <w:t xml:space="preserve">                                                                                                                      </w:t>
      </w:r>
      <w:r w:rsidRPr="004B57FE">
        <w:rPr>
          <w:bCs/>
        </w:rPr>
        <w:t xml:space="preserve"> </w:t>
      </w:r>
    </w:p>
    <w:p w14:paraId="1EEA54EF" w14:textId="77777777" w:rsidR="0094789E" w:rsidRDefault="0094789E" w:rsidP="0094789E">
      <w:pPr>
        <w:jc w:val="both"/>
      </w:pPr>
      <w:r>
        <w:t xml:space="preserve">- </w:t>
      </w:r>
      <w:r w:rsidRPr="004B57FE">
        <w:t xml:space="preserve">выполнение </w:t>
      </w:r>
      <w:r>
        <w:t>условных изображений элементов строительного черчения и плана производственного этажа в</w:t>
      </w:r>
      <w:r w:rsidRPr="00F11B08">
        <w:t xml:space="preserve"> </w:t>
      </w:r>
      <w:r w:rsidRPr="004B57FE">
        <w:t>системе</w:t>
      </w:r>
      <w:r w:rsidRPr="00214133">
        <w:t xml:space="preserve"> </w:t>
      </w:r>
      <w:r>
        <w:t>КОМПАС 3</w:t>
      </w:r>
      <w:r>
        <w:rPr>
          <w:lang w:val="en-US"/>
        </w:rPr>
        <w:t>D</w:t>
      </w:r>
      <w:r w:rsidRPr="004B57FE">
        <w:t xml:space="preserve"> </w:t>
      </w:r>
      <w:r>
        <w:t xml:space="preserve">                                                                                                                       </w:t>
      </w:r>
      <w:r w:rsidRPr="004B57FE">
        <w:rPr>
          <w:bCs/>
        </w:rPr>
        <w:t xml:space="preserve"> </w:t>
      </w:r>
      <w:r>
        <w:t xml:space="preserve">                                                                                                                        </w:t>
      </w:r>
      <w:r w:rsidRPr="004B57FE">
        <w:rPr>
          <w:bCs/>
        </w:rPr>
        <w:t xml:space="preserve"> </w:t>
      </w:r>
      <w:r>
        <w:t xml:space="preserve">  </w:t>
      </w:r>
      <w:r>
        <w:rPr>
          <w:bCs/>
        </w:rPr>
        <w:t xml:space="preserve">                                                                                                                                      </w:t>
      </w:r>
    </w:p>
    <w:p w14:paraId="1EC9218E" w14:textId="77777777" w:rsidR="0094789E" w:rsidRDefault="0094789E" w:rsidP="0094789E">
      <w:pPr>
        <w:rPr>
          <w:b/>
          <w:bCs/>
        </w:rPr>
      </w:pPr>
      <w:r>
        <w:rPr>
          <w:b/>
          <w:bCs/>
        </w:rPr>
        <w:t xml:space="preserve">Рубежный контроль                                                                                                                                    </w:t>
      </w:r>
    </w:p>
    <w:p w14:paraId="2518F810" w14:textId="77777777" w:rsidR="0094789E" w:rsidRPr="00A03C97" w:rsidRDefault="0094789E" w:rsidP="0094789E">
      <w:pPr>
        <w:suppressAutoHyphens w:val="0"/>
        <w:jc w:val="both"/>
        <w:rPr>
          <w:color w:val="000000"/>
        </w:rPr>
      </w:pPr>
      <w:r>
        <w:rPr>
          <w:b/>
          <w:bCs/>
        </w:rPr>
        <w:t xml:space="preserve"> 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49F14F7C" w14:textId="77777777" w:rsidR="0094789E" w:rsidRDefault="0094789E" w:rsidP="0094789E">
      <w:pPr>
        <w:widowControl w:val="0"/>
        <w:jc w:val="both"/>
        <w:rPr>
          <w:bCs/>
        </w:rPr>
      </w:pPr>
      <w:r>
        <w:rPr>
          <w:bCs/>
        </w:rPr>
        <w:t xml:space="preserve">       </w:t>
      </w:r>
      <w:r w:rsidRPr="00A565FC">
        <w:rPr>
          <w:bCs/>
        </w:rPr>
        <w:t>Для устойчивого закрепления практических навыков деления окружностей на равные части, соблюдения толщины линий, сопряжения линий, простановки размеров выполняется контрольная работа</w:t>
      </w:r>
      <w:r>
        <w:rPr>
          <w:bCs/>
        </w:rPr>
        <w:t xml:space="preserve"> №1</w:t>
      </w:r>
      <w:r w:rsidRPr="00A565FC">
        <w:rPr>
          <w:bCs/>
        </w:rPr>
        <w:t xml:space="preserve"> </w:t>
      </w:r>
      <w:r>
        <w:rPr>
          <w:bCs/>
        </w:rPr>
        <w:t xml:space="preserve">(Рубежный контроль) </w:t>
      </w:r>
      <w:r w:rsidRPr="00A565FC">
        <w:rPr>
          <w:bCs/>
        </w:rPr>
        <w:t xml:space="preserve">на формате А3.   </w:t>
      </w:r>
      <w:r>
        <w:rPr>
          <w:bCs/>
        </w:rPr>
        <w:t xml:space="preserve">При выполнении работы, следует обратить внимание на соответствие толщины линий чертежа требованиям ГОСТ </w:t>
      </w:r>
      <w:r>
        <w:t>2.303-81</w:t>
      </w:r>
      <w:r>
        <w:rPr>
          <w:bCs/>
        </w:rPr>
        <w:t xml:space="preserve">,  на одинаковую толщину одноименных линий чертежа. Линии сопряжений не должны иметь ступенек и существенных перепадов, они должны плавно переходить от одной линии в другую. </w:t>
      </w:r>
    </w:p>
    <w:p w14:paraId="49832170" w14:textId="77777777" w:rsidR="0094789E" w:rsidRDefault="0094789E" w:rsidP="0094789E">
      <w:pPr>
        <w:widowControl w:val="0"/>
        <w:jc w:val="both"/>
        <w:rPr>
          <w:color w:val="000000"/>
        </w:rPr>
      </w:pPr>
      <w:r>
        <w:rPr>
          <w:bCs/>
        </w:rPr>
        <w:t xml:space="preserve">   На результаты оценивания работы влияет опрятность выполнения графической работы. Необходимо соблюдать требуемые отступы между изображениями и рамкой чертежа и основной надписью. Поле листа чертежа должно быть использовано на 60…75%.</w:t>
      </w:r>
      <w:r w:rsidRPr="00A565FC">
        <w:rPr>
          <w:bCs/>
        </w:rPr>
        <w:t xml:space="preserve"> </w:t>
      </w:r>
      <w:r w:rsidRPr="00A565FC">
        <w:rPr>
          <w:color w:val="000000"/>
        </w:rPr>
        <w:t xml:space="preserve">                                                                                                    </w:t>
      </w:r>
    </w:p>
    <w:p w14:paraId="46A693EA" w14:textId="77777777" w:rsidR="0094789E" w:rsidRDefault="0094789E" w:rsidP="0094789E">
      <w:pPr>
        <w:widowControl w:val="0"/>
        <w:rPr>
          <w:color w:val="000000"/>
        </w:rPr>
      </w:pPr>
      <w:r>
        <w:rPr>
          <w:color w:val="000000"/>
        </w:rPr>
        <w:lastRenderedPageBreak/>
        <w:t xml:space="preserve">                                 </w:t>
      </w:r>
      <w:r w:rsidRPr="003F244F">
        <w:rPr>
          <w:noProof/>
          <w:color w:val="000000"/>
        </w:rPr>
        <w:drawing>
          <wp:inline distT="0" distB="0" distL="0" distR="0" wp14:anchorId="1A03996B" wp14:editId="17214E5A">
            <wp:extent cx="3916680" cy="2346960"/>
            <wp:effectExtent l="0" t="0" r="7620" b="0"/>
            <wp:docPr id="211567804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543C2" w14:textId="77777777" w:rsidR="0094789E" w:rsidRPr="00AF101C" w:rsidRDefault="0094789E" w:rsidP="0094789E">
      <w:pPr>
        <w:rPr>
          <w:b/>
        </w:rPr>
      </w:pPr>
    </w:p>
    <w:p w14:paraId="36855BD1" w14:textId="77777777" w:rsidR="0094789E" w:rsidRDefault="0094789E" w:rsidP="0094789E">
      <w:pPr>
        <w:rPr>
          <w:b/>
        </w:rPr>
      </w:pPr>
      <w:r w:rsidRPr="007C1AEB">
        <w:rPr>
          <w:b/>
        </w:rPr>
        <w:t>Раздел 2. «</w:t>
      </w:r>
      <w:r w:rsidRPr="007C1AEB">
        <w:rPr>
          <w:b/>
          <w:bCs/>
        </w:rPr>
        <w:t>Проекционное черчение</w:t>
      </w:r>
      <w:r w:rsidRPr="007C1AEB">
        <w:rPr>
          <w:b/>
        </w:rPr>
        <w:t xml:space="preserve">»  </w:t>
      </w:r>
    </w:p>
    <w:p w14:paraId="352041F5" w14:textId="77777777" w:rsidR="0094789E" w:rsidRPr="00970DB0" w:rsidRDefault="0094789E" w:rsidP="0094789E">
      <w:pPr>
        <w:widowControl w:val="0"/>
        <w:autoSpaceDE w:val="0"/>
        <w:autoSpaceDN w:val="0"/>
        <w:rPr>
          <w:bCs/>
        </w:rPr>
      </w:pPr>
      <w:r w:rsidRPr="00970DB0">
        <w:rPr>
          <w:b/>
        </w:rPr>
        <w:t xml:space="preserve">Тема 2.2. </w:t>
      </w:r>
      <w:r>
        <w:rPr>
          <w:bCs/>
        </w:rPr>
        <w:t xml:space="preserve">   </w:t>
      </w:r>
      <w:r w:rsidRPr="00970DB0">
        <w:rPr>
          <w:bCs/>
        </w:rPr>
        <w:t>Геометрические тела</w:t>
      </w:r>
    </w:p>
    <w:p w14:paraId="318F3676" w14:textId="77777777" w:rsidR="0094789E" w:rsidRPr="00970DB0" w:rsidRDefault="0094789E" w:rsidP="0094789E">
      <w:pPr>
        <w:jc w:val="both"/>
        <w:rPr>
          <w:color w:val="000000"/>
        </w:rPr>
      </w:pPr>
      <w:r>
        <w:rPr>
          <w:b/>
          <w:bCs/>
        </w:rPr>
        <w:t>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5E291A44" w14:textId="77777777" w:rsidR="0094789E" w:rsidRDefault="0094789E" w:rsidP="0094789E">
      <w:pPr>
        <w:jc w:val="both"/>
        <w:rPr>
          <w:b/>
        </w:rPr>
      </w:pPr>
      <w:r w:rsidRPr="00A03C97">
        <w:t xml:space="preserve">Практическое занятие </w:t>
      </w:r>
      <w:r w:rsidRPr="00A03C97">
        <w:rPr>
          <w:b/>
          <w:bCs/>
        </w:rPr>
        <w:t xml:space="preserve">№4 </w:t>
      </w:r>
      <w:r w:rsidRPr="00A03C97">
        <w:t>«Группа геометрических тел»</w:t>
      </w:r>
      <w:r>
        <w:t xml:space="preserve"> включает задание</w:t>
      </w:r>
      <w:r w:rsidRPr="004B57FE">
        <w:t xml:space="preserve"> </w:t>
      </w:r>
      <w:r w:rsidRPr="004B57FE">
        <w:rPr>
          <w:bCs/>
        </w:rPr>
        <w:t>вычерчивания</w:t>
      </w:r>
      <w:r>
        <w:t xml:space="preserve"> комплексного чертежа группы геометрических тел , расположенных на плоскости ,  построение третьей проекции, построении аксонометрической проекции  тел.                                                                                                                             </w:t>
      </w:r>
      <w:r w:rsidRPr="004B57FE">
        <w:t xml:space="preserve">Необходимые чертежные инструменты и принадлежности (приобретаются </w:t>
      </w:r>
      <w:r>
        <w:t>студентом): ватман формата А3 (1лист</w:t>
      </w:r>
      <w:r w:rsidRPr="004B57FE">
        <w:t>), карандаши</w:t>
      </w:r>
      <w:r>
        <w:t xml:space="preserve"> разной твердости</w:t>
      </w:r>
      <w:r w:rsidRPr="004B57FE">
        <w:t>, карандашный ластик, циркуль, линейка, угольники, тра</w:t>
      </w:r>
      <w:r>
        <w:t>нспортир, точильный нож</w:t>
      </w:r>
      <w:r w:rsidRPr="004B57FE">
        <w:t>.</w:t>
      </w:r>
      <w:r>
        <w:t xml:space="preserve">                                                                                    </w:t>
      </w:r>
      <w:r w:rsidRPr="004B57FE">
        <w:t>Раздаточный материал: плакат учебный, учебник «Инж</w:t>
      </w:r>
      <w:r>
        <w:t>енерная графика»                                                                                                                                 Время выполнения Графической</w:t>
      </w:r>
      <w:r w:rsidRPr="004B57FE">
        <w:t xml:space="preserve"> работ</w:t>
      </w:r>
      <w:r>
        <w:t>ы № 4 - 4</w:t>
      </w:r>
      <w:r w:rsidRPr="007B1AD9">
        <w:t>учебных часа.</w:t>
      </w:r>
      <w:r>
        <w:t xml:space="preserve">                                                        </w:t>
      </w:r>
    </w:p>
    <w:p w14:paraId="69E194E4" w14:textId="77777777" w:rsidR="0094789E" w:rsidRDefault="0094789E" w:rsidP="0094789E">
      <w:pPr>
        <w:jc w:val="both"/>
        <w:rPr>
          <w:b/>
          <w:bCs/>
        </w:rPr>
      </w:pPr>
      <w:r w:rsidRPr="00821B6D">
        <w:rPr>
          <w:b/>
        </w:rPr>
        <w:t xml:space="preserve">  </w:t>
      </w:r>
      <w:r w:rsidRPr="00821B6D">
        <w:rPr>
          <w:b/>
          <w:bCs/>
        </w:rPr>
        <w:t xml:space="preserve">Раздел 3. Техническое черчение      </w:t>
      </w:r>
    </w:p>
    <w:p w14:paraId="0E19E824" w14:textId="77777777" w:rsidR="0094789E" w:rsidRDefault="0094789E" w:rsidP="0094789E">
      <w:pPr>
        <w:rPr>
          <w:b/>
          <w:bCs/>
        </w:rPr>
      </w:pPr>
      <w:r w:rsidRPr="00821B6D">
        <w:rPr>
          <w:b/>
          <w:bCs/>
        </w:rPr>
        <w:t>Тема 3.1.</w:t>
      </w:r>
      <w:r>
        <w:rPr>
          <w:b/>
          <w:bCs/>
        </w:rPr>
        <w:t xml:space="preserve">  </w:t>
      </w:r>
      <w:r w:rsidRPr="00821B6D">
        <w:t>Технический чертеж и его назначение</w:t>
      </w:r>
      <w:r w:rsidRPr="00821B6D">
        <w:rPr>
          <w:b/>
          <w:bCs/>
        </w:rPr>
        <w:t xml:space="preserve">.  </w:t>
      </w:r>
    </w:p>
    <w:p w14:paraId="12EB637B" w14:textId="77777777" w:rsidR="0094789E" w:rsidRPr="007756EC" w:rsidRDefault="0094789E" w:rsidP="0094789E">
      <w:pPr>
        <w:jc w:val="both"/>
        <w:rPr>
          <w:color w:val="000000"/>
        </w:rPr>
      </w:pPr>
      <w:r>
        <w:rPr>
          <w:b/>
          <w:bCs/>
        </w:rPr>
        <w:t>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  <w:r w:rsidRPr="00821B6D">
        <w:rPr>
          <w:b/>
          <w:bCs/>
        </w:rPr>
        <w:t xml:space="preserve">                                                   </w:t>
      </w:r>
      <w:r w:rsidRPr="00821B6D">
        <w:rPr>
          <w:b/>
        </w:rPr>
        <w:t xml:space="preserve">   </w:t>
      </w:r>
    </w:p>
    <w:p w14:paraId="6B541436" w14:textId="77777777" w:rsidR="0094789E" w:rsidRPr="007756EC" w:rsidRDefault="0094789E" w:rsidP="0094789E">
      <w:pPr>
        <w:jc w:val="both"/>
      </w:pPr>
      <w:r w:rsidRPr="007756EC">
        <w:t xml:space="preserve">Практическое занятие </w:t>
      </w:r>
      <w:r w:rsidRPr="007756EC">
        <w:rPr>
          <w:b/>
          <w:bCs/>
        </w:rPr>
        <w:t>№5</w:t>
      </w:r>
      <w:r w:rsidRPr="007756EC">
        <w:t xml:space="preserve"> </w:t>
      </w:r>
      <w:r w:rsidRPr="007756EC">
        <w:rPr>
          <w:bCs/>
        </w:rPr>
        <w:t>«Модель детали»</w:t>
      </w:r>
      <w:r>
        <w:t xml:space="preserve">  включае</w:t>
      </w:r>
      <w:r w:rsidRPr="004B57FE">
        <w:t>т построение третьей п</w:t>
      </w:r>
      <w:r>
        <w:t xml:space="preserve">роекции модели по двум заданным, выполнение аксонометрической проекции модели.                                                                               </w:t>
      </w:r>
      <w:r w:rsidRPr="004B57FE">
        <w:t>Необходимые чертежные инструменты и принадлежности (приобретаются студентом): ватман формата А3 (1 лист), карандаши</w:t>
      </w:r>
      <w:r>
        <w:t xml:space="preserve"> разной твердости</w:t>
      </w:r>
      <w:r w:rsidRPr="004B57FE">
        <w:t>, карандашный ластик, циркуль, линейка, угольники, тра</w:t>
      </w:r>
      <w:r>
        <w:t>нспортир, точильный нож</w:t>
      </w:r>
      <w:r w:rsidRPr="004B57FE">
        <w:t>.</w:t>
      </w:r>
      <w:r>
        <w:t xml:space="preserve">                                                                                       </w:t>
      </w:r>
      <w:r w:rsidRPr="004B57FE">
        <w:t xml:space="preserve">Раздаточный материал: плакат учебный, учебник «Инженерная графика» (1), </w:t>
      </w:r>
      <w:r>
        <w:t xml:space="preserve">                              </w:t>
      </w:r>
      <w:r w:rsidRPr="004B57FE">
        <w:t>Сборник заданий по инженерной графике (2).</w:t>
      </w:r>
      <w:r>
        <w:t xml:space="preserve">                                                                                                                                      </w:t>
      </w:r>
      <w:r w:rsidRPr="004B57FE">
        <w:t>Время вы</w:t>
      </w:r>
      <w:r>
        <w:t>полнения Графической работы № 5</w:t>
      </w:r>
      <w:r w:rsidRPr="004B57FE">
        <w:t xml:space="preserve"> – </w:t>
      </w:r>
      <w:r>
        <w:t>4</w:t>
      </w:r>
      <w:r w:rsidRPr="004B57FE">
        <w:t xml:space="preserve"> учебных часа.</w:t>
      </w:r>
      <w:r>
        <w:t xml:space="preserve">                                                                                              </w:t>
      </w:r>
    </w:p>
    <w:p w14:paraId="1398541B" w14:textId="77777777" w:rsidR="0094789E" w:rsidRDefault="0094789E" w:rsidP="0094789E">
      <w:pPr>
        <w:jc w:val="center"/>
        <w:rPr>
          <w:b/>
          <w:bCs/>
        </w:rPr>
      </w:pPr>
      <w:r>
        <w:rPr>
          <w:b/>
          <w:bCs/>
        </w:rPr>
        <w:t>Текущий контроль ТК1</w:t>
      </w:r>
    </w:p>
    <w:p w14:paraId="55DF4648" w14:textId="77777777" w:rsidR="0094789E" w:rsidRDefault="0094789E" w:rsidP="0094789E">
      <w:pPr>
        <w:jc w:val="center"/>
        <w:rPr>
          <w:b/>
          <w:bCs/>
        </w:rPr>
      </w:pPr>
    </w:p>
    <w:p w14:paraId="71981404" w14:textId="77777777" w:rsidR="0094789E" w:rsidRPr="00970DB0" w:rsidRDefault="0094789E" w:rsidP="0094789E">
      <w:pPr>
        <w:jc w:val="both"/>
        <w:rPr>
          <w:color w:val="000000"/>
        </w:rPr>
      </w:pPr>
      <w:r>
        <w:rPr>
          <w:b/>
          <w:bCs/>
        </w:rPr>
        <w:t>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7244D1D0" w14:textId="77777777" w:rsidR="0094789E" w:rsidRDefault="0094789E" w:rsidP="0094789E">
      <w:pPr>
        <w:autoSpaceDE w:val="0"/>
        <w:autoSpaceDN w:val="0"/>
        <w:adjustRightInd w:val="0"/>
        <w:ind w:right="284"/>
        <w:jc w:val="center"/>
        <w:rPr>
          <w:b/>
        </w:rPr>
      </w:pPr>
    </w:p>
    <w:p w14:paraId="55321C36" w14:textId="77777777" w:rsidR="0094789E" w:rsidRDefault="0094789E" w:rsidP="0094789E">
      <w:pPr>
        <w:autoSpaceDE w:val="0"/>
        <w:autoSpaceDN w:val="0"/>
        <w:adjustRightInd w:val="0"/>
        <w:ind w:right="284"/>
        <w:jc w:val="center"/>
        <w:rPr>
          <w:b/>
        </w:rPr>
      </w:pPr>
      <w:r>
        <w:rPr>
          <w:b/>
        </w:rPr>
        <w:t>Вариант 1.</w:t>
      </w:r>
    </w:p>
    <w:p w14:paraId="7E7122FF" w14:textId="77777777" w:rsidR="0094789E" w:rsidRDefault="0094789E" w:rsidP="0094789E">
      <w:pPr>
        <w:autoSpaceDE w:val="0"/>
        <w:autoSpaceDN w:val="0"/>
        <w:adjustRightInd w:val="0"/>
        <w:ind w:right="284"/>
        <w:rPr>
          <w:b/>
          <w:bCs/>
        </w:rPr>
      </w:pPr>
      <w:r>
        <w:rPr>
          <w:b/>
          <w:bCs/>
        </w:rPr>
        <w:t xml:space="preserve">1. </w:t>
      </w:r>
      <w:r w:rsidRPr="00F7128F">
        <w:rPr>
          <w:b/>
          <w:bCs/>
        </w:rPr>
        <w:t>Какие инструменты необходимы для выполнения чертежей?</w:t>
      </w:r>
    </w:p>
    <w:p w14:paraId="5558999B" w14:textId="77777777" w:rsidR="0094789E" w:rsidRDefault="0094789E" w:rsidP="0094789E">
      <w:pPr>
        <w:autoSpaceDE w:val="0"/>
        <w:autoSpaceDN w:val="0"/>
        <w:adjustRightInd w:val="0"/>
        <w:ind w:right="284"/>
      </w:pPr>
      <w:r w:rsidRPr="00F7128F">
        <w:t xml:space="preserve">а) треугольники, линейка, карандаши, </w:t>
      </w:r>
      <w:r>
        <w:t>ластик, циркуль, транспортир,</w:t>
      </w:r>
      <w:r w:rsidRPr="00F7128F">
        <w:t xml:space="preserve"> чертежная бумага;</w:t>
      </w:r>
    </w:p>
    <w:p w14:paraId="4309AAA5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б) готовальня, стол, с</w:t>
      </w:r>
      <w:r>
        <w:t>тул, рейсшина, компьютер, ручка;</w:t>
      </w:r>
    </w:p>
    <w:p w14:paraId="64E465E3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в) мебель, лекало, уголки, геометрические тела, учебник.</w:t>
      </w:r>
    </w:p>
    <w:p w14:paraId="2925AF86" w14:textId="77777777" w:rsidR="0094789E" w:rsidRDefault="0094789E" w:rsidP="0094789E">
      <w:pPr>
        <w:autoSpaceDE w:val="0"/>
        <w:autoSpaceDN w:val="0"/>
        <w:adjustRightInd w:val="0"/>
        <w:ind w:right="284"/>
        <w:jc w:val="both"/>
        <w:rPr>
          <w:b/>
          <w:bCs/>
        </w:rPr>
      </w:pPr>
      <w:r w:rsidRPr="00BA04E3">
        <w:rPr>
          <w:b/>
        </w:rPr>
        <w:t xml:space="preserve">2. </w:t>
      </w:r>
      <w:r w:rsidRPr="00BA04E3">
        <w:rPr>
          <w:b/>
          <w:bCs/>
        </w:rPr>
        <w:t>Какой марки необходимы карандаши для выполнения графических работ?</w:t>
      </w:r>
    </w:p>
    <w:p w14:paraId="25CB7D66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а) Т(Н) - твердые;  ТМ(НВ) – твердо-мягкие; М(В) – мягкие;</w:t>
      </w:r>
    </w:p>
    <w:p w14:paraId="0A96841B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б) черные, графитные, цветные;</w:t>
      </w:r>
    </w:p>
    <w:p w14:paraId="4B56AF50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lastRenderedPageBreak/>
        <w:t>в) синие, зеленые, черные.</w:t>
      </w:r>
    </w:p>
    <w:p w14:paraId="5790700B" w14:textId="77777777" w:rsidR="0094789E" w:rsidRDefault="0094789E" w:rsidP="0094789E">
      <w:pPr>
        <w:autoSpaceDE w:val="0"/>
        <w:autoSpaceDN w:val="0"/>
        <w:adjustRightInd w:val="0"/>
        <w:ind w:right="284"/>
        <w:jc w:val="both"/>
        <w:rPr>
          <w:b/>
          <w:bCs/>
        </w:rPr>
      </w:pPr>
      <w:r>
        <w:rPr>
          <w:b/>
          <w:bCs/>
        </w:rPr>
        <w:t xml:space="preserve">3. </w:t>
      </w:r>
      <w:r w:rsidRPr="00F7128F">
        <w:rPr>
          <w:b/>
          <w:bCs/>
        </w:rPr>
        <w:t>Какие инструменты необходимы для выполнения чертежей?</w:t>
      </w:r>
    </w:p>
    <w:p w14:paraId="5B2749FC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 xml:space="preserve">а) треугольники, линейка, карандаши, </w:t>
      </w:r>
      <w:r>
        <w:t>ластик, циркуль, транспортир,</w:t>
      </w:r>
      <w:r w:rsidRPr="00F7128F">
        <w:t xml:space="preserve"> чертежная бумага;</w:t>
      </w:r>
    </w:p>
    <w:p w14:paraId="0D4E2948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б) готовальня, стол, с</w:t>
      </w:r>
      <w:r>
        <w:t>тул, рейсшина, компьютер, ручка;</w:t>
      </w:r>
    </w:p>
    <w:p w14:paraId="0A9275BE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в) мебель, лекало, уголки, геометрические тела, учебник.</w:t>
      </w:r>
    </w:p>
    <w:p w14:paraId="2FBBB18C" w14:textId="77777777" w:rsidR="0094789E" w:rsidRDefault="0094789E" w:rsidP="0094789E">
      <w:pPr>
        <w:autoSpaceDE w:val="0"/>
        <w:autoSpaceDN w:val="0"/>
        <w:adjustRightInd w:val="0"/>
        <w:ind w:right="284"/>
        <w:jc w:val="both"/>
        <w:rPr>
          <w:b/>
          <w:bCs/>
        </w:rPr>
      </w:pPr>
      <w:r>
        <w:rPr>
          <w:b/>
          <w:bCs/>
        </w:rPr>
        <w:t xml:space="preserve">4. </w:t>
      </w:r>
      <w:r w:rsidRPr="00650A40">
        <w:rPr>
          <w:b/>
          <w:bCs/>
        </w:rPr>
        <w:t>Какой марки необходимы карандаши для выполнения графических работ?</w:t>
      </w:r>
    </w:p>
    <w:p w14:paraId="4E971230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а) Т(Н) - твердые;  ТМ(НВ) – твердо-мягкие; М(В) – мягкие;</w:t>
      </w:r>
    </w:p>
    <w:p w14:paraId="14A19C79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б) черные, графитные, цветные;</w:t>
      </w:r>
      <w:r w:rsidRPr="00BA04E3">
        <w:t xml:space="preserve"> </w:t>
      </w:r>
    </w:p>
    <w:p w14:paraId="16FC8A0D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в) синие, зеленые, черные.</w:t>
      </w:r>
    </w:p>
    <w:p w14:paraId="7148E21F" w14:textId="77777777" w:rsidR="0094789E" w:rsidRDefault="0094789E" w:rsidP="0094789E">
      <w:pPr>
        <w:autoSpaceDE w:val="0"/>
        <w:autoSpaceDN w:val="0"/>
        <w:adjustRightInd w:val="0"/>
        <w:ind w:right="284"/>
        <w:jc w:val="both"/>
        <w:rPr>
          <w:b/>
          <w:bCs/>
        </w:rPr>
      </w:pPr>
      <w:r>
        <w:rPr>
          <w:b/>
          <w:bCs/>
        </w:rPr>
        <w:t xml:space="preserve">5. </w:t>
      </w:r>
      <w:r w:rsidRPr="00F7128F">
        <w:rPr>
          <w:b/>
          <w:bCs/>
        </w:rPr>
        <w:t>Какой формат принят за единицу измерения других форматов?</w:t>
      </w:r>
    </w:p>
    <w:p w14:paraId="1417B175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а) А0</w:t>
      </w:r>
    </w:p>
    <w:p w14:paraId="6BFF8215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б) А1</w:t>
      </w:r>
      <w:r w:rsidRPr="00BA04E3">
        <w:t xml:space="preserve"> </w:t>
      </w:r>
    </w:p>
    <w:p w14:paraId="442E62C1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в) А4</w:t>
      </w:r>
    </w:p>
    <w:p w14:paraId="428F5B28" w14:textId="77777777" w:rsidR="0094789E" w:rsidRDefault="0094789E" w:rsidP="0094789E">
      <w:pPr>
        <w:autoSpaceDE w:val="0"/>
        <w:autoSpaceDN w:val="0"/>
        <w:adjustRightInd w:val="0"/>
        <w:ind w:right="284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6. </w:t>
      </w:r>
      <w:r w:rsidRPr="00F7128F">
        <w:rPr>
          <w:b/>
          <w:bCs/>
          <w:color w:val="000000"/>
        </w:rPr>
        <w:t>Где на листе формата принято размещать основную надпись?</w:t>
      </w:r>
    </w:p>
    <w:p w14:paraId="10A8ED98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а) в левом нижнем углу</w:t>
      </w:r>
    </w:p>
    <w:p w14:paraId="3BAF8E73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б) в правом нижнем углу</w:t>
      </w:r>
    </w:p>
    <w:p w14:paraId="58F8AE63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F7128F">
        <w:t>в) в правом верхнем углу</w:t>
      </w:r>
    </w:p>
    <w:p w14:paraId="5746F949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>
        <w:rPr>
          <w:b/>
          <w:bCs/>
          <w:color w:val="000000"/>
        </w:rPr>
        <w:t xml:space="preserve">7. </w:t>
      </w:r>
      <w:r w:rsidRPr="00F7128F">
        <w:rPr>
          <w:b/>
          <w:bCs/>
          <w:color w:val="000000"/>
        </w:rPr>
        <w:t>На каком расстоянии от внешней рамки надо проводить линии рамки чертежа?</w:t>
      </w:r>
    </w:p>
    <w:p w14:paraId="58D63FE2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>
        <w:t xml:space="preserve">а) </w:t>
      </w:r>
      <w:smartTag w:uri="urn:schemas-microsoft-com:office:smarttags" w:element="metricconverter">
        <w:smartTagPr>
          <w:attr w:name="ProductID" w:val="20 мм"/>
        </w:smartTagPr>
        <w:r w:rsidRPr="00F7128F">
          <w:t>20 мм</w:t>
        </w:r>
      </w:smartTag>
      <w:r w:rsidRPr="00F7128F">
        <w:t xml:space="preserve"> справа, по 5мм сверху, слева, снизу;</w:t>
      </w:r>
    </w:p>
    <w:p w14:paraId="2E5D9D31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>
        <w:t xml:space="preserve">б)  со всех сторон по </w:t>
      </w:r>
      <w:smartTag w:uri="urn:schemas-microsoft-com:office:smarttags" w:element="metricconverter">
        <w:smartTagPr>
          <w:attr w:name="ProductID" w:val="5 мм"/>
        </w:smartTagPr>
        <w:r>
          <w:t>5 мм</w:t>
        </w:r>
      </w:smartTag>
      <w:r>
        <w:t>.</w:t>
      </w:r>
    </w:p>
    <w:p w14:paraId="58641D57" w14:textId="77777777" w:rsidR="0094789E" w:rsidRDefault="0094789E" w:rsidP="0094789E">
      <w:pPr>
        <w:autoSpaceDE w:val="0"/>
        <w:autoSpaceDN w:val="0"/>
        <w:adjustRightInd w:val="0"/>
        <w:ind w:right="284"/>
        <w:jc w:val="both"/>
        <w:rPr>
          <w:b/>
          <w:bCs/>
        </w:rPr>
      </w:pPr>
      <w:r>
        <w:rPr>
          <w:b/>
          <w:bCs/>
        </w:rPr>
        <w:t xml:space="preserve">8. </w:t>
      </w:r>
      <w:r w:rsidRPr="00455054">
        <w:rPr>
          <w:b/>
          <w:bCs/>
        </w:rPr>
        <w:t>Относительно толщины, какой линии задаются толщины всех других линий чертежа?</w:t>
      </w:r>
    </w:p>
    <w:p w14:paraId="13C689D2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>
        <w:t xml:space="preserve">а) </w:t>
      </w:r>
      <w:r w:rsidRPr="00F7128F">
        <w:t>основной сплошной толстой</w:t>
      </w:r>
    </w:p>
    <w:p w14:paraId="42A1F064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>
        <w:t xml:space="preserve">б) </w:t>
      </w:r>
      <w:r w:rsidRPr="00F7128F">
        <w:t>основной сплошной тонкой</w:t>
      </w:r>
    </w:p>
    <w:p w14:paraId="59900185" w14:textId="77777777" w:rsidR="0094789E" w:rsidRDefault="0094789E" w:rsidP="0094789E">
      <w:pPr>
        <w:ind w:right="284"/>
      </w:pPr>
      <w:r w:rsidRPr="00F7128F">
        <w:t>в) штриховой</w:t>
      </w:r>
    </w:p>
    <w:p w14:paraId="04973951" w14:textId="77777777" w:rsidR="0094789E" w:rsidRDefault="0094789E" w:rsidP="0094789E">
      <w:pPr>
        <w:autoSpaceDE w:val="0"/>
        <w:autoSpaceDN w:val="0"/>
        <w:adjustRightInd w:val="0"/>
        <w:ind w:right="284"/>
        <w:jc w:val="both"/>
        <w:rPr>
          <w:b/>
          <w:bCs/>
        </w:rPr>
      </w:pPr>
      <w:r>
        <w:rPr>
          <w:b/>
          <w:bCs/>
        </w:rPr>
        <w:t xml:space="preserve">9. </w:t>
      </w:r>
      <w:r w:rsidRPr="00D35930">
        <w:rPr>
          <w:b/>
          <w:bCs/>
        </w:rPr>
        <w:t>К прерывистым линиям относятся</w:t>
      </w:r>
      <w:r>
        <w:rPr>
          <w:b/>
          <w:bCs/>
        </w:rPr>
        <w:t>…</w:t>
      </w:r>
    </w:p>
    <w:p w14:paraId="387E7E6A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>
        <w:t xml:space="preserve">а) </w:t>
      </w:r>
      <w:r w:rsidRPr="00F7128F">
        <w:t>тонкая</w:t>
      </w:r>
    </w:p>
    <w:p w14:paraId="67C485DE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>
        <w:t xml:space="preserve">б) </w:t>
      </w:r>
      <w:r w:rsidRPr="00F7128F">
        <w:t>штриховая</w:t>
      </w:r>
    </w:p>
    <w:p w14:paraId="79507BEC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C6519F">
        <w:t>в) штрихпунктирная</w:t>
      </w:r>
    </w:p>
    <w:p w14:paraId="1FAF0A9E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C6519F">
        <w:t>г) линия сечений</w:t>
      </w:r>
    </w:p>
    <w:p w14:paraId="193708DF" w14:textId="77777777" w:rsidR="0094789E" w:rsidRPr="00C6519F" w:rsidRDefault="0094789E" w:rsidP="0094789E">
      <w:pPr>
        <w:autoSpaceDE w:val="0"/>
        <w:autoSpaceDN w:val="0"/>
        <w:adjustRightInd w:val="0"/>
        <w:ind w:right="284"/>
        <w:jc w:val="both"/>
      </w:pPr>
      <w:r>
        <w:t xml:space="preserve">д) </w:t>
      </w:r>
      <w:r w:rsidRPr="00C6519F">
        <w:t>толстая</w:t>
      </w:r>
    </w:p>
    <w:p w14:paraId="6F5C12B3" w14:textId="77777777" w:rsidR="0094789E" w:rsidRDefault="0094789E" w:rsidP="0094789E">
      <w:pPr>
        <w:autoSpaceDE w:val="0"/>
        <w:autoSpaceDN w:val="0"/>
        <w:adjustRightInd w:val="0"/>
        <w:ind w:right="284"/>
        <w:jc w:val="both"/>
        <w:rPr>
          <w:b/>
          <w:bCs/>
        </w:rPr>
      </w:pPr>
      <w:r>
        <w:rPr>
          <w:b/>
          <w:bCs/>
        </w:rPr>
        <w:t xml:space="preserve">10. </w:t>
      </w:r>
      <w:r w:rsidRPr="00C6519F">
        <w:rPr>
          <w:b/>
          <w:bCs/>
        </w:rPr>
        <w:t>Толщина штриховой линии равна</w:t>
      </w:r>
      <w:r>
        <w:rPr>
          <w:b/>
          <w:bCs/>
        </w:rPr>
        <w:t>…</w:t>
      </w:r>
    </w:p>
    <w:p w14:paraId="3A464601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C6519F">
        <w:t>а) s/2</w:t>
      </w:r>
    </w:p>
    <w:p w14:paraId="34F85A46" w14:textId="77777777" w:rsidR="0094789E" w:rsidRDefault="0094789E" w:rsidP="0094789E">
      <w:pPr>
        <w:autoSpaceDE w:val="0"/>
        <w:autoSpaceDN w:val="0"/>
        <w:adjustRightInd w:val="0"/>
        <w:ind w:right="284"/>
        <w:jc w:val="both"/>
      </w:pPr>
      <w:r w:rsidRPr="00C6519F">
        <w:t>б) s/3</w:t>
      </w:r>
    </w:p>
    <w:p w14:paraId="36ABF4F7" w14:textId="77777777" w:rsidR="0094789E" w:rsidRDefault="0094789E" w:rsidP="0094789E">
      <w:pPr>
        <w:ind w:right="284"/>
      </w:pPr>
      <w:r w:rsidRPr="00C6519F">
        <w:t>в) s/2…s/3</w:t>
      </w:r>
    </w:p>
    <w:p w14:paraId="7DE170C8" w14:textId="77777777" w:rsidR="0094789E" w:rsidRDefault="0094789E" w:rsidP="0094789E">
      <w:pPr>
        <w:ind w:right="284"/>
      </w:pPr>
    </w:p>
    <w:p w14:paraId="4CB0ACAE" w14:textId="77777777" w:rsidR="0094789E" w:rsidRPr="00371810" w:rsidRDefault="0094789E" w:rsidP="0094789E">
      <w:pPr>
        <w:ind w:right="284"/>
      </w:pPr>
    </w:p>
    <w:p w14:paraId="30DD6B26" w14:textId="77777777" w:rsidR="0094789E" w:rsidRPr="00C6519F" w:rsidRDefault="0094789E" w:rsidP="0094789E">
      <w:pPr>
        <w:jc w:val="center"/>
        <w:rPr>
          <w:b/>
        </w:rPr>
      </w:pPr>
      <w:r w:rsidRPr="00C6519F">
        <w:rPr>
          <w:b/>
        </w:rPr>
        <w:t>Вариант 2.</w:t>
      </w:r>
    </w:p>
    <w:p w14:paraId="396465C6" w14:textId="77777777" w:rsidR="0094789E" w:rsidRDefault="0094789E" w:rsidP="0094789E">
      <w:pPr>
        <w:autoSpaceDE w:val="0"/>
        <w:autoSpaceDN w:val="0"/>
        <w:adjustRightInd w:val="0"/>
        <w:jc w:val="both"/>
        <w:rPr>
          <w:b/>
          <w:bCs/>
        </w:rPr>
      </w:pPr>
    </w:p>
    <w:p w14:paraId="5BA13605" w14:textId="77777777" w:rsidR="0094789E" w:rsidRDefault="0094789E" w:rsidP="0094789E">
      <w:pPr>
        <w:autoSpaceDE w:val="0"/>
        <w:autoSpaceDN w:val="0"/>
        <w:adjustRightInd w:val="0"/>
        <w:jc w:val="both"/>
        <w:rPr>
          <w:b/>
          <w:bCs/>
        </w:rPr>
      </w:pPr>
      <w:r w:rsidRPr="00C6519F">
        <w:rPr>
          <w:b/>
          <w:bCs/>
        </w:rPr>
        <w:t>1.Толщина сплошной основной линии</w:t>
      </w:r>
    </w:p>
    <w:p w14:paraId="52A23688" w14:textId="77777777" w:rsidR="0094789E" w:rsidRDefault="0094789E" w:rsidP="0094789E">
      <w:r w:rsidRPr="00C6519F">
        <w:t xml:space="preserve">а) </w:t>
      </w:r>
      <w:smartTag w:uri="urn:schemas-microsoft-com:office:smarttags" w:element="metricconverter">
        <w:smartTagPr>
          <w:attr w:name="ProductID" w:val="0,6 мм"/>
        </w:smartTagPr>
        <w:r w:rsidRPr="00C6519F">
          <w:t>0,6 мм</w:t>
        </w:r>
      </w:smartTag>
    </w:p>
    <w:p w14:paraId="3412DBA5" w14:textId="77777777" w:rsidR="0094789E" w:rsidRDefault="0094789E" w:rsidP="0094789E">
      <w:r w:rsidRPr="00C6519F">
        <w:t xml:space="preserve">в) </w:t>
      </w:r>
      <w:smartTag w:uri="urn:schemas-microsoft-com:office:smarttags" w:element="metricconverter">
        <w:smartTagPr>
          <w:attr w:name="ProductID" w:val="1,5 мм"/>
        </w:smartTagPr>
        <w:r w:rsidRPr="00C6519F">
          <w:t>1,5 мм</w:t>
        </w:r>
      </w:smartTag>
    </w:p>
    <w:p w14:paraId="5281136B" w14:textId="77777777" w:rsidR="0094789E" w:rsidRPr="00C6519F" w:rsidRDefault="0094789E" w:rsidP="0094789E">
      <w:r w:rsidRPr="00C6519F">
        <w:t>б)  0,4...1,5 мм</w:t>
      </w:r>
    </w:p>
    <w:p w14:paraId="3CD2DED7" w14:textId="77777777" w:rsidR="0094789E" w:rsidRDefault="0094789E" w:rsidP="0094789E">
      <w:r w:rsidRPr="00C6519F">
        <w:rPr>
          <w:b/>
          <w:bCs/>
        </w:rPr>
        <w:t>2.Линия основная сплошная толстая предназначена для вычерчивания линий</w:t>
      </w:r>
      <w:r>
        <w:rPr>
          <w:b/>
          <w:bCs/>
        </w:rPr>
        <w:t>…</w:t>
      </w:r>
    </w:p>
    <w:p w14:paraId="00BBB853" w14:textId="77777777" w:rsidR="0094789E" w:rsidRDefault="0094789E" w:rsidP="0094789E">
      <w:r>
        <w:t xml:space="preserve">а) </w:t>
      </w:r>
      <w:r w:rsidRPr="00C6519F">
        <w:t>видимого контура</w:t>
      </w:r>
    </w:p>
    <w:p w14:paraId="3C9AEFF1" w14:textId="77777777" w:rsidR="0094789E" w:rsidRDefault="0094789E" w:rsidP="0094789E">
      <w:r>
        <w:t xml:space="preserve">б) </w:t>
      </w:r>
      <w:r w:rsidRPr="00C6519F">
        <w:t>невидимого контура</w:t>
      </w:r>
    </w:p>
    <w:p w14:paraId="1EF3B557" w14:textId="77777777" w:rsidR="0094789E" w:rsidRDefault="0094789E" w:rsidP="0094789E">
      <w:r w:rsidRPr="00C6519F">
        <w:t>в) осевых линий</w:t>
      </w:r>
    </w:p>
    <w:p w14:paraId="06807FCF" w14:textId="77777777" w:rsidR="0094789E" w:rsidRPr="00C6519F" w:rsidRDefault="0094789E" w:rsidP="0094789E">
      <w:r>
        <w:t xml:space="preserve">г) </w:t>
      </w:r>
      <w:r w:rsidRPr="00C6519F">
        <w:t>линий сечений</w:t>
      </w:r>
    </w:p>
    <w:p w14:paraId="0AB3DA54" w14:textId="77777777" w:rsidR="0094789E" w:rsidRDefault="0094789E" w:rsidP="0094789E">
      <w:r w:rsidRPr="00C6519F">
        <w:rPr>
          <w:b/>
          <w:bCs/>
        </w:rPr>
        <w:t>3.Штрих пунктирная тонкая линия предназначена для вычерчивания линий</w:t>
      </w:r>
      <w:r>
        <w:rPr>
          <w:b/>
          <w:bCs/>
        </w:rPr>
        <w:t>…</w:t>
      </w:r>
    </w:p>
    <w:p w14:paraId="30CB8FD9" w14:textId="77777777" w:rsidR="0094789E" w:rsidRDefault="0094789E" w:rsidP="0094789E">
      <w:r w:rsidRPr="00C6519F">
        <w:t>а) видимого контура</w:t>
      </w:r>
    </w:p>
    <w:p w14:paraId="0C5A4EAD" w14:textId="77777777" w:rsidR="0094789E" w:rsidRDefault="0094789E" w:rsidP="0094789E">
      <w:r w:rsidRPr="00C6519F">
        <w:t>б</w:t>
      </w:r>
      <w:r>
        <w:t xml:space="preserve">) </w:t>
      </w:r>
      <w:r w:rsidRPr="00C6519F">
        <w:t>невидимого контура</w:t>
      </w:r>
    </w:p>
    <w:p w14:paraId="7F890A53" w14:textId="77777777" w:rsidR="0094789E" w:rsidRDefault="0094789E" w:rsidP="0094789E">
      <w:r>
        <w:t xml:space="preserve">в) </w:t>
      </w:r>
      <w:r w:rsidRPr="00C6519F">
        <w:t>осевых линий</w:t>
      </w:r>
    </w:p>
    <w:p w14:paraId="475E1D4B" w14:textId="77777777" w:rsidR="0094789E" w:rsidRPr="00C6519F" w:rsidRDefault="0094789E" w:rsidP="0094789E">
      <w:r w:rsidRPr="00C6519F">
        <w:rPr>
          <w:b/>
        </w:rPr>
        <w:lastRenderedPageBreak/>
        <w:t>4. Высота чертежного шрифта обозначается буквой</w:t>
      </w:r>
      <w:r>
        <w:rPr>
          <w:b/>
        </w:rPr>
        <w:t>…</w:t>
      </w:r>
    </w:p>
    <w:p w14:paraId="0096ABEE" w14:textId="77777777" w:rsidR="0094789E" w:rsidRPr="00C6519F" w:rsidRDefault="0094789E" w:rsidP="0094789E">
      <w:r w:rsidRPr="00C6519F">
        <w:t xml:space="preserve">а) </w:t>
      </w:r>
      <w:r w:rsidRPr="00C6519F">
        <w:rPr>
          <w:lang w:val="en-US"/>
        </w:rPr>
        <w:t>h</w:t>
      </w:r>
    </w:p>
    <w:p w14:paraId="2F4E693B" w14:textId="77777777" w:rsidR="0094789E" w:rsidRPr="00C6519F" w:rsidRDefault="0094789E" w:rsidP="0094789E">
      <w:pPr>
        <w:jc w:val="both"/>
      </w:pPr>
      <w:r w:rsidRPr="00C6519F">
        <w:t>б) с</w:t>
      </w:r>
    </w:p>
    <w:p w14:paraId="6E27D6DF" w14:textId="77777777" w:rsidR="0094789E" w:rsidRPr="00C6519F" w:rsidRDefault="0094789E" w:rsidP="0094789E">
      <w:pPr>
        <w:jc w:val="both"/>
      </w:pPr>
      <w:r w:rsidRPr="00C6519F">
        <w:t>в) а</w:t>
      </w:r>
    </w:p>
    <w:p w14:paraId="096B1792" w14:textId="77777777" w:rsidR="0094789E" w:rsidRDefault="0094789E" w:rsidP="0094789E">
      <w:pPr>
        <w:rPr>
          <w:b/>
        </w:rPr>
      </w:pPr>
      <w:r w:rsidRPr="00C6519F">
        <w:rPr>
          <w:b/>
        </w:rPr>
        <w:t>5.Буквы и цифры чертежного шрифта выполняют с наклоном</w:t>
      </w:r>
      <w:r>
        <w:rPr>
          <w:b/>
        </w:rPr>
        <w:t>…</w:t>
      </w:r>
    </w:p>
    <w:p w14:paraId="6C740325" w14:textId="77777777" w:rsidR="0094789E" w:rsidRPr="00C6519F" w:rsidRDefault="0094789E" w:rsidP="0094789E">
      <w:pPr>
        <w:rPr>
          <w:b/>
        </w:rPr>
      </w:pPr>
      <w:r w:rsidRPr="00C6519F">
        <w:t>а) 75º</w:t>
      </w:r>
      <w:r w:rsidRPr="00C6519F">
        <w:rPr>
          <w:b/>
        </w:rPr>
        <w:t xml:space="preserve"> </w:t>
      </w:r>
      <w:r w:rsidRPr="00C6519F">
        <w:t>градусов к линии строки</w:t>
      </w:r>
    </w:p>
    <w:p w14:paraId="39A98ABE" w14:textId="77777777" w:rsidR="0094789E" w:rsidRPr="00C6519F" w:rsidRDefault="0094789E" w:rsidP="0094789E">
      <w:r w:rsidRPr="00C6519F">
        <w:t>б) 90º градусов к линии строки</w:t>
      </w:r>
    </w:p>
    <w:p w14:paraId="383C6EDE" w14:textId="77777777" w:rsidR="0094789E" w:rsidRPr="00C6519F" w:rsidRDefault="0094789E" w:rsidP="0094789E">
      <w:pPr>
        <w:jc w:val="both"/>
      </w:pPr>
      <w:r w:rsidRPr="00C6519F">
        <w:t>в) 120º градусов к линии строки</w:t>
      </w:r>
    </w:p>
    <w:p w14:paraId="01761E4F" w14:textId="77777777" w:rsidR="0094789E" w:rsidRPr="0084401A" w:rsidRDefault="0094789E" w:rsidP="0094789E">
      <w:pPr>
        <w:jc w:val="both"/>
        <w:rPr>
          <w:b/>
        </w:rPr>
      </w:pPr>
      <w:r w:rsidRPr="0084401A">
        <w:rPr>
          <w:b/>
        </w:rPr>
        <w:t xml:space="preserve">6.Высота букв на чертеже, выполненном в карандаш должна быть не менее </w:t>
      </w:r>
      <w:r>
        <w:rPr>
          <w:b/>
        </w:rPr>
        <w:t>…</w:t>
      </w:r>
    </w:p>
    <w:p w14:paraId="2B756024" w14:textId="77777777" w:rsidR="0094789E" w:rsidRPr="00C6519F" w:rsidRDefault="0094789E" w:rsidP="0094789E">
      <w:r w:rsidRPr="00C6519F">
        <w:t xml:space="preserve">а) </w:t>
      </w:r>
      <w:smartTag w:uri="urn:schemas-microsoft-com:office:smarttags" w:element="metricconverter">
        <w:smartTagPr>
          <w:attr w:name="ProductID" w:val="3,5 мм"/>
        </w:smartTagPr>
        <w:r w:rsidRPr="00C6519F">
          <w:t>3,5 мм</w:t>
        </w:r>
      </w:smartTag>
      <w:r w:rsidRPr="00C6519F">
        <w:t>.</w:t>
      </w:r>
    </w:p>
    <w:p w14:paraId="50F61BB2" w14:textId="77777777" w:rsidR="0094789E" w:rsidRPr="00C6519F" w:rsidRDefault="0094789E" w:rsidP="0094789E">
      <w:r w:rsidRPr="00C6519F">
        <w:t xml:space="preserve">б) </w:t>
      </w:r>
      <w:smartTag w:uri="urn:schemas-microsoft-com:office:smarttags" w:element="metricconverter">
        <w:smartTagPr>
          <w:attr w:name="ProductID" w:val="5 мм"/>
        </w:smartTagPr>
        <w:r w:rsidRPr="00C6519F">
          <w:t>5 мм</w:t>
        </w:r>
      </w:smartTag>
      <w:r w:rsidRPr="00C6519F">
        <w:t>.</w:t>
      </w:r>
    </w:p>
    <w:p w14:paraId="0C91601C" w14:textId="77777777" w:rsidR="0094789E" w:rsidRPr="00C6519F" w:rsidRDefault="0094789E" w:rsidP="0094789E">
      <w:pPr>
        <w:jc w:val="both"/>
      </w:pPr>
      <w:r w:rsidRPr="00C6519F">
        <w:t xml:space="preserve">в) </w:t>
      </w:r>
      <w:smartTag w:uri="urn:schemas-microsoft-com:office:smarttags" w:element="metricconverter">
        <w:smartTagPr>
          <w:attr w:name="ProductID" w:val="7 мм"/>
        </w:smartTagPr>
        <w:r w:rsidRPr="00C6519F">
          <w:t>7 мм</w:t>
        </w:r>
      </w:smartTag>
      <w:r w:rsidRPr="00C6519F">
        <w:t>.</w:t>
      </w:r>
    </w:p>
    <w:p w14:paraId="4020C546" w14:textId="77777777" w:rsidR="0094789E" w:rsidRDefault="0094789E" w:rsidP="0094789E">
      <w:pPr>
        <w:rPr>
          <w:b/>
          <w:bCs/>
        </w:rPr>
      </w:pPr>
      <w:r w:rsidRPr="00C6519F">
        <w:rPr>
          <w:b/>
          <w:bCs/>
        </w:rPr>
        <w:t xml:space="preserve">7. Каково соотношение между высотой прописной и </w:t>
      </w:r>
      <w:r>
        <w:rPr>
          <w:b/>
          <w:bCs/>
        </w:rPr>
        <w:t xml:space="preserve">строчной </w:t>
      </w:r>
      <w:r w:rsidRPr="00C6519F">
        <w:rPr>
          <w:b/>
          <w:bCs/>
        </w:rPr>
        <w:t>букв?</w:t>
      </w:r>
    </w:p>
    <w:p w14:paraId="443CE3A0" w14:textId="77777777" w:rsidR="0094789E" w:rsidRDefault="0094789E" w:rsidP="0094789E">
      <w:r w:rsidRPr="00C6519F">
        <w:t>а) 1/7 h</w:t>
      </w:r>
    </w:p>
    <w:p w14:paraId="6EF538C1" w14:textId="77777777" w:rsidR="0094789E" w:rsidRDefault="0094789E" w:rsidP="0094789E">
      <w:r w:rsidRPr="00C6519F">
        <w:t>б) 2/7 h</w:t>
      </w:r>
    </w:p>
    <w:p w14:paraId="508F36D4" w14:textId="77777777" w:rsidR="0094789E" w:rsidRPr="00C6519F" w:rsidRDefault="0094789E" w:rsidP="0094789E">
      <w:r w:rsidRPr="00C6519F">
        <w:t>в) 5/7 h</w:t>
      </w:r>
    </w:p>
    <w:p w14:paraId="21374074" w14:textId="77777777" w:rsidR="0094789E" w:rsidRPr="00C6519F" w:rsidRDefault="0094789E" w:rsidP="0094789E">
      <w:r w:rsidRPr="00C6519F">
        <w:rPr>
          <w:b/>
          <w:bCs/>
        </w:rPr>
        <w:t>8. Ширина строчных букв, равная 3/7 h применима для начертания</w:t>
      </w:r>
    </w:p>
    <w:p w14:paraId="5FB06905" w14:textId="77777777" w:rsidR="0094789E" w:rsidRDefault="0094789E" w:rsidP="0094789E">
      <w:pPr>
        <w:jc w:val="both"/>
      </w:pPr>
      <w:r w:rsidRPr="00C6519F">
        <w:t>а) А</w:t>
      </w:r>
    </w:p>
    <w:p w14:paraId="0DB9DE94" w14:textId="77777777" w:rsidR="0094789E" w:rsidRDefault="0094789E" w:rsidP="0094789E">
      <w:pPr>
        <w:jc w:val="both"/>
      </w:pPr>
      <w:r w:rsidRPr="00C6519F">
        <w:t>б) Б</w:t>
      </w:r>
    </w:p>
    <w:p w14:paraId="2E9C8D9D" w14:textId="77777777" w:rsidR="0094789E" w:rsidRDefault="0094789E" w:rsidP="0094789E">
      <w:pPr>
        <w:jc w:val="both"/>
      </w:pPr>
      <w:r w:rsidRPr="00C6519F">
        <w:t>в) Г</w:t>
      </w:r>
    </w:p>
    <w:p w14:paraId="46F17C34" w14:textId="77777777" w:rsidR="0094789E" w:rsidRDefault="0094789E" w:rsidP="0094789E">
      <w:pPr>
        <w:jc w:val="both"/>
      </w:pPr>
      <w:r w:rsidRPr="00C6519F">
        <w:t>г) Ж</w:t>
      </w:r>
    </w:p>
    <w:p w14:paraId="3936AB43" w14:textId="77777777" w:rsidR="0094789E" w:rsidRPr="00C6519F" w:rsidRDefault="0094789E" w:rsidP="0094789E">
      <w:pPr>
        <w:jc w:val="both"/>
      </w:pPr>
      <w:r w:rsidRPr="00C6519F">
        <w:t>д) М</w:t>
      </w:r>
    </w:p>
    <w:p w14:paraId="0154F10D" w14:textId="77777777" w:rsidR="0094789E" w:rsidRDefault="0094789E" w:rsidP="0094789E">
      <w:pPr>
        <w:rPr>
          <w:b/>
          <w:bCs/>
        </w:rPr>
      </w:pPr>
      <w:r w:rsidRPr="00C6519F">
        <w:rPr>
          <w:b/>
          <w:bCs/>
        </w:rPr>
        <w:t>9.Номер шрифта является</w:t>
      </w:r>
      <w:r>
        <w:rPr>
          <w:b/>
          <w:bCs/>
        </w:rPr>
        <w:t>…</w:t>
      </w:r>
    </w:p>
    <w:p w14:paraId="32B02CAE" w14:textId="77777777" w:rsidR="0094789E" w:rsidRPr="00C6519F" w:rsidRDefault="0094789E" w:rsidP="0094789E">
      <w:r w:rsidRPr="0084401A">
        <w:rPr>
          <w:bCs/>
        </w:rPr>
        <w:t>а</w:t>
      </w:r>
      <w:r w:rsidRPr="00C6519F">
        <w:t>) шириной буквы</w:t>
      </w:r>
    </w:p>
    <w:p w14:paraId="2BAEE874" w14:textId="77777777" w:rsidR="0094789E" w:rsidRDefault="0094789E" w:rsidP="0094789E">
      <w:r w:rsidRPr="00C6519F">
        <w:t>б) высотой строчной буквы</w:t>
      </w:r>
    </w:p>
    <w:p w14:paraId="701875EE" w14:textId="77777777" w:rsidR="0094789E" w:rsidRPr="00C6519F" w:rsidRDefault="0094789E" w:rsidP="0094789E">
      <w:r w:rsidRPr="00C6519F">
        <w:rPr>
          <w:b/>
          <w:bCs/>
        </w:rPr>
        <w:t>10. Чертежный шрифт бывает</w:t>
      </w:r>
    </w:p>
    <w:p w14:paraId="75710E1A" w14:textId="77777777" w:rsidR="0094789E" w:rsidRPr="00C6519F" w:rsidRDefault="0094789E" w:rsidP="0094789E">
      <w:r w:rsidRPr="00C6519F">
        <w:t>а) прямой, косоугольный</w:t>
      </w:r>
    </w:p>
    <w:p w14:paraId="0D36ED91" w14:textId="77777777" w:rsidR="0094789E" w:rsidRDefault="0094789E" w:rsidP="0094789E">
      <w:pPr>
        <w:autoSpaceDE w:val="0"/>
        <w:autoSpaceDN w:val="0"/>
        <w:adjustRightInd w:val="0"/>
        <w:jc w:val="both"/>
        <w:rPr>
          <w:b/>
        </w:rPr>
      </w:pPr>
      <w:r w:rsidRPr="00C6519F">
        <w:t>б) прямой, наклонный</w:t>
      </w:r>
    </w:p>
    <w:p w14:paraId="0F44795E" w14:textId="77777777" w:rsidR="0094789E" w:rsidRDefault="0094789E" w:rsidP="0094789E">
      <w:pPr>
        <w:rPr>
          <w:b/>
        </w:rPr>
      </w:pPr>
    </w:p>
    <w:p w14:paraId="50F0CCA3" w14:textId="77777777" w:rsidR="0094789E" w:rsidRDefault="0094789E" w:rsidP="0094789E">
      <w:pPr>
        <w:autoSpaceDE w:val="0"/>
        <w:autoSpaceDN w:val="0"/>
        <w:adjustRightInd w:val="0"/>
        <w:jc w:val="center"/>
        <w:rPr>
          <w:b/>
        </w:rPr>
      </w:pPr>
      <w:r w:rsidRPr="00C6519F">
        <w:rPr>
          <w:b/>
        </w:rPr>
        <w:t>Вариант 3.</w:t>
      </w:r>
    </w:p>
    <w:p w14:paraId="40E7599D" w14:textId="77777777" w:rsidR="0094789E" w:rsidRPr="00C6519F" w:rsidRDefault="0094789E" w:rsidP="0094789E">
      <w:r w:rsidRPr="00C6519F">
        <w:rPr>
          <w:b/>
          <w:bCs/>
        </w:rPr>
        <w:t>1. Масштабом называется</w:t>
      </w:r>
    </w:p>
    <w:p w14:paraId="0665B20F" w14:textId="77777777" w:rsidR="0094789E" w:rsidRPr="00C6519F" w:rsidRDefault="0094789E" w:rsidP="0094789E">
      <w:r w:rsidRPr="00C6519F">
        <w:t xml:space="preserve"> а) расстояние между двумя точками на плоскости</w:t>
      </w:r>
    </w:p>
    <w:p w14:paraId="066C8AA5" w14:textId="77777777" w:rsidR="0094789E" w:rsidRPr="00C6519F" w:rsidRDefault="0094789E" w:rsidP="0094789E">
      <w:r w:rsidRPr="00C6519F">
        <w:t>б) пропорциональное уменьшение размеров предмета на чертеже</w:t>
      </w:r>
    </w:p>
    <w:p w14:paraId="0D0FA154" w14:textId="77777777" w:rsidR="0094789E" w:rsidRDefault="0094789E" w:rsidP="0094789E">
      <w:r w:rsidRPr="00C6519F">
        <w:t>в) отношение линейных размеров изображения к линейным размерам объекта.</w:t>
      </w:r>
    </w:p>
    <w:p w14:paraId="2BACCEA3" w14:textId="77777777" w:rsidR="0094789E" w:rsidRPr="00C6519F" w:rsidRDefault="0094789E" w:rsidP="0094789E">
      <w:r w:rsidRPr="00C6519F">
        <w:rPr>
          <w:b/>
          <w:bCs/>
          <w:color w:val="000000"/>
        </w:rPr>
        <w:t>2. ГОСТ 2.302 - 68 не допускает масштаб</w:t>
      </w:r>
    </w:p>
    <w:p w14:paraId="1F8002C2" w14:textId="77777777" w:rsidR="0094789E" w:rsidRPr="00C6519F" w:rsidRDefault="0094789E" w:rsidP="0094789E">
      <w:r w:rsidRPr="00C6519F">
        <w:t>а) 1:1</w:t>
      </w:r>
    </w:p>
    <w:p w14:paraId="0CF68128" w14:textId="77777777" w:rsidR="0094789E" w:rsidRPr="00C6519F" w:rsidRDefault="0094789E" w:rsidP="0094789E">
      <w:r w:rsidRPr="00C6519F">
        <w:t>б) 1:3</w:t>
      </w:r>
    </w:p>
    <w:p w14:paraId="67C5833E" w14:textId="77777777" w:rsidR="0094789E" w:rsidRPr="00C6519F" w:rsidRDefault="0094789E" w:rsidP="0094789E">
      <w:r w:rsidRPr="00C6519F">
        <w:t>в) 2,5:1</w:t>
      </w:r>
    </w:p>
    <w:p w14:paraId="1F48C5B4" w14:textId="77777777" w:rsidR="0094789E" w:rsidRDefault="0094789E" w:rsidP="0094789E">
      <w:r w:rsidRPr="00C6519F">
        <w:t>г) 1:1000</w:t>
      </w:r>
    </w:p>
    <w:p w14:paraId="45D55E9C" w14:textId="77777777" w:rsidR="0094789E" w:rsidRPr="00C6519F" w:rsidRDefault="0094789E" w:rsidP="0094789E">
      <w:r w:rsidRPr="00C6519F">
        <w:rPr>
          <w:b/>
          <w:bCs/>
        </w:rPr>
        <w:t>3. Масштабы изображений и их обозначение на чертежах бывают:</w:t>
      </w:r>
    </w:p>
    <w:p w14:paraId="259B66CF" w14:textId="77777777" w:rsidR="0094789E" w:rsidRDefault="0094789E" w:rsidP="0094789E">
      <w:r w:rsidRPr="00C6519F">
        <w:t>а) уменьшения, натуральной величины, увеличения;</w:t>
      </w:r>
    </w:p>
    <w:p w14:paraId="55C3C866" w14:textId="77777777" w:rsidR="0094789E" w:rsidRPr="00C6519F" w:rsidRDefault="0094789E" w:rsidP="0094789E">
      <w:r w:rsidRPr="00C6519F">
        <w:t>б) малым, большим, натуральным.</w:t>
      </w:r>
    </w:p>
    <w:p w14:paraId="52EBC98B" w14:textId="77777777" w:rsidR="0094789E" w:rsidRPr="00C6519F" w:rsidRDefault="0094789E" w:rsidP="0094789E">
      <w:r w:rsidRPr="00C6519F">
        <w:rPr>
          <w:b/>
          <w:bCs/>
        </w:rPr>
        <w:t>4. Буквой R на чертеже обозначается</w:t>
      </w:r>
    </w:p>
    <w:p w14:paraId="3A9FC731" w14:textId="77777777" w:rsidR="0094789E" w:rsidRPr="00C6519F" w:rsidRDefault="0094789E" w:rsidP="0094789E">
      <w:r w:rsidRPr="00C6519F">
        <w:t>а) расстояние между любыми двумя точками окружности</w:t>
      </w:r>
      <w:r>
        <w:t>;</w:t>
      </w:r>
    </w:p>
    <w:p w14:paraId="1EA979A5" w14:textId="77777777" w:rsidR="0094789E" w:rsidRDefault="0094789E" w:rsidP="0094789E">
      <w:r w:rsidRPr="00C6519F">
        <w:t>б) расстояние между двумя наиболее удаленными противоположными точками окружности</w:t>
      </w:r>
      <w:r>
        <w:t>;</w:t>
      </w:r>
    </w:p>
    <w:p w14:paraId="66AC766C" w14:textId="77777777" w:rsidR="0094789E" w:rsidRPr="00C6519F" w:rsidRDefault="0094789E" w:rsidP="0094789E">
      <w:r w:rsidRPr="00C6519F">
        <w:t>в) расстояние от центра окружности до точки на ней</w:t>
      </w:r>
      <w:r>
        <w:t>.</w:t>
      </w:r>
    </w:p>
    <w:p w14:paraId="0147F204" w14:textId="77777777" w:rsidR="0094789E" w:rsidRPr="00C6519F" w:rsidRDefault="0094789E" w:rsidP="0094789E">
      <w:r w:rsidRPr="00C6519F">
        <w:rPr>
          <w:b/>
          <w:bCs/>
        </w:rPr>
        <w:t>5. Сопряжением называется</w:t>
      </w:r>
      <w:r>
        <w:rPr>
          <w:b/>
          <w:bCs/>
        </w:rPr>
        <w:t>…</w:t>
      </w:r>
    </w:p>
    <w:p w14:paraId="401C42B1" w14:textId="77777777" w:rsidR="0094789E" w:rsidRPr="00C6519F" w:rsidRDefault="0094789E" w:rsidP="0094789E">
      <w:r w:rsidRPr="00C6519F">
        <w:t>а) переход одной кривой линии в другую</w:t>
      </w:r>
      <w:r>
        <w:t>;</w:t>
      </w:r>
    </w:p>
    <w:p w14:paraId="173765D5" w14:textId="77777777" w:rsidR="0094789E" w:rsidRPr="00C6519F" w:rsidRDefault="0094789E" w:rsidP="0094789E">
      <w:r w:rsidRPr="00C6519F">
        <w:t>б) переход одной линии в другую</w:t>
      </w:r>
      <w:r>
        <w:t>;</w:t>
      </w:r>
    </w:p>
    <w:p w14:paraId="434A600A" w14:textId="77777777" w:rsidR="0094789E" w:rsidRDefault="0094789E" w:rsidP="0094789E">
      <w:r w:rsidRPr="00C6519F">
        <w:t>в) плавный переход одной линии в другую</w:t>
      </w:r>
      <w:r>
        <w:t>.</w:t>
      </w:r>
    </w:p>
    <w:p w14:paraId="17533A4D" w14:textId="77777777" w:rsidR="0094789E" w:rsidRPr="00C6519F" w:rsidRDefault="0094789E" w:rsidP="0094789E">
      <w:r w:rsidRPr="00C6519F">
        <w:rPr>
          <w:b/>
          <w:bCs/>
        </w:rPr>
        <w:t>6. Сопряжение бывает</w:t>
      </w:r>
    </w:p>
    <w:p w14:paraId="6EF04734" w14:textId="77777777" w:rsidR="0094789E" w:rsidRPr="00C6519F" w:rsidRDefault="0094789E" w:rsidP="0094789E">
      <w:r w:rsidRPr="00C6519F">
        <w:lastRenderedPageBreak/>
        <w:t>а) внешним</w:t>
      </w:r>
    </w:p>
    <w:p w14:paraId="12E88EAE" w14:textId="77777777" w:rsidR="0094789E" w:rsidRPr="00C6519F" w:rsidRDefault="0094789E" w:rsidP="0094789E">
      <w:r w:rsidRPr="00C6519F">
        <w:t>б) внутренним</w:t>
      </w:r>
    </w:p>
    <w:p w14:paraId="7EB65531" w14:textId="77777777" w:rsidR="0094789E" w:rsidRPr="00C6519F" w:rsidRDefault="0094789E" w:rsidP="0094789E">
      <w:r w:rsidRPr="00C6519F">
        <w:t>в) смешанным</w:t>
      </w:r>
    </w:p>
    <w:p w14:paraId="33EF2A8B" w14:textId="77777777" w:rsidR="0094789E" w:rsidRDefault="0094789E" w:rsidP="0094789E">
      <w:r w:rsidRPr="00C6519F">
        <w:t>г) наложенным</w:t>
      </w:r>
    </w:p>
    <w:p w14:paraId="793FE624" w14:textId="77777777" w:rsidR="0094789E" w:rsidRPr="00C6519F" w:rsidRDefault="0094789E" w:rsidP="0094789E">
      <w:r w:rsidRPr="00C6519F">
        <w:rPr>
          <w:b/>
          <w:bCs/>
        </w:rPr>
        <w:t>7. На чертеже невидимый контур детали изображается</w:t>
      </w:r>
    </w:p>
    <w:p w14:paraId="236CF681" w14:textId="77777777" w:rsidR="0094789E" w:rsidRPr="00C6519F" w:rsidRDefault="0094789E" w:rsidP="0094789E">
      <w:r w:rsidRPr="00C6519F">
        <w:t>а) штриховой линией</w:t>
      </w:r>
    </w:p>
    <w:p w14:paraId="26397D6B" w14:textId="77777777" w:rsidR="0094789E" w:rsidRDefault="0094789E" w:rsidP="0094789E">
      <w:r w:rsidRPr="00C6519F">
        <w:t>б) пунктирной линией</w:t>
      </w:r>
    </w:p>
    <w:p w14:paraId="068D4173" w14:textId="77777777" w:rsidR="0094789E" w:rsidRPr="00C6519F" w:rsidRDefault="0094789E" w:rsidP="0094789E">
      <w:r w:rsidRPr="00C6519F">
        <w:t>в) сплошной тонкой линией</w:t>
      </w:r>
    </w:p>
    <w:p w14:paraId="74148881" w14:textId="77777777" w:rsidR="0094789E" w:rsidRPr="00C6519F" w:rsidRDefault="0094789E" w:rsidP="0094789E">
      <w:r w:rsidRPr="00C6519F">
        <w:rPr>
          <w:b/>
          <w:bCs/>
        </w:rPr>
        <w:t>8. При прямоугольном проецировании любой объект имеет</w:t>
      </w:r>
    </w:p>
    <w:p w14:paraId="52C5B1C0" w14:textId="77777777" w:rsidR="0094789E" w:rsidRPr="00C6519F" w:rsidRDefault="0094789E" w:rsidP="0094789E">
      <w:r w:rsidRPr="00C6519F">
        <w:t>а) 1 вид</w:t>
      </w:r>
    </w:p>
    <w:p w14:paraId="0540FA61" w14:textId="77777777" w:rsidR="0094789E" w:rsidRPr="00C6519F" w:rsidRDefault="0094789E" w:rsidP="0094789E">
      <w:r w:rsidRPr="00C6519F">
        <w:t>б) 2 вида</w:t>
      </w:r>
    </w:p>
    <w:p w14:paraId="28D216BC" w14:textId="77777777" w:rsidR="0094789E" w:rsidRPr="00C6519F" w:rsidRDefault="0094789E" w:rsidP="0094789E">
      <w:r w:rsidRPr="00C6519F">
        <w:t>в) 3 вида</w:t>
      </w:r>
    </w:p>
    <w:p w14:paraId="1EBEE651" w14:textId="77777777" w:rsidR="0094789E" w:rsidRDefault="0094789E" w:rsidP="0094789E">
      <w:r w:rsidRPr="00C6519F">
        <w:t>г) 6 видов</w:t>
      </w:r>
    </w:p>
    <w:p w14:paraId="1C9677DC" w14:textId="77777777" w:rsidR="0094789E" w:rsidRPr="00C6519F" w:rsidRDefault="0094789E" w:rsidP="0094789E">
      <w:r w:rsidRPr="00C6519F">
        <w:rPr>
          <w:b/>
          <w:bCs/>
        </w:rPr>
        <w:t>9. На чертеже все проекции выполняют</w:t>
      </w:r>
    </w:p>
    <w:p w14:paraId="538102DF" w14:textId="77777777" w:rsidR="0094789E" w:rsidRPr="00C6519F" w:rsidRDefault="0094789E" w:rsidP="0094789E">
      <w:r w:rsidRPr="00C6519F">
        <w:t>а) в проекционной связи</w:t>
      </w:r>
    </w:p>
    <w:p w14:paraId="1757F796" w14:textId="77777777" w:rsidR="0094789E" w:rsidRDefault="0094789E" w:rsidP="0094789E">
      <w:r w:rsidRPr="00C6519F">
        <w:t>б) без проекционной связи</w:t>
      </w:r>
    </w:p>
    <w:p w14:paraId="24C1EF6A" w14:textId="77777777" w:rsidR="0094789E" w:rsidRPr="00C6519F" w:rsidRDefault="0094789E" w:rsidP="0094789E">
      <w:r w:rsidRPr="00C6519F">
        <w:t>в) произвольно.</w:t>
      </w:r>
    </w:p>
    <w:p w14:paraId="3F0A78A5" w14:textId="77777777" w:rsidR="0094789E" w:rsidRPr="00C6519F" w:rsidRDefault="0094789E" w:rsidP="0094789E">
      <w:r w:rsidRPr="00C6519F">
        <w:rPr>
          <w:b/>
          <w:bCs/>
        </w:rPr>
        <w:t>10. На фронтальной плоскости изображается</w:t>
      </w:r>
    </w:p>
    <w:p w14:paraId="0FC32231" w14:textId="77777777" w:rsidR="0094789E" w:rsidRPr="00C6519F" w:rsidRDefault="0094789E" w:rsidP="0094789E">
      <w:r w:rsidRPr="00C6519F">
        <w:t>а) профильный вид, вид сбоку</w:t>
      </w:r>
    </w:p>
    <w:p w14:paraId="4C0379E2" w14:textId="77777777" w:rsidR="0094789E" w:rsidRPr="00C6519F" w:rsidRDefault="0094789E" w:rsidP="0094789E">
      <w:r w:rsidRPr="00C6519F">
        <w:t>б) горизонтальный вид, вид сверху</w:t>
      </w:r>
    </w:p>
    <w:p w14:paraId="3C67A2E7" w14:textId="77777777" w:rsidR="0094789E" w:rsidRDefault="0094789E" w:rsidP="0094789E">
      <w:r w:rsidRPr="00C6519F">
        <w:t>в) вид справа</w:t>
      </w:r>
    </w:p>
    <w:p w14:paraId="6EE13C8D" w14:textId="77777777" w:rsidR="0094789E" w:rsidRPr="00C6519F" w:rsidRDefault="0094789E" w:rsidP="0094789E">
      <w:r w:rsidRPr="00C6519F">
        <w:t>г) главный вид, вид «прямо»</w:t>
      </w:r>
    </w:p>
    <w:p w14:paraId="51DCD5BF" w14:textId="77777777" w:rsidR="0094789E" w:rsidRDefault="0094789E" w:rsidP="0094789E">
      <w:pPr>
        <w:rPr>
          <w:b/>
        </w:rPr>
      </w:pPr>
    </w:p>
    <w:p w14:paraId="2000E937" w14:textId="77777777" w:rsidR="0094789E" w:rsidRPr="00C6519F" w:rsidRDefault="0094789E" w:rsidP="0094789E">
      <w:pPr>
        <w:jc w:val="center"/>
        <w:rPr>
          <w:b/>
          <w:bCs/>
        </w:rPr>
      </w:pPr>
      <w:r w:rsidRPr="00C6519F">
        <w:rPr>
          <w:b/>
          <w:bCs/>
        </w:rPr>
        <w:t>Эталон ответов</w:t>
      </w:r>
      <w:r>
        <w:rPr>
          <w:b/>
          <w:bCs/>
        </w:rPr>
        <w:t xml:space="preserve"> ТК1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72"/>
        <w:gridCol w:w="708"/>
        <w:gridCol w:w="567"/>
        <w:gridCol w:w="709"/>
        <w:gridCol w:w="678"/>
        <w:gridCol w:w="770"/>
        <w:gridCol w:w="709"/>
        <w:gridCol w:w="567"/>
        <w:gridCol w:w="567"/>
        <w:gridCol w:w="708"/>
        <w:gridCol w:w="567"/>
      </w:tblGrid>
      <w:tr w:rsidR="0094789E" w:rsidRPr="00195953" w14:paraId="36996EFB" w14:textId="77777777" w:rsidTr="00B51A6A">
        <w:trPr>
          <w:trHeight w:val="480"/>
          <w:jc w:val="center"/>
        </w:trPr>
        <w:tc>
          <w:tcPr>
            <w:tcW w:w="1772" w:type="dxa"/>
          </w:tcPr>
          <w:p w14:paraId="5DFF9AE0" w14:textId="77777777" w:rsidR="0094789E" w:rsidRPr="00C6519F" w:rsidRDefault="0094789E" w:rsidP="00B51A6A">
            <w:pPr>
              <w:rPr>
                <w:b/>
              </w:rPr>
            </w:pPr>
            <w:r w:rsidRPr="00C6519F">
              <w:rPr>
                <w:b/>
              </w:rPr>
              <w:t>Ответы</w:t>
            </w:r>
          </w:p>
        </w:tc>
        <w:tc>
          <w:tcPr>
            <w:tcW w:w="708" w:type="dxa"/>
          </w:tcPr>
          <w:p w14:paraId="31E5708C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1</w:t>
            </w:r>
          </w:p>
        </w:tc>
        <w:tc>
          <w:tcPr>
            <w:tcW w:w="567" w:type="dxa"/>
          </w:tcPr>
          <w:p w14:paraId="4A1B7749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2</w:t>
            </w:r>
          </w:p>
        </w:tc>
        <w:tc>
          <w:tcPr>
            <w:tcW w:w="709" w:type="dxa"/>
          </w:tcPr>
          <w:p w14:paraId="1ABC0FDA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3</w:t>
            </w:r>
          </w:p>
        </w:tc>
        <w:tc>
          <w:tcPr>
            <w:tcW w:w="640" w:type="dxa"/>
          </w:tcPr>
          <w:p w14:paraId="3BB8D9FD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4</w:t>
            </w:r>
          </w:p>
        </w:tc>
        <w:tc>
          <w:tcPr>
            <w:tcW w:w="770" w:type="dxa"/>
          </w:tcPr>
          <w:p w14:paraId="3D8F96CD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5</w:t>
            </w:r>
          </w:p>
        </w:tc>
        <w:tc>
          <w:tcPr>
            <w:tcW w:w="709" w:type="dxa"/>
          </w:tcPr>
          <w:p w14:paraId="489912C9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6</w:t>
            </w:r>
          </w:p>
        </w:tc>
        <w:tc>
          <w:tcPr>
            <w:tcW w:w="567" w:type="dxa"/>
          </w:tcPr>
          <w:p w14:paraId="33727A78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7</w:t>
            </w:r>
          </w:p>
        </w:tc>
        <w:tc>
          <w:tcPr>
            <w:tcW w:w="567" w:type="dxa"/>
          </w:tcPr>
          <w:p w14:paraId="49D11214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8</w:t>
            </w:r>
          </w:p>
        </w:tc>
        <w:tc>
          <w:tcPr>
            <w:tcW w:w="708" w:type="dxa"/>
          </w:tcPr>
          <w:p w14:paraId="74AF63DA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9</w:t>
            </w:r>
          </w:p>
        </w:tc>
        <w:tc>
          <w:tcPr>
            <w:tcW w:w="567" w:type="dxa"/>
          </w:tcPr>
          <w:p w14:paraId="07969331" w14:textId="77777777" w:rsidR="0094789E" w:rsidRPr="00C6519F" w:rsidRDefault="0094789E" w:rsidP="00B51A6A">
            <w:pPr>
              <w:rPr>
                <w:b/>
                <w:bCs/>
              </w:rPr>
            </w:pPr>
            <w:r w:rsidRPr="00C6519F">
              <w:rPr>
                <w:b/>
                <w:bCs/>
              </w:rPr>
              <w:t>10</w:t>
            </w:r>
          </w:p>
        </w:tc>
      </w:tr>
      <w:tr w:rsidR="0094789E" w:rsidRPr="00195953" w14:paraId="61CC0CE7" w14:textId="77777777" w:rsidTr="00B51A6A">
        <w:trPr>
          <w:trHeight w:val="467"/>
          <w:jc w:val="center"/>
        </w:trPr>
        <w:tc>
          <w:tcPr>
            <w:tcW w:w="1772" w:type="dxa"/>
          </w:tcPr>
          <w:p w14:paraId="37436528" w14:textId="77777777" w:rsidR="0094789E" w:rsidRPr="00C6519F" w:rsidRDefault="0094789E" w:rsidP="00B51A6A">
            <w:pPr>
              <w:jc w:val="center"/>
              <w:rPr>
                <w:b/>
              </w:rPr>
            </w:pPr>
            <w:r w:rsidRPr="00C6519F">
              <w:rPr>
                <w:b/>
              </w:rPr>
              <w:t>Вариант 1.</w:t>
            </w:r>
          </w:p>
        </w:tc>
        <w:tc>
          <w:tcPr>
            <w:tcW w:w="708" w:type="dxa"/>
          </w:tcPr>
          <w:p w14:paraId="2F8C7E6F" w14:textId="77777777" w:rsidR="0094789E" w:rsidRPr="00C6519F" w:rsidRDefault="0094789E" w:rsidP="00B51A6A">
            <w:pPr>
              <w:jc w:val="center"/>
            </w:pPr>
            <w:r w:rsidRPr="00195953">
              <w:t>а</w:t>
            </w:r>
          </w:p>
        </w:tc>
        <w:tc>
          <w:tcPr>
            <w:tcW w:w="567" w:type="dxa"/>
          </w:tcPr>
          <w:p w14:paraId="3BDB2611" w14:textId="77777777" w:rsidR="0094789E" w:rsidRPr="00C6519F" w:rsidRDefault="0094789E" w:rsidP="00B51A6A">
            <w:pPr>
              <w:jc w:val="center"/>
            </w:pPr>
            <w:r w:rsidRPr="00C6519F">
              <w:t>а</w:t>
            </w:r>
          </w:p>
        </w:tc>
        <w:tc>
          <w:tcPr>
            <w:tcW w:w="709" w:type="dxa"/>
          </w:tcPr>
          <w:p w14:paraId="6150276D" w14:textId="77777777" w:rsidR="0094789E" w:rsidRPr="00C6519F" w:rsidRDefault="0094789E" w:rsidP="00B51A6A">
            <w:pPr>
              <w:jc w:val="center"/>
            </w:pPr>
            <w:r w:rsidRPr="00C6519F">
              <w:t>в</w:t>
            </w:r>
          </w:p>
        </w:tc>
        <w:tc>
          <w:tcPr>
            <w:tcW w:w="640" w:type="dxa"/>
          </w:tcPr>
          <w:p w14:paraId="5B0564DA" w14:textId="77777777" w:rsidR="0094789E" w:rsidRPr="00C6519F" w:rsidRDefault="0094789E" w:rsidP="00B51A6A">
            <w:pPr>
              <w:jc w:val="center"/>
            </w:pPr>
            <w:r w:rsidRPr="00195953">
              <w:t>б</w:t>
            </w:r>
          </w:p>
        </w:tc>
        <w:tc>
          <w:tcPr>
            <w:tcW w:w="770" w:type="dxa"/>
          </w:tcPr>
          <w:p w14:paraId="78FADA61" w14:textId="77777777" w:rsidR="0094789E" w:rsidRPr="00C6519F" w:rsidRDefault="0094789E" w:rsidP="00B51A6A">
            <w:pPr>
              <w:jc w:val="center"/>
            </w:pPr>
            <w:r w:rsidRPr="00195953">
              <w:t>а</w:t>
            </w:r>
          </w:p>
        </w:tc>
        <w:tc>
          <w:tcPr>
            <w:tcW w:w="709" w:type="dxa"/>
          </w:tcPr>
          <w:p w14:paraId="4A98BD9D" w14:textId="77777777" w:rsidR="0094789E" w:rsidRPr="00C6519F" w:rsidRDefault="0094789E" w:rsidP="00B51A6A">
            <w:pPr>
              <w:jc w:val="center"/>
            </w:pPr>
            <w:r w:rsidRPr="00195953">
              <w:t>а</w:t>
            </w:r>
          </w:p>
        </w:tc>
        <w:tc>
          <w:tcPr>
            <w:tcW w:w="567" w:type="dxa"/>
          </w:tcPr>
          <w:p w14:paraId="60AF0BF8" w14:textId="77777777" w:rsidR="0094789E" w:rsidRPr="00C6519F" w:rsidRDefault="0094789E" w:rsidP="00B51A6A">
            <w:pPr>
              <w:jc w:val="center"/>
            </w:pPr>
            <w:r w:rsidRPr="00195953">
              <w:t>г</w:t>
            </w:r>
          </w:p>
        </w:tc>
        <w:tc>
          <w:tcPr>
            <w:tcW w:w="567" w:type="dxa"/>
          </w:tcPr>
          <w:p w14:paraId="366B246D" w14:textId="77777777" w:rsidR="0094789E" w:rsidRPr="00C6519F" w:rsidRDefault="0094789E" w:rsidP="00B51A6A">
            <w:pPr>
              <w:jc w:val="center"/>
            </w:pPr>
            <w:r w:rsidRPr="00195953">
              <w:t>в</w:t>
            </w:r>
          </w:p>
        </w:tc>
        <w:tc>
          <w:tcPr>
            <w:tcW w:w="708" w:type="dxa"/>
          </w:tcPr>
          <w:p w14:paraId="476142B0" w14:textId="77777777" w:rsidR="0094789E" w:rsidRPr="00C6519F" w:rsidRDefault="0094789E" w:rsidP="00B51A6A">
            <w:pPr>
              <w:jc w:val="center"/>
            </w:pPr>
            <w:r w:rsidRPr="00195953">
              <w:t>б</w:t>
            </w:r>
          </w:p>
        </w:tc>
        <w:tc>
          <w:tcPr>
            <w:tcW w:w="567" w:type="dxa"/>
          </w:tcPr>
          <w:p w14:paraId="794832A6" w14:textId="77777777" w:rsidR="0094789E" w:rsidRPr="00C6519F" w:rsidRDefault="0094789E" w:rsidP="00B51A6A">
            <w:pPr>
              <w:jc w:val="center"/>
            </w:pPr>
            <w:r w:rsidRPr="00C6519F">
              <w:t>а</w:t>
            </w:r>
          </w:p>
        </w:tc>
      </w:tr>
      <w:tr w:rsidR="0094789E" w:rsidRPr="00195953" w14:paraId="667FDCC9" w14:textId="77777777" w:rsidTr="00B51A6A">
        <w:trPr>
          <w:trHeight w:val="467"/>
          <w:jc w:val="center"/>
        </w:trPr>
        <w:tc>
          <w:tcPr>
            <w:tcW w:w="1772" w:type="dxa"/>
          </w:tcPr>
          <w:p w14:paraId="6C17EAD5" w14:textId="77777777" w:rsidR="0094789E" w:rsidRPr="00C6519F" w:rsidRDefault="0094789E" w:rsidP="00B51A6A">
            <w:pPr>
              <w:jc w:val="center"/>
              <w:rPr>
                <w:b/>
              </w:rPr>
            </w:pPr>
            <w:r w:rsidRPr="00C6519F">
              <w:rPr>
                <w:b/>
              </w:rPr>
              <w:t>Вариант 2.</w:t>
            </w:r>
          </w:p>
        </w:tc>
        <w:tc>
          <w:tcPr>
            <w:tcW w:w="708" w:type="dxa"/>
          </w:tcPr>
          <w:p w14:paraId="6C98E350" w14:textId="77777777" w:rsidR="0094789E" w:rsidRPr="00C6519F" w:rsidRDefault="0094789E" w:rsidP="00B51A6A">
            <w:pPr>
              <w:jc w:val="center"/>
            </w:pPr>
            <w:r w:rsidRPr="00195953">
              <w:t>в</w:t>
            </w:r>
          </w:p>
        </w:tc>
        <w:tc>
          <w:tcPr>
            <w:tcW w:w="567" w:type="dxa"/>
          </w:tcPr>
          <w:p w14:paraId="405570AB" w14:textId="77777777" w:rsidR="0094789E" w:rsidRPr="00C6519F" w:rsidRDefault="0094789E" w:rsidP="00B51A6A">
            <w:pPr>
              <w:jc w:val="center"/>
            </w:pPr>
            <w:r w:rsidRPr="00195953">
              <w:t>а</w:t>
            </w:r>
          </w:p>
        </w:tc>
        <w:tc>
          <w:tcPr>
            <w:tcW w:w="709" w:type="dxa"/>
          </w:tcPr>
          <w:p w14:paraId="28D02CA9" w14:textId="77777777" w:rsidR="0094789E" w:rsidRPr="00C6519F" w:rsidRDefault="0094789E" w:rsidP="00B51A6A">
            <w:pPr>
              <w:jc w:val="center"/>
            </w:pPr>
            <w:r w:rsidRPr="00195953">
              <w:t>а</w:t>
            </w:r>
          </w:p>
        </w:tc>
        <w:tc>
          <w:tcPr>
            <w:tcW w:w="640" w:type="dxa"/>
          </w:tcPr>
          <w:p w14:paraId="554E0F62" w14:textId="77777777" w:rsidR="0094789E" w:rsidRPr="00C6519F" w:rsidRDefault="0094789E" w:rsidP="00B51A6A">
            <w:pPr>
              <w:jc w:val="center"/>
            </w:pPr>
            <w:r w:rsidRPr="00195953">
              <w:t>а</w:t>
            </w:r>
          </w:p>
        </w:tc>
        <w:tc>
          <w:tcPr>
            <w:tcW w:w="770" w:type="dxa"/>
          </w:tcPr>
          <w:p w14:paraId="2EB10116" w14:textId="77777777" w:rsidR="0094789E" w:rsidRPr="00C6519F" w:rsidRDefault="0094789E" w:rsidP="00B51A6A">
            <w:pPr>
              <w:jc w:val="center"/>
            </w:pPr>
            <w:r w:rsidRPr="00195953">
              <w:t>в</w:t>
            </w:r>
          </w:p>
        </w:tc>
        <w:tc>
          <w:tcPr>
            <w:tcW w:w="709" w:type="dxa"/>
          </w:tcPr>
          <w:p w14:paraId="578384B4" w14:textId="77777777" w:rsidR="0094789E" w:rsidRPr="00C6519F" w:rsidRDefault="0094789E" w:rsidP="00B51A6A">
            <w:pPr>
              <w:jc w:val="center"/>
            </w:pPr>
            <w:r w:rsidRPr="00195953">
              <w:t>в</w:t>
            </w:r>
          </w:p>
        </w:tc>
        <w:tc>
          <w:tcPr>
            <w:tcW w:w="567" w:type="dxa"/>
          </w:tcPr>
          <w:p w14:paraId="6B86D3D1" w14:textId="77777777" w:rsidR="0094789E" w:rsidRPr="00C6519F" w:rsidRDefault="0094789E" w:rsidP="00B51A6A">
            <w:pPr>
              <w:jc w:val="center"/>
            </w:pPr>
            <w:r w:rsidRPr="00195953">
              <w:t>в</w:t>
            </w:r>
          </w:p>
        </w:tc>
        <w:tc>
          <w:tcPr>
            <w:tcW w:w="567" w:type="dxa"/>
          </w:tcPr>
          <w:p w14:paraId="2E78DE61" w14:textId="77777777" w:rsidR="0094789E" w:rsidRPr="00C6519F" w:rsidRDefault="0094789E" w:rsidP="00B51A6A">
            <w:pPr>
              <w:jc w:val="center"/>
            </w:pPr>
            <w:r w:rsidRPr="00195953">
              <w:t>б</w:t>
            </w:r>
          </w:p>
        </w:tc>
        <w:tc>
          <w:tcPr>
            <w:tcW w:w="708" w:type="dxa"/>
          </w:tcPr>
          <w:p w14:paraId="6DF806FA" w14:textId="77777777" w:rsidR="0094789E" w:rsidRPr="00C6519F" w:rsidRDefault="0094789E" w:rsidP="00B51A6A">
            <w:pPr>
              <w:jc w:val="center"/>
            </w:pPr>
            <w:r w:rsidRPr="00195953">
              <w:t>в</w:t>
            </w:r>
          </w:p>
        </w:tc>
        <w:tc>
          <w:tcPr>
            <w:tcW w:w="567" w:type="dxa"/>
          </w:tcPr>
          <w:p w14:paraId="5F30998F" w14:textId="77777777" w:rsidR="0094789E" w:rsidRPr="00C6519F" w:rsidRDefault="0094789E" w:rsidP="00B51A6A">
            <w:pPr>
              <w:jc w:val="center"/>
            </w:pPr>
            <w:r w:rsidRPr="00195953">
              <w:t>б</w:t>
            </w:r>
          </w:p>
        </w:tc>
      </w:tr>
      <w:tr w:rsidR="0094789E" w:rsidRPr="00195953" w14:paraId="16C88E97" w14:textId="77777777" w:rsidTr="00B51A6A">
        <w:trPr>
          <w:trHeight w:val="480"/>
          <w:jc w:val="center"/>
        </w:trPr>
        <w:tc>
          <w:tcPr>
            <w:tcW w:w="1772" w:type="dxa"/>
          </w:tcPr>
          <w:p w14:paraId="5246030E" w14:textId="77777777" w:rsidR="0094789E" w:rsidRPr="00C6519F" w:rsidRDefault="0094789E" w:rsidP="00B51A6A">
            <w:pPr>
              <w:jc w:val="center"/>
              <w:rPr>
                <w:b/>
              </w:rPr>
            </w:pPr>
            <w:r w:rsidRPr="00C6519F">
              <w:rPr>
                <w:b/>
              </w:rPr>
              <w:t>Вариант 3.</w:t>
            </w:r>
          </w:p>
        </w:tc>
        <w:tc>
          <w:tcPr>
            <w:tcW w:w="708" w:type="dxa"/>
          </w:tcPr>
          <w:p w14:paraId="62F00979" w14:textId="77777777" w:rsidR="0094789E" w:rsidRPr="00C6519F" w:rsidRDefault="0094789E" w:rsidP="00B51A6A">
            <w:pPr>
              <w:jc w:val="center"/>
            </w:pPr>
            <w:r w:rsidRPr="00195953">
              <w:t>а</w:t>
            </w:r>
          </w:p>
        </w:tc>
        <w:tc>
          <w:tcPr>
            <w:tcW w:w="567" w:type="dxa"/>
          </w:tcPr>
          <w:p w14:paraId="2DA85B8C" w14:textId="77777777" w:rsidR="0094789E" w:rsidRPr="00C6519F" w:rsidRDefault="0094789E" w:rsidP="00B51A6A">
            <w:pPr>
              <w:jc w:val="center"/>
            </w:pPr>
            <w:r w:rsidRPr="00C6519F">
              <w:t>в</w:t>
            </w:r>
          </w:p>
        </w:tc>
        <w:tc>
          <w:tcPr>
            <w:tcW w:w="709" w:type="dxa"/>
          </w:tcPr>
          <w:p w14:paraId="2ECCD59D" w14:textId="77777777" w:rsidR="0094789E" w:rsidRPr="00C6519F" w:rsidRDefault="0094789E" w:rsidP="00B51A6A">
            <w:pPr>
              <w:jc w:val="center"/>
            </w:pPr>
            <w:r w:rsidRPr="00195953">
              <w:t>в</w:t>
            </w:r>
          </w:p>
        </w:tc>
        <w:tc>
          <w:tcPr>
            <w:tcW w:w="640" w:type="dxa"/>
          </w:tcPr>
          <w:p w14:paraId="032BB404" w14:textId="77777777" w:rsidR="0094789E" w:rsidRPr="00C6519F" w:rsidRDefault="0094789E" w:rsidP="00B51A6A">
            <w:pPr>
              <w:jc w:val="center"/>
            </w:pPr>
            <w:r w:rsidRPr="00195953">
              <w:t>а,б,в</w:t>
            </w:r>
          </w:p>
        </w:tc>
        <w:tc>
          <w:tcPr>
            <w:tcW w:w="770" w:type="dxa"/>
          </w:tcPr>
          <w:p w14:paraId="3EA5B7F9" w14:textId="77777777" w:rsidR="0094789E" w:rsidRPr="00C6519F" w:rsidRDefault="0094789E" w:rsidP="00B51A6A">
            <w:pPr>
              <w:jc w:val="center"/>
            </w:pPr>
            <w:r w:rsidRPr="00195953">
              <w:t>а</w:t>
            </w:r>
          </w:p>
        </w:tc>
        <w:tc>
          <w:tcPr>
            <w:tcW w:w="709" w:type="dxa"/>
          </w:tcPr>
          <w:p w14:paraId="768F9FFA" w14:textId="77777777" w:rsidR="0094789E" w:rsidRPr="00C6519F" w:rsidRDefault="0094789E" w:rsidP="00B51A6A">
            <w:pPr>
              <w:jc w:val="center"/>
            </w:pPr>
            <w:r w:rsidRPr="00195953">
              <w:t>г</w:t>
            </w:r>
          </w:p>
        </w:tc>
        <w:tc>
          <w:tcPr>
            <w:tcW w:w="567" w:type="dxa"/>
          </w:tcPr>
          <w:p w14:paraId="7EF92676" w14:textId="77777777" w:rsidR="0094789E" w:rsidRPr="00C6519F" w:rsidRDefault="0094789E" w:rsidP="00B51A6A">
            <w:pPr>
              <w:jc w:val="center"/>
            </w:pPr>
            <w:r w:rsidRPr="00195953">
              <w:t>а</w:t>
            </w:r>
          </w:p>
        </w:tc>
        <w:tc>
          <w:tcPr>
            <w:tcW w:w="567" w:type="dxa"/>
          </w:tcPr>
          <w:p w14:paraId="37458BC2" w14:textId="77777777" w:rsidR="0094789E" w:rsidRPr="00C6519F" w:rsidRDefault="0094789E" w:rsidP="00B51A6A">
            <w:pPr>
              <w:jc w:val="center"/>
            </w:pPr>
            <w:r w:rsidRPr="00195953">
              <w:t>г</w:t>
            </w:r>
          </w:p>
        </w:tc>
        <w:tc>
          <w:tcPr>
            <w:tcW w:w="708" w:type="dxa"/>
          </w:tcPr>
          <w:p w14:paraId="020F53F1" w14:textId="77777777" w:rsidR="0094789E" w:rsidRPr="00C6519F" w:rsidRDefault="0094789E" w:rsidP="00B51A6A">
            <w:pPr>
              <w:jc w:val="center"/>
            </w:pPr>
            <w:r w:rsidRPr="00C6519F">
              <w:t>а</w:t>
            </w:r>
          </w:p>
        </w:tc>
        <w:tc>
          <w:tcPr>
            <w:tcW w:w="567" w:type="dxa"/>
          </w:tcPr>
          <w:p w14:paraId="2113FC73" w14:textId="77777777" w:rsidR="0094789E" w:rsidRPr="00C6519F" w:rsidRDefault="0094789E" w:rsidP="00B51A6A">
            <w:pPr>
              <w:jc w:val="center"/>
            </w:pPr>
            <w:r w:rsidRPr="00195953">
              <w:t>б</w:t>
            </w:r>
          </w:p>
        </w:tc>
      </w:tr>
    </w:tbl>
    <w:p w14:paraId="2712F3ED" w14:textId="77777777" w:rsidR="0094789E" w:rsidRDefault="0094789E" w:rsidP="0094789E">
      <w:pPr>
        <w:rPr>
          <w:b/>
        </w:rPr>
      </w:pPr>
    </w:p>
    <w:p w14:paraId="1D248000" w14:textId="77777777" w:rsidR="0094789E" w:rsidRPr="002E7258" w:rsidRDefault="0094789E" w:rsidP="0094789E">
      <w:pPr>
        <w:rPr>
          <w:b/>
        </w:rPr>
      </w:pPr>
      <w:r w:rsidRPr="002E7258">
        <w:rPr>
          <w:b/>
        </w:rPr>
        <w:t>Тема 4.1.</w:t>
      </w:r>
      <w:r w:rsidRPr="002E7258">
        <w:t>Выполнение чертежей и схем по специальности</w:t>
      </w:r>
    </w:p>
    <w:p w14:paraId="1C4F3C9F" w14:textId="77777777" w:rsidR="0094789E" w:rsidRDefault="0094789E" w:rsidP="0094789E">
      <w:pPr>
        <w:jc w:val="both"/>
      </w:pPr>
      <w:r>
        <w:rPr>
          <w:b/>
          <w:bCs/>
        </w:rPr>
        <w:t>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26D55137" w14:textId="77777777" w:rsidR="0094789E" w:rsidRDefault="0094789E" w:rsidP="0094789E">
      <w:pPr>
        <w:jc w:val="both"/>
        <w:rPr>
          <w:color w:val="000000"/>
        </w:rPr>
      </w:pPr>
      <w:r w:rsidRPr="00735AAE">
        <w:t xml:space="preserve">Практическое занятие </w:t>
      </w:r>
      <w:r w:rsidRPr="00471B3C">
        <w:rPr>
          <w:b/>
          <w:bCs/>
        </w:rPr>
        <w:t>№</w:t>
      </w:r>
      <w:r>
        <w:rPr>
          <w:b/>
          <w:bCs/>
        </w:rPr>
        <w:t>6</w:t>
      </w:r>
      <w:r>
        <w:t xml:space="preserve"> </w:t>
      </w:r>
      <w:r w:rsidRPr="00735AAE">
        <w:t>«</w:t>
      </w:r>
      <w:r>
        <w:t xml:space="preserve">Определение границ земляных работ, </w:t>
      </w:r>
      <w:r w:rsidRPr="007B3111">
        <w:t>построение линии пересечения плоскости с топографической поверхностью</w:t>
      </w:r>
      <w:r>
        <w:t>. Профили строительной площадки и аппарели»</w:t>
      </w:r>
      <w:r w:rsidRPr="007B3111">
        <w:t>.</w:t>
      </w:r>
    </w:p>
    <w:p w14:paraId="60998052" w14:textId="77777777" w:rsidR="0094789E" w:rsidRDefault="0094789E" w:rsidP="0094789E">
      <w:pPr>
        <w:jc w:val="both"/>
        <w:rPr>
          <w:color w:val="000000"/>
        </w:rPr>
      </w:pPr>
      <w:r w:rsidRPr="006075A9">
        <w:rPr>
          <w:color w:val="000000"/>
        </w:rPr>
        <w:t xml:space="preserve">Время выполнения практической работы №  </w:t>
      </w:r>
      <w:r>
        <w:rPr>
          <w:color w:val="000000"/>
        </w:rPr>
        <w:t>6 - 4</w:t>
      </w:r>
      <w:r w:rsidRPr="006075A9">
        <w:rPr>
          <w:color w:val="000000"/>
        </w:rPr>
        <w:t xml:space="preserve"> учебных часа.</w:t>
      </w:r>
    </w:p>
    <w:p w14:paraId="7BDCC5B8" w14:textId="77777777" w:rsidR="0094789E" w:rsidRPr="006A6D08" w:rsidRDefault="0094789E" w:rsidP="0094789E">
      <w:pPr>
        <w:pStyle w:val="a4"/>
        <w:widowControl w:val="0"/>
        <w:autoSpaceDE w:val="0"/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35AAE">
        <w:rPr>
          <w:rFonts w:ascii="Times New Roman" w:hAnsi="Times New Roman"/>
          <w:sz w:val="24"/>
          <w:szCs w:val="24"/>
        </w:rPr>
        <w:t xml:space="preserve">Практическое занятие </w:t>
      </w:r>
      <w:r>
        <w:rPr>
          <w:rFonts w:ascii="Times New Roman" w:hAnsi="Times New Roman"/>
          <w:sz w:val="24"/>
          <w:szCs w:val="24"/>
        </w:rPr>
        <w:t xml:space="preserve"> </w:t>
      </w:r>
      <w:r w:rsidRPr="00471B3C">
        <w:rPr>
          <w:rFonts w:ascii="Times New Roman" w:hAnsi="Times New Roman"/>
          <w:b/>
          <w:bCs/>
          <w:sz w:val="24"/>
          <w:szCs w:val="24"/>
        </w:rPr>
        <w:t>№</w:t>
      </w:r>
      <w:r>
        <w:rPr>
          <w:rFonts w:ascii="Times New Roman" w:hAnsi="Times New Roman"/>
          <w:b/>
          <w:bCs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 xml:space="preserve"> </w:t>
      </w:r>
      <w:r w:rsidRPr="00735AA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План здания</w:t>
      </w:r>
      <w:r w:rsidRPr="00735AA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6A6D08">
        <w:rPr>
          <w:rFonts w:ascii="Times New Roman" w:hAnsi="Times New Roman"/>
          <w:color w:val="000000"/>
          <w:sz w:val="24"/>
          <w:szCs w:val="24"/>
        </w:rPr>
        <w:t xml:space="preserve"> включают  задание: выполнение рамки и основной надписи чертежа, по Форме 2, выполнение чертежа плана здания,  в соответствии с требованиями СНиП на стадии проектирования. Необходимо на формате А3 начертить в масштабе 1:100 план первого этажа здания; нанести размеры, произвести маркировку привязочных осей, разбивку окон по фасаду и торцу здания, произвести внутреннюю планировку окон. Необходимые чертежные инструменты и принадлежности (приобретаются студентом): тетрадь в клетку, карандаши разной твердости, ластик, циркуль, линейка, угольники, транспортир, канцелярский нож.</w:t>
      </w:r>
    </w:p>
    <w:p w14:paraId="5F9A0E51" w14:textId="77777777" w:rsidR="0094789E" w:rsidRDefault="0094789E" w:rsidP="0094789E">
      <w:pPr>
        <w:jc w:val="both"/>
        <w:rPr>
          <w:color w:val="000000"/>
        </w:rPr>
      </w:pPr>
      <w:r w:rsidRPr="006075A9">
        <w:rPr>
          <w:color w:val="000000"/>
        </w:rPr>
        <w:t>Раздаточный материал: плакат учебный, учебники  «Инженерная графика» (1), Сборник заданий по инженерной графике (2).</w:t>
      </w:r>
    </w:p>
    <w:p w14:paraId="3424179D" w14:textId="77777777" w:rsidR="0094789E" w:rsidRPr="001D27DE" w:rsidRDefault="0094789E" w:rsidP="0094789E">
      <w:pPr>
        <w:jc w:val="both"/>
        <w:rPr>
          <w:color w:val="000000"/>
          <w:lang w:eastAsia="ru-RU"/>
        </w:rPr>
      </w:pPr>
      <w:r w:rsidRPr="006075A9">
        <w:rPr>
          <w:color w:val="000000"/>
        </w:rPr>
        <w:t xml:space="preserve">Время выполнения практической работы №  </w:t>
      </w:r>
      <w:r>
        <w:rPr>
          <w:color w:val="000000"/>
        </w:rPr>
        <w:t>7</w:t>
      </w:r>
      <w:r w:rsidRPr="006075A9">
        <w:rPr>
          <w:color w:val="000000"/>
        </w:rPr>
        <w:t xml:space="preserve"> </w:t>
      </w:r>
      <w:r>
        <w:rPr>
          <w:color w:val="000000"/>
        </w:rPr>
        <w:t xml:space="preserve">- 4 </w:t>
      </w:r>
      <w:r w:rsidRPr="006075A9">
        <w:rPr>
          <w:color w:val="000000"/>
        </w:rPr>
        <w:t>учебных часа.</w:t>
      </w:r>
    </w:p>
    <w:p w14:paraId="67AAA1DF" w14:textId="77777777" w:rsidR="0094789E" w:rsidRDefault="0094789E" w:rsidP="0094789E">
      <w:pPr>
        <w:spacing w:line="259" w:lineRule="auto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Текущий контроль ТК2</w:t>
      </w:r>
    </w:p>
    <w:p w14:paraId="1810DEED" w14:textId="77777777" w:rsidR="0094789E" w:rsidRPr="009B0A02" w:rsidRDefault="0094789E" w:rsidP="0094789E">
      <w:pPr>
        <w:jc w:val="both"/>
        <w:rPr>
          <w:lang w:eastAsia="ru-RU"/>
        </w:rPr>
      </w:pPr>
      <w:r>
        <w:rPr>
          <w:b/>
          <w:bCs/>
        </w:rPr>
        <w:lastRenderedPageBreak/>
        <w:t>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5A44E7B0" w14:textId="77777777" w:rsidR="0094789E" w:rsidRDefault="0094789E" w:rsidP="0094789E">
      <w:pPr>
        <w:shd w:val="clear" w:color="auto" w:fill="FFFFFF"/>
        <w:ind w:right="-2109"/>
      </w:pPr>
      <w:r>
        <w:t>1. Назовите известные виды строительных чертежей</w:t>
      </w:r>
    </w:p>
    <w:p w14:paraId="2079309E" w14:textId="77777777" w:rsidR="0094789E" w:rsidRDefault="0094789E" w:rsidP="0094789E">
      <w:pPr>
        <w:shd w:val="clear" w:color="auto" w:fill="FFFFFF"/>
        <w:ind w:right="-2109"/>
      </w:pPr>
      <w:r>
        <w:t>2 На какие комплекты подразделяются проекты зданий и сооружений</w:t>
      </w:r>
    </w:p>
    <w:p w14:paraId="644AE388" w14:textId="77777777" w:rsidR="0094789E" w:rsidRDefault="0094789E" w:rsidP="0094789E">
      <w:pPr>
        <w:shd w:val="clear" w:color="auto" w:fill="FFFFFF"/>
        <w:ind w:right="-2109"/>
      </w:pPr>
      <w:r>
        <w:t>3. Как обозначают уклон на чертежах</w:t>
      </w:r>
    </w:p>
    <w:p w14:paraId="2807B2D9" w14:textId="77777777" w:rsidR="0094789E" w:rsidRDefault="0094789E" w:rsidP="0094789E">
      <w:pPr>
        <w:shd w:val="clear" w:color="auto" w:fill="FFFFFF"/>
        <w:ind w:right="-2109"/>
      </w:pPr>
      <w:r>
        <w:t>4. Что такое координационные оси</w:t>
      </w:r>
    </w:p>
    <w:p w14:paraId="4A64EB86" w14:textId="77777777" w:rsidR="0094789E" w:rsidRDefault="0094789E" w:rsidP="0094789E">
      <w:pPr>
        <w:shd w:val="clear" w:color="auto" w:fill="FFFFFF"/>
        <w:ind w:right="-2109"/>
      </w:pPr>
      <w:r>
        <w:t>5. Дайте определение понятиям объемно-планировочного и конструктивного элемента здания</w:t>
      </w:r>
    </w:p>
    <w:p w14:paraId="1CAC5277" w14:textId="77777777" w:rsidR="0094789E" w:rsidRDefault="0094789E" w:rsidP="0094789E">
      <w:pPr>
        <w:shd w:val="clear" w:color="auto" w:fill="FFFFFF"/>
        <w:ind w:right="-2109"/>
      </w:pPr>
      <w:r>
        <w:t>6. В чем отличие номинального размера от конструктивного</w:t>
      </w:r>
    </w:p>
    <w:p w14:paraId="19E47075" w14:textId="77777777" w:rsidR="0094789E" w:rsidRDefault="0094789E" w:rsidP="0094789E">
      <w:pPr>
        <w:shd w:val="clear" w:color="auto" w:fill="FFFFFF"/>
        <w:ind w:right="-2109"/>
      </w:pPr>
      <w:r>
        <w:t>7. какие размеры называются натуральными.</w:t>
      </w:r>
    </w:p>
    <w:p w14:paraId="6BBAE815" w14:textId="77777777" w:rsidR="0094789E" w:rsidRPr="009B0A02" w:rsidRDefault="0094789E" w:rsidP="0094789E">
      <w:pPr>
        <w:jc w:val="both"/>
      </w:pPr>
      <w:r w:rsidRPr="00735AAE">
        <w:t>Практическое занятие</w:t>
      </w:r>
      <w:r>
        <w:t xml:space="preserve"> </w:t>
      </w:r>
      <w:r w:rsidRPr="00471B3C">
        <w:rPr>
          <w:b/>
          <w:bCs/>
        </w:rPr>
        <w:t>№</w:t>
      </w:r>
      <w:r>
        <w:rPr>
          <w:b/>
          <w:bCs/>
        </w:rPr>
        <w:t>8</w:t>
      </w:r>
      <w:r>
        <w:t xml:space="preserve"> </w:t>
      </w:r>
      <w:r w:rsidRPr="00735AAE">
        <w:t>«</w:t>
      </w:r>
      <w:r>
        <w:t>Графическое изображение материалов</w:t>
      </w:r>
      <w:r w:rsidRPr="00735AAE">
        <w:t>»</w:t>
      </w:r>
      <w:r>
        <w:t xml:space="preserve"> включают задание:</w:t>
      </w:r>
      <w:r w:rsidRPr="009B0A02">
        <w:t xml:space="preserve"> </w:t>
      </w:r>
      <w:r>
        <w:t xml:space="preserve">  </w:t>
      </w:r>
      <w:r w:rsidRPr="009B0A02">
        <w:t>Перечертить задание</w:t>
      </w:r>
      <w:r>
        <w:t xml:space="preserve"> (Узел сооружения) </w:t>
      </w:r>
      <w:r w:rsidRPr="009B0A02">
        <w:t>, увеличив его (в пропорциях) с тем, что бы чертеж занял весь лист</w:t>
      </w:r>
      <w:r>
        <w:t xml:space="preserve"> Формата А3</w:t>
      </w:r>
      <w:r w:rsidRPr="009B0A02">
        <w:t>.</w:t>
      </w:r>
      <w:r>
        <w:t xml:space="preserve"> </w:t>
      </w:r>
      <w:r w:rsidRPr="009B0A02">
        <w:t>Ввести условные обозначения, заменив ими расшифровывающие надписи.</w:t>
      </w:r>
    </w:p>
    <w:p w14:paraId="7C665494" w14:textId="77777777" w:rsidR="0094789E" w:rsidRPr="009B0A02" w:rsidRDefault="0094789E" w:rsidP="0094789E">
      <w:pPr>
        <w:jc w:val="both"/>
        <w:rPr>
          <w:color w:val="000000"/>
        </w:rPr>
      </w:pPr>
      <w:r w:rsidRPr="006075A9">
        <w:rPr>
          <w:color w:val="000000"/>
        </w:rPr>
        <w:t xml:space="preserve">Время выполнения практической работы №  </w:t>
      </w:r>
      <w:r>
        <w:rPr>
          <w:color w:val="000000"/>
        </w:rPr>
        <w:t xml:space="preserve">8 </w:t>
      </w:r>
      <w:r w:rsidRPr="006075A9">
        <w:rPr>
          <w:color w:val="000000"/>
        </w:rPr>
        <w:t xml:space="preserve"> </w:t>
      </w:r>
      <w:r>
        <w:rPr>
          <w:color w:val="000000"/>
        </w:rPr>
        <w:t xml:space="preserve">- 2 </w:t>
      </w:r>
      <w:r w:rsidRPr="006075A9">
        <w:rPr>
          <w:color w:val="000000"/>
        </w:rPr>
        <w:t>учебных часа.</w:t>
      </w:r>
    </w:p>
    <w:p w14:paraId="7CC7A1C8" w14:textId="77777777" w:rsidR="0094789E" w:rsidRPr="002B4587" w:rsidRDefault="0094789E" w:rsidP="0094789E">
      <w:pPr>
        <w:jc w:val="both"/>
        <w:rPr>
          <w:iCs/>
        </w:rPr>
      </w:pPr>
      <w:r w:rsidRPr="002B4587">
        <w:rPr>
          <w:color w:val="000000"/>
        </w:rPr>
        <w:t xml:space="preserve"> </w:t>
      </w:r>
      <w:r w:rsidRPr="00735AAE">
        <w:t>Практическое занятие</w:t>
      </w:r>
      <w:r>
        <w:t xml:space="preserve"> </w:t>
      </w:r>
      <w:r w:rsidRPr="00471B3C">
        <w:rPr>
          <w:b/>
          <w:bCs/>
        </w:rPr>
        <w:t>№</w:t>
      </w:r>
      <w:r>
        <w:rPr>
          <w:b/>
          <w:bCs/>
        </w:rPr>
        <w:t>9</w:t>
      </w:r>
      <w:r w:rsidRPr="00735AAE">
        <w:t xml:space="preserve"> «</w:t>
      </w:r>
      <w:r>
        <w:t xml:space="preserve">Чертеж ЖБК конструкции </w:t>
      </w:r>
      <w:r w:rsidRPr="007B3111">
        <w:t>Работа с таблицами  условных изображений арматурных изделий ГОСТ 21.501-93. Заполнение спецификации стали  на балку</w:t>
      </w:r>
      <w:r>
        <w:t xml:space="preserve">» </w:t>
      </w:r>
      <w:r w:rsidRPr="002B4587">
        <w:rPr>
          <w:color w:val="000000"/>
        </w:rPr>
        <w:t>включают  задание: выполнение рамки и основной надписи чертежа, по Форме 2, выполнение чертежа элемента железобетонной конструкции,  в соответствии с требованиями СНиП на стадии проектирования. Необходимо на формате А3 начертить в масштабе 1:25 начертить сборочный чертеж железобетонной конструкции.  Составить ведомость на один элемент.</w:t>
      </w:r>
      <w:r>
        <w:rPr>
          <w:color w:val="000000"/>
        </w:rPr>
        <w:t xml:space="preserve"> </w:t>
      </w:r>
      <w:r w:rsidRPr="002B4587">
        <w:rPr>
          <w:color w:val="000000"/>
        </w:rPr>
        <w:t>Необходимые чертежные инструменты и принадлежности (приобретаются студентом): тетрадь в клетку, карандаши разной твердости, ластик, циркуль, линейка, угольники, транспортир, канцелярский нож.</w:t>
      </w:r>
    </w:p>
    <w:p w14:paraId="119664C7" w14:textId="77777777" w:rsidR="0094789E" w:rsidRDefault="0094789E" w:rsidP="0094789E">
      <w:pPr>
        <w:rPr>
          <w:color w:val="000000"/>
        </w:rPr>
      </w:pPr>
      <w:r w:rsidRPr="002B4587">
        <w:rPr>
          <w:color w:val="000000"/>
        </w:rPr>
        <w:t>Раздаточный материал: плакат учебный, учебники  «Инженерная графика» (1), Сборник заданий по инженерной графике (2).</w:t>
      </w:r>
    </w:p>
    <w:p w14:paraId="51A4E827" w14:textId="77777777" w:rsidR="0094789E" w:rsidRPr="009B0A02" w:rsidRDefault="0094789E" w:rsidP="0094789E">
      <w:pPr>
        <w:rPr>
          <w:color w:val="000000"/>
          <w:lang w:eastAsia="ru-RU"/>
        </w:rPr>
      </w:pPr>
      <w:r w:rsidRPr="002B4587">
        <w:rPr>
          <w:color w:val="000000"/>
        </w:rPr>
        <w:t xml:space="preserve">Время выполнения практической работы №  </w:t>
      </w:r>
      <w:r>
        <w:rPr>
          <w:color w:val="000000"/>
        </w:rPr>
        <w:t>9</w:t>
      </w:r>
      <w:r w:rsidRPr="002B4587">
        <w:rPr>
          <w:color w:val="000000"/>
        </w:rPr>
        <w:t xml:space="preserve"> </w:t>
      </w:r>
      <w:r>
        <w:rPr>
          <w:color w:val="000000"/>
        </w:rPr>
        <w:t xml:space="preserve">- 4 </w:t>
      </w:r>
      <w:r w:rsidRPr="002B4587">
        <w:rPr>
          <w:color w:val="000000"/>
        </w:rPr>
        <w:t>учебных часа.</w:t>
      </w:r>
      <w:r w:rsidRPr="002B4587">
        <w:rPr>
          <w:rFonts w:eastAsia="Calibri"/>
          <w:lang w:eastAsia="en-US"/>
        </w:rPr>
        <w:tab/>
      </w:r>
      <w:r w:rsidRPr="002B4587">
        <w:t xml:space="preserve">                                </w:t>
      </w:r>
    </w:p>
    <w:p w14:paraId="3E6B1368" w14:textId="77777777" w:rsidR="0094789E" w:rsidRDefault="0094789E" w:rsidP="0094789E">
      <w:pPr>
        <w:spacing w:line="259" w:lineRule="auto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Текущий контрольТК3</w:t>
      </w:r>
    </w:p>
    <w:p w14:paraId="2CD4648F" w14:textId="77777777" w:rsidR="0094789E" w:rsidRPr="009B0A02" w:rsidRDefault="0094789E" w:rsidP="0094789E">
      <w:pPr>
        <w:jc w:val="both"/>
      </w:pPr>
      <w:r>
        <w:rPr>
          <w:b/>
          <w:bCs/>
        </w:rPr>
        <w:t>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6B228B60" w14:textId="77777777" w:rsidR="0094789E" w:rsidRDefault="0094789E" w:rsidP="0094789E">
      <w:pPr>
        <w:rPr>
          <w:iCs/>
        </w:rPr>
      </w:pPr>
      <w:r>
        <w:rPr>
          <w:iCs/>
        </w:rPr>
        <w:t>1. Какие чертежи входят в комплект марки ЖК</w:t>
      </w:r>
    </w:p>
    <w:p w14:paraId="2749E261" w14:textId="77777777" w:rsidR="0094789E" w:rsidRDefault="0094789E" w:rsidP="0094789E">
      <w:pPr>
        <w:rPr>
          <w:iCs/>
        </w:rPr>
      </w:pPr>
      <w:r>
        <w:rPr>
          <w:iCs/>
        </w:rPr>
        <w:t>2. Какая разница в маркировке элементов сборных и монолитных конструкций</w:t>
      </w:r>
    </w:p>
    <w:p w14:paraId="587E6A7E" w14:textId="77777777" w:rsidR="0094789E" w:rsidRDefault="0094789E" w:rsidP="0094789E">
      <w:pPr>
        <w:jc w:val="both"/>
        <w:rPr>
          <w:iCs/>
        </w:rPr>
      </w:pPr>
      <w:r>
        <w:rPr>
          <w:iCs/>
        </w:rPr>
        <w:t>3. Что изображают на сборочных чертежах ж/б конструкций</w:t>
      </w:r>
    </w:p>
    <w:p w14:paraId="04C85A04" w14:textId="77777777" w:rsidR="0094789E" w:rsidRDefault="0094789E" w:rsidP="0094789E">
      <w:pPr>
        <w:rPr>
          <w:iCs/>
        </w:rPr>
      </w:pPr>
      <w:r>
        <w:rPr>
          <w:iCs/>
        </w:rPr>
        <w:t>4 Каковы особенности обводки линий видимого контура на схемах армирования железобетонных конструкций</w:t>
      </w:r>
    </w:p>
    <w:p w14:paraId="1531F0B2" w14:textId="77777777" w:rsidR="0094789E" w:rsidRDefault="0094789E" w:rsidP="0094789E">
      <w:pPr>
        <w:rPr>
          <w:iCs/>
        </w:rPr>
      </w:pPr>
      <w:r>
        <w:rPr>
          <w:iCs/>
        </w:rPr>
        <w:t>5. Что изображают на схемах металлических конструкций</w:t>
      </w:r>
    </w:p>
    <w:p w14:paraId="37EB9AB5" w14:textId="77777777" w:rsidR="0094789E" w:rsidRPr="00D64604" w:rsidRDefault="0094789E" w:rsidP="0094789E">
      <w:pPr>
        <w:jc w:val="both"/>
        <w:rPr>
          <w:iCs/>
        </w:rPr>
      </w:pPr>
      <w:r>
        <w:rPr>
          <w:iCs/>
        </w:rPr>
        <w:t>6. Как изображают на чертежах деревянные конструкции</w:t>
      </w:r>
    </w:p>
    <w:p w14:paraId="649AD483" w14:textId="77777777" w:rsidR="0094789E" w:rsidRDefault="0094789E" w:rsidP="0094789E">
      <w:pPr>
        <w:rPr>
          <w:b/>
        </w:rPr>
      </w:pPr>
      <w:r w:rsidRPr="00D10252">
        <w:rPr>
          <w:b/>
        </w:rPr>
        <w:t>Текущий</w:t>
      </w:r>
      <w:r>
        <w:rPr>
          <w:b/>
        </w:rPr>
        <w:t xml:space="preserve"> контроль  ТК4</w:t>
      </w:r>
    </w:p>
    <w:p w14:paraId="22D79FBA" w14:textId="77777777" w:rsidR="0094789E" w:rsidRPr="004C0086" w:rsidRDefault="0094789E" w:rsidP="0094789E">
      <w:pPr>
        <w:jc w:val="both"/>
        <w:rPr>
          <w:color w:val="000000"/>
        </w:rPr>
      </w:pPr>
      <w:r>
        <w:rPr>
          <w:b/>
          <w:bCs/>
        </w:rPr>
        <w:t>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451758E5" w14:textId="77777777" w:rsidR="0094789E" w:rsidRPr="00F67233" w:rsidRDefault="0094789E" w:rsidP="0094789E">
      <w:pPr>
        <w:ind w:right="227"/>
        <w:jc w:val="center"/>
        <w:rPr>
          <w:b/>
          <w:bCs/>
          <w:color w:val="000000"/>
        </w:rPr>
      </w:pPr>
      <w:r w:rsidRPr="00F67233">
        <w:rPr>
          <w:b/>
          <w:bCs/>
          <w:color w:val="000000"/>
        </w:rPr>
        <w:t>Вариант</w:t>
      </w:r>
      <w:r>
        <w:rPr>
          <w:b/>
          <w:bCs/>
          <w:color w:val="000000"/>
        </w:rPr>
        <w:t xml:space="preserve"> </w:t>
      </w:r>
      <w:r w:rsidRPr="00F67233">
        <w:rPr>
          <w:b/>
          <w:bCs/>
          <w:color w:val="000000"/>
        </w:rPr>
        <w:t>1.</w:t>
      </w:r>
    </w:p>
    <w:p w14:paraId="2BBA171E" w14:textId="77777777" w:rsidR="0094789E" w:rsidRPr="004505E9" w:rsidRDefault="0094789E" w:rsidP="0094789E">
      <w:pPr>
        <w:ind w:right="227"/>
        <w:rPr>
          <w:b/>
          <w:bCs/>
          <w:color w:val="000000"/>
        </w:rPr>
      </w:pPr>
      <w:r w:rsidRPr="004505E9">
        <w:rPr>
          <w:b/>
          <w:bCs/>
          <w:color w:val="000000"/>
        </w:rPr>
        <w:t>Вопрос 1. Масштаб – это:</w:t>
      </w:r>
    </w:p>
    <w:p w14:paraId="1D15B025" w14:textId="77777777" w:rsidR="0094789E" w:rsidRPr="003319C4" w:rsidRDefault="0094789E" w:rsidP="0094789E">
      <w:pPr>
        <w:pStyle w:val="15"/>
        <w:numPr>
          <w:ilvl w:val="0"/>
          <w:numId w:val="17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расстояние между двумя точками на плоскости;</w:t>
      </w:r>
    </w:p>
    <w:p w14:paraId="6413318A" w14:textId="77777777" w:rsidR="0094789E" w:rsidRPr="003319C4" w:rsidRDefault="0094789E" w:rsidP="0094789E">
      <w:pPr>
        <w:pStyle w:val="15"/>
        <w:numPr>
          <w:ilvl w:val="0"/>
          <w:numId w:val="17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пропорциональное уменьшение размеров предмета на чертеже;</w:t>
      </w:r>
    </w:p>
    <w:p w14:paraId="4F605A84" w14:textId="77777777" w:rsidR="0094789E" w:rsidRDefault="0094789E" w:rsidP="0094789E">
      <w:pPr>
        <w:pStyle w:val="15"/>
        <w:numPr>
          <w:ilvl w:val="0"/>
          <w:numId w:val="17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 xml:space="preserve">отношение линейных размеров изображения предмета на чертеже к его 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  </w:t>
      </w:r>
    </w:p>
    <w:p w14:paraId="3E7D5C8F" w14:textId="77777777" w:rsidR="0094789E" w:rsidRPr="00307DA3" w:rsidRDefault="0094789E" w:rsidP="0094789E">
      <w:pPr>
        <w:pStyle w:val="15"/>
        <w:spacing w:after="0" w:line="240" w:lineRule="auto"/>
        <w:ind w:left="317" w:right="227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       </w:t>
      </w:r>
      <w:r w:rsidRPr="003319C4">
        <w:rPr>
          <w:rFonts w:ascii="Times New Roman" w:hAnsi="Times New Roman"/>
          <w:bCs/>
          <w:color w:val="000000"/>
          <w:sz w:val="24"/>
          <w:szCs w:val="24"/>
        </w:rPr>
        <w:t>натуральным размерам.</w:t>
      </w:r>
    </w:p>
    <w:p w14:paraId="6A54B549" w14:textId="77777777" w:rsidR="0094789E" w:rsidRPr="004505E9" w:rsidRDefault="0094789E" w:rsidP="0094789E">
      <w:pPr>
        <w:ind w:right="227"/>
        <w:rPr>
          <w:b/>
          <w:bCs/>
          <w:color w:val="000000"/>
        </w:rPr>
      </w:pPr>
      <w:r w:rsidRPr="004505E9">
        <w:rPr>
          <w:b/>
          <w:bCs/>
          <w:color w:val="000000"/>
        </w:rPr>
        <w:t>Вопрос 2. Линейные размеры характеризуют:</w:t>
      </w:r>
    </w:p>
    <w:p w14:paraId="4EBB9B78" w14:textId="77777777" w:rsidR="0094789E" w:rsidRPr="003319C4" w:rsidRDefault="0094789E" w:rsidP="0094789E">
      <w:pPr>
        <w:pStyle w:val="15"/>
        <w:numPr>
          <w:ilvl w:val="0"/>
          <w:numId w:val="18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Длину, ширину, толщину, высоту, диаметр или радиус измеряемой</w:t>
      </w:r>
    </w:p>
    <w:p w14:paraId="0E481E4B" w14:textId="77777777" w:rsidR="0094789E" w:rsidRPr="003319C4" w:rsidRDefault="0094789E" w:rsidP="0094789E">
      <w:pPr>
        <w:pStyle w:val="15"/>
        <w:spacing w:after="0" w:line="240" w:lineRule="auto"/>
        <w:ind w:left="317" w:right="227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части изделия;</w:t>
      </w:r>
    </w:p>
    <w:p w14:paraId="7FBED299" w14:textId="77777777" w:rsidR="0094789E" w:rsidRPr="003319C4" w:rsidRDefault="0094789E" w:rsidP="0094789E">
      <w:pPr>
        <w:pStyle w:val="15"/>
        <w:numPr>
          <w:ilvl w:val="0"/>
          <w:numId w:val="18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Величину угла;</w:t>
      </w:r>
    </w:p>
    <w:p w14:paraId="56A22FFE" w14:textId="77777777" w:rsidR="0094789E" w:rsidRPr="003319C4" w:rsidRDefault="0094789E" w:rsidP="0094789E">
      <w:pPr>
        <w:pStyle w:val="15"/>
        <w:numPr>
          <w:ilvl w:val="0"/>
          <w:numId w:val="18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Радиус;</w:t>
      </w:r>
    </w:p>
    <w:p w14:paraId="2717F938" w14:textId="77777777" w:rsidR="0094789E" w:rsidRPr="003319C4" w:rsidRDefault="0094789E" w:rsidP="0094789E">
      <w:pPr>
        <w:pStyle w:val="15"/>
        <w:numPr>
          <w:ilvl w:val="0"/>
          <w:numId w:val="18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Диаметр.</w:t>
      </w:r>
    </w:p>
    <w:p w14:paraId="5DC099EE" w14:textId="77777777" w:rsidR="0094789E" w:rsidRPr="004505E9" w:rsidRDefault="0094789E" w:rsidP="0094789E">
      <w:pPr>
        <w:ind w:right="227"/>
        <w:rPr>
          <w:b/>
          <w:color w:val="000000"/>
        </w:rPr>
      </w:pPr>
      <w:r w:rsidRPr="004505E9">
        <w:rPr>
          <w:b/>
          <w:bCs/>
          <w:color w:val="000000"/>
        </w:rPr>
        <w:t>Вопрос 3.</w:t>
      </w:r>
      <w:r w:rsidRPr="004505E9">
        <w:rPr>
          <w:b/>
          <w:color w:val="000000"/>
        </w:rPr>
        <w:t> Размерные и выносные линии выполняют:</w:t>
      </w:r>
    </w:p>
    <w:p w14:paraId="40DE2F54" w14:textId="77777777" w:rsidR="0094789E" w:rsidRPr="003319C4" w:rsidRDefault="0094789E" w:rsidP="0094789E">
      <w:pPr>
        <w:pStyle w:val="15"/>
        <w:numPr>
          <w:ilvl w:val="0"/>
          <w:numId w:val="19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lastRenderedPageBreak/>
        <w:t>Сплошными толстыми основными линиями;</w:t>
      </w:r>
    </w:p>
    <w:p w14:paraId="26CA8AA0" w14:textId="77777777" w:rsidR="0094789E" w:rsidRPr="003319C4" w:rsidRDefault="0094789E" w:rsidP="0094789E">
      <w:pPr>
        <w:pStyle w:val="15"/>
        <w:numPr>
          <w:ilvl w:val="0"/>
          <w:numId w:val="19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Сплошными тонкими линиями;</w:t>
      </w:r>
    </w:p>
    <w:p w14:paraId="4334DF30" w14:textId="77777777" w:rsidR="0094789E" w:rsidRPr="003319C4" w:rsidRDefault="0094789E" w:rsidP="0094789E">
      <w:pPr>
        <w:pStyle w:val="15"/>
        <w:numPr>
          <w:ilvl w:val="0"/>
          <w:numId w:val="19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Волнистой линией;</w:t>
      </w:r>
    </w:p>
    <w:p w14:paraId="5E62FDB7" w14:textId="77777777" w:rsidR="0094789E" w:rsidRPr="003319C4" w:rsidRDefault="0094789E" w:rsidP="0094789E">
      <w:pPr>
        <w:pStyle w:val="15"/>
        <w:numPr>
          <w:ilvl w:val="0"/>
          <w:numId w:val="19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Штриховой линией;</w:t>
      </w:r>
    </w:p>
    <w:p w14:paraId="16AC480C" w14:textId="77777777" w:rsidR="0094789E" w:rsidRPr="00307DA3" w:rsidRDefault="0094789E" w:rsidP="0094789E">
      <w:pPr>
        <w:pStyle w:val="15"/>
        <w:numPr>
          <w:ilvl w:val="0"/>
          <w:numId w:val="19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Штрихпунктирной линией.</w:t>
      </w:r>
    </w:p>
    <w:p w14:paraId="6A54C3C8" w14:textId="77777777" w:rsidR="0094789E" w:rsidRPr="004505E9" w:rsidRDefault="0094789E" w:rsidP="0094789E">
      <w:pPr>
        <w:ind w:right="227"/>
        <w:rPr>
          <w:b/>
          <w:color w:val="000000"/>
        </w:rPr>
      </w:pPr>
      <w:r w:rsidRPr="004505E9">
        <w:rPr>
          <w:b/>
          <w:bCs/>
          <w:color w:val="000000"/>
        </w:rPr>
        <w:t>Вопрос 4.</w:t>
      </w:r>
      <w:r w:rsidRPr="004505E9">
        <w:rPr>
          <w:b/>
          <w:color w:val="000000"/>
        </w:rPr>
        <w:t> </w:t>
      </w:r>
      <w:r w:rsidRPr="004505E9">
        <w:rPr>
          <w:b/>
          <w:bCs/>
          <w:color w:val="000000"/>
        </w:rPr>
        <w:t>На каком расстоянии от контура рекомендуется проводить размерные линии?</w:t>
      </w:r>
    </w:p>
    <w:p w14:paraId="50E7BE2D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 xml:space="preserve">1)    Не более </w:t>
      </w:r>
      <w:smartTag w:uri="urn:schemas-microsoft-com:office:smarttags" w:element="metricconverter">
        <w:smartTagPr>
          <w:attr w:name="ProductID" w:val="10 мм"/>
        </w:smartTagPr>
        <w:r w:rsidRPr="003319C4">
          <w:rPr>
            <w:color w:val="000000"/>
          </w:rPr>
          <w:t>10 мм</w:t>
        </w:r>
      </w:smartTag>
      <w:r w:rsidRPr="003319C4">
        <w:rPr>
          <w:color w:val="000000"/>
        </w:rPr>
        <w:t>;</w:t>
      </w:r>
    </w:p>
    <w:p w14:paraId="65779B1D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 xml:space="preserve">2)    От 7 до </w:t>
      </w:r>
      <w:smartTag w:uri="urn:schemas-microsoft-com:office:smarttags" w:element="metricconverter">
        <w:smartTagPr>
          <w:attr w:name="ProductID" w:val="10 мм"/>
        </w:smartTagPr>
        <w:r w:rsidRPr="003319C4">
          <w:rPr>
            <w:color w:val="000000"/>
          </w:rPr>
          <w:t>10 мм</w:t>
        </w:r>
      </w:smartTag>
      <w:r w:rsidRPr="003319C4">
        <w:rPr>
          <w:color w:val="000000"/>
        </w:rPr>
        <w:t>;</w:t>
      </w:r>
    </w:p>
    <w:p w14:paraId="38868E6A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 xml:space="preserve">3)    От 6 до </w:t>
      </w:r>
      <w:smartTag w:uri="urn:schemas-microsoft-com:office:smarttags" w:element="metricconverter">
        <w:smartTagPr>
          <w:attr w:name="ProductID" w:val="10 мм"/>
        </w:smartTagPr>
        <w:r w:rsidRPr="003319C4">
          <w:rPr>
            <w:color w:val="000000"/>
          </w:rPr>
          <w:t>10 мм</w:t>
        </w:r>
      </w:smartTag>
      <w:r w:rsidRPr="003319C4">
        <w:rPr>
          <w:color w:val="000000"/>
        </w:rPr>
        <w:t>;</w:t>
      </w:r>
    </w:p>
    <w:p w14:paraId="1D123B0C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 xml:space="preserve">4)    От 1 до </w:t>
      </w:r>
      <w:smartTag w:uri="urn:schemas-microsoft-com:office:smarttags" w:element="metricconverter">
        <w:smartTagPr>
          <w:attr w:name="ProductID" w:val="5 мм"/>
        </w:smartTagPr>
        <w:r w:rsidRPr="003319C4">
          <w:rPr>
            <w:color w:val="000000"/>
          </w:rPr>
          <w:t>5 мм</w:t>
        </w:r>
      </w:smartTag>
      <w:r w:rsidRPr="003319C4">
        <w:rPr>
          <w:color w:val="000000"/>
        </w:rPr>
        <w:t>;</w:t>
      </w:r>
    </w:p>
    <w:p w14:paraId="5F6FFA39" w14:textId="77777777" w:rsidR="0094789E" w:rsidRPr="00023C26" w:rsidRDefault="0094789E" w:rsidP="0094789E">
      <w:pPr>
        <w:ind w:left="33" w:right="227" w:firstLine="284"/>
        <w:rPr>
          <w:bCs/>
          <w:color w:val="000000"/>
        </w:rPr>
      </w:pPr>
      <w:r w:rsidRPr="003319C4">
        <w:rPr>
          <w:color w:val="000000"/>
        </w:rPr>
        <w:t xml:space="preserve">5)    Не более </w:t>
      </w:r>
      <w:smartTag w:uri="urn:schemas-microsoft-com:office:smarttags" w:element="metricconverter">
        <w:smartTagPr>
          <w:attr w:name="ProductID" w:val="15 мм"/>
        </w:smartTagPr>
        <w:r w:rsidRPr="003319C4">
          <w:rPr>
            <w:color w:val="000000"/>
          </w:rPr>
          <w:t>15 мм</w:t>
        </w:r>
      </w:smartTag>
      <w:r w:rsidRPr="003319C4">
        <w:rPr>
          <w:color w:val="000000"/>
        </w:rPr>
        <w:t>.</w:t>
      </w:r>
    </w:p>
    <w:p w14:paraId="65DF45C1" w14:textId="77777777" w:rsidR="0094789E" w:rsidRPr="004505E9" w:rsidRDefault="0094789E" w:rsidP="0094789E">
      <w:pPr>
        <w:ind w:right="227"/>
        <w:rPr>
          <w:b/>
          <w:color w:val="000000"/>
        </w:rPr>
      </w:pPr>
      <w:r w:rsidRPr="004505E9">
        <w:rPr>
          <w:b/>
          <w:bCs/>
          <w:color w:val="000000"/>
        </w:rPr>
        <w:t>Вопрос 5. Как разделяются виды?</w:t>
      </w:r>
    </w:p>
    <w:p w14:paraId="4183F047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основные, дополнительные, местные;</w:t>
      </w:r>
    </w:p>
    <w:p w14:paraId="7DA5B499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Три и четыре дополнительных;</w:t>
      </w:r>
    </w:p>
    <w:p w14:paraId="590E457F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Семь;</w:t>
      </w:r>
    </w:p>
    <w:p w14:paraId="138CF2FB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 Шесть основных и три дополнительных.</w:t>
      </w:r>
    </w:p>
    <w:p w14:paraId="2152327F" w14:textId="77777777" w:rsidR="0094789E" w:rsidRDefault="0094789E" w:rsidP="0094789E">
      <w:pPr>
        <w:ind w:right="227"/>
        <w:rPr>
          <w:b/>
          <w:bCs/>
          <w:color w:val="000000"/>
        </w:rPr>
      </w:pPr>
    </w:p>
    <w:p w14:paraId="6967E529" w14:textId="77777777" w:rsidR="0094789E" w:rsidRPr="004505E9" w:rsidRDefault="0094789E" w:rsidP="0094789E">
      <w:pPr>
        <w:ind w:right="227"/>
        <w:rPr>
          <w:b/>
          <w:bCs/>
          <w:color w:val="000000"/>
        </w:rPr>
      </w:pPr>
      <w:r w:rsidRPr="004505E9">
        <w:rPr>
          <w:b/>
          <w:bCs/>
          <w:color w:val="000000"/>
        </w:rPr>
        <w:t>Вопрос 6. Местным видом называется:</w:t>
      </w:r>
    </w:p>
    <w:p w14:paraId="51CF4A7B" w14:textId="77777777" w:rsidR="0094789E" w:rsidRPr="003319C4" w:rsidRDefault="0094789E" w:rsidP="0094789E">
      <w:pPr>
        <w:pStyle w:val="15"/>
        <w:numPr>
          <w:ilvl w:val="0"/>
          <w:numId w:val="20"/>
        </w:numPr>
        <w:spacing w:after="0" w:line="240" w:lineRule="auto"/>
        <w:ind w:left="33" w:right="227" w:firstLine="284"/>
        <w:rPr>
          <w:rFonts w:ascii="Times New Roman" w:hAnsi="Times New Roman"/>
          <w:color w:val="000000"/>
          <w:sz w:val="24"/>
          <w:szCs w:val="24"/>
        </w:rPr>
      </w:pPr>
      <w:r w:rsidRPr="003319C4">
        <w:rPr>
          <w:rFonts w:ascii="Times New Roman" w:hAnsi="Times New Roman"/>
          <w:color w:val="000000"/>
          <w:sz w:val="24"/>
          <w:szCs w:val="24"/>
        </w:rPr>
        <w:t>Разрез;</w:t>
      </w:r>
    </w:p>
    <w:p w14:paraId="186942CD" w14:textId="77777777" w:rsidR="0094789E" w:rsidRPr="003319C4" w:rsidRDefault="0094789E" w:rsidP="0094789E">
      <w:pPr>
        <w:pStyle w:val="15"/>
        <w:numPr>
          <w:ilvl w:val="0"/>
          <w:numId w:val="20"/>
        </w:numPr>
        <w:spacing w:after="0" w:line="240" w:lineRule="auto"/>
        <w:ind w:left="33" w:right="227" w:firstLine="284"/>
        <w:rPr>
          <w:rFonts w:ascii="Times New Roman" w:hAnsi="Times New Roman"/>
          <w:color w:val="000000"/>
          <w:sz w:val="24"/>
          <w:szCs w:val="24"/>
        </w:rPr>
      </w:pPr>
      <w:r w:rsidRPr="003319C4">
        <w:rPr>
          <w:rFonts w:ascii="Times New Roman" w:hAnsi="Times New Roman"/>
          <w:color w:val="000000"/>
          <w:sz w:val="24"/>
          <w:szCs w:val="24"/>
        </w:rPr>
        <w:t>Сечение;</w:t>
      </w:r>
    </w:p>
    <w:p w14:paraId="19347E74" w14:textId="77777777" w:rsidR="0094789E" w:rsidRPr="00023C26" w:rsidRDefault="0094789E" w:rsidP="0094789E">
      <w:pPr>
        <w:pStyle w:val="15"/>
        <w:numPr>
          <w:ilvl w:val="0"/>
          <w:numId w:val="20"/>
        </w:numPr>
        <w:spacing w:after="0" w:line="240" w:lineRule="auto"/>
        <w:ind w:left="33" w:right="227" w:firstLine="284"/>
        <w:rPr>
          <w:rFonts w:ascii="Times New Roman" w:hAnsi="Times New Roman"/>
          <w:color w:val="000000"/>
          <w:sz w:val="24"/>
          <w:szCs w:val="24"/>
        </w:rPr>
      </w:pPr>
      <w:r w:rsidRPr="003319C4">
        <w:rPr>
          <w:rFonts w:ascii="Times New Roman" w:hAnsi="Times New Roman"/>
          <w:color w:val="000000"/>
          <w:sz w:val="24"/>
          <w:szCs w:val="24"/>
        </w:rPr>
        <w:t>Изображение отдельного, ограниченного места поверхности предмета.</w:t>
      </w:r>
    </w:p>
    <w:p w14:paraId="0DE3E2AA" w14:textId="77777777" w:rsidR="0094789E" w:rsidRPr="003319C4" w:rsidRDefault="0094789E" w:rsidP="0094789E">
      <w:pPr>
        <w:pStyle w:val="15"/>
        <w:spacing w:after="0" w:line="240" w:lineRule="auto"/>
        <w:ind w:left="317" w:right="227"/>
        <w:rPr>
          <w:rFonts w:ascii="Times New Roman" w:hAnsi="Times New Roman"/>
          <w:color w:val="000000"/>
          <w:sz w:val="24"/>
          <w:szCs w:val="24"/>
        </w:rPr>
      </w:pPr>
    </w:p>
    <w:p w14:paraId="7A7B41E9" w14:textId="77777777" w:rsidR="0094789E" w:rsidRPr="004505E9" w:rsidRDefault="0094789E" w:rsidP="0094789E">
      <w:pPr>
        <w:ind w:right="227"/>
        <w:rPr>
          <w:b/>
          <w:color w:val="000000"/>
        </w:rPr>
      </w:pPr>
      <w:r w:rsidRPr="004505E9">
        <w:rPr>
          <w:b/>
          <w:bCs/>
          <w:color w:val="000000"/>
        </w:rPr>
        <w:t>Вопрос 7. Что называется местным видом?</w:t>
      </w:r>
    </w:p>
    <w:p w14:paraId="659C83A6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Изображение только ограниченного места детали;</w:t>
      </w:r>
    </w:p>
    <w:p w14:paraId="407368D2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Изображение детали на дополнительную плоскость;</w:t>
      </w:r>
    </w:p>
    <w:p w14:paraId="26892140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Вид справа детали;</w:t>
      </w:r>
    </w:p>
    <w:p w14:paraId="75CD495F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Вид снизу.</w:t>
      </w:r>
    </w:p>
    <w:p w14:paraId="5F84B965" w14:textId="77777777" w:rsidR="0094789E" w:rsidRPr="00023C26" w:rsidRDefault="0094789E" w:rsidP="0094789E">
      <w:pPr>
        <w:ind w:right="227"/>
        <w:rPr>
          <w:bCs/>
          <w:color w:val="000000"/>
        </w:rPr>
      </w:pPr>
    </w:p>
    <w:p w14:paraId="01C94983" w14:textId="77777777" w:rsidR="0094789E" w:rsidRPr="004505E9" w:rsidRDefault="0094789E" w:rsidP="0094789E">
      <w:pPr>
        <w:ind w:left="33" w:right="227"/>
        <w:rPr>
          <w:b/>
          <w:color w:val="000000"/>
        </w:rPr>
      </w:pPr>
      <w:r w:rsidRPr="004505E9">
        <w:rPr>
          <w:b/>
          <w:bCs/>
          <w:color w:val="000000"/>
        </w:rPr>
        <w:t>Вопрос 8. В каком случае можно соединять половину вида с половиной соответствующего разреза?</w:t>
      </w:r>
    </w:p>
    <w:p w14:paraId="2215D6B2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Всегда можно;</w:t>
      </w:r>
    </w:p>
    <w:p w14:paraId="3ADA35AC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Никогда нельзя;</w:t>
      </w:r>
    </w:p>
    <w:p w14:paraId="6049CB25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Если деталь несимметрична;</w:t>
      </w:r>
    </w:p>
    <w:p w14:paraId="0A03251C" w14:textId="77777777" w:rsidR="0094789E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Если вид и разрез являются симметричными фигурами.</w:t>
      </w:r>
    </w:p>
    <w:p w14:paraId="35B34E68" w14:textId="77777777" w:rsidR="0094789E" w:rsidRPr="003319C4" w:rsidRDefault="0094789E" w:rsidP="0094789E">
      <w:pPr>
        <w:ind w:left="33" w:right="227" w:firstLine="284"/>
        <w:rPr>
          <w:color w:val="000000"/>
        </w:rPr>
      </w:pPr>
    </w:p>
    <w:p w14:paraId="3AD3BE34" w14:textId="77777777" w:rsidR="0094789E" w:rsidRPr="004505E9" w:rsidRDefault="0094789E" w:rsidP="0094789E">
      <w:pPr>
        <w:ind w:left="33" w:right="227"/>
        <w:rPr>
          <w:b/>
          <w:color w:val="000000"/>
        </w:rPr>
      </w:pPr>
      <w:r w:rsidRPr="004505E9">
        <w:rPr>
          <w:b/>
          <w:bCs/>
          <w:color w:val="000000"/>
        </w:rPr>
        <w:t>Вопрос 9. Если вид и разрез являются симметричными фигурами, то какая линия служит осью симметрии, разделяющей их половины?</w:t>
      </w:r>
    </w:p>
    <w:p w14:paraId="6834A33C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Сплошная тонкая;</w:t>
      </w:r>
    </w:p>
    <w:p w14:paraId="4667268A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Сплошная волнистая линия;</w:t>
      </w:r>
    </w:p>
    <w:p w14:paraId="7E3E4BA1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Штрихпунктирная тонкая.</w:t>
      </w:r>
    </w:p>
    <w:p w14:paraId="36E854FA" w14:textId="77777777" w:rsidR="0094789E" w:rsidRPr="003319C4" w:rsidRDefault="0094789E" w:rsidP="0094789E">
      <w:pPr>
        <w:ind w:left="33" w:right="227" w:firstLine="284"/>
        <w:rPr>
          <w:bCs/>
          <w:color w:val="000000"/>
        </w:rPr>
      </w:pPr>
    </w:p>
    <w:p w14:paraId="0A10CD78" w14:textId="77777777" w:rsidR="0094789E" w:rsidRPr="004505E9" w:rsidRDefault="0094789E" w:rsidP="0094789E">
      <w:pPr>
        <w:ind w:left="33" w:right="227"/>
        <w:rPr>
          <w:b/>
          <w:color w:val="000000"/>
        </w:rPr>
      </w:pPr>
      <w:r w:rsidRPr="004505E9">
        <w:rPr>
          <w:b/>
          <w:bCs/>
          <w:color w:val="000000"/>
        </w:rPr>
        <w:t>Вопрос 10. На каком из пяти чертежей,  выполнен правильно разрез детали, показанный  на изображении (см. Рис. С3-9).</w:t>
      </w:r>
    </w:p>
    <w:p w14:paraId="41A7357B" w14:textId="77777777" w:rsidR="0094789E" w:rsidRPr="003319C4" w:rsidRDefault="0094789E" w:rsidP="0094789E">
      <w:pPr>
        <w:ind w:left="33" w:right="227" w:firstLine="284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3C79A2D" wp14:editId="4B729520">
            <wp:simplePos x="0" y="0"/>
            <wp:positionH relativeFrom="column">
              <wp:posOffset>3209925</wp:posOffset>
            </wp:positionH>
            <wp:positionV relativeFrom="paragraph">
              <wp:posOffset>43180</wp:posOffset>
            </wp:positionV>
            <wp:extent cx="2019300" cy="1238250"/>
            <wp:effectExtent l="0" t="0" r="0" b="0"/>
            <wp:wrapTight wrapText="bothSides">
              <wp:wrapPolygon edited="0">
                <wp:start x="0" y="0"/>
                <wp:lineTo x="0" y="21268"/>
                <wp:lineTo x="21396" y="21268"/>
                <wp:lineTo x="21396" y="0"/>
                <wp:lineTo x="0" y="0"/>
              </wp:wrapPolygon>
            </wp:wrapTight>
            <wp:docPr id="21509163" name="Рисунок 89" descr="На каком из пяти чертежей выполнен правильно разрез детали, показанной на изображении (см. Рис. С3-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На каком из пяти чертежей выполнен правильно разрез детали, показанной на изображении (см. Рис. С3-9)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BB9510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Правильный вариант ответа №1;</w:t>
      </w:r>
    </w:p>
    <w:p w14:paraId="25525770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Правильный вариант ответа №2;</w:t>
      </w:r>
    </w:p>
    <w:p w14:paraId="62F1283F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Правильный вариант ответа №3;</w:t>
      </w:r>
    </w:p>
    <w:p w14:paraId="58A1DA71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Правильный вариант ответа №4;</w:t>
      </w:r>
    </w:p>
    <w:p w14:paraId="54460DEC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5)    Правильный вариант ответа №5;</w:t>
      </w:r>
    </w:p>
    <w:p w14:paraId="1E90EDA7" w14:textId="77777777" w:rsidR="0094789E" w:rsidRPr="003319C4" w:rsidRDefault="0094789E" w:rsidP="0094789E">
      <w:pPr>
        <w:ind w:left="33" w:right="227" w:firstLine="284"/>
        <w:rPr>
          <w:color w:val="000000"/>
        </w:rPr>
      </w:pPr>
    </w:p>
    <w:p w14:paraId="38F9EE1E" w14:textId="77777777" w:rsidR="0094789E" w:rsidRPr="003319C4" w:rsidRDefault="0094789E" w:rsidP="0094789E">
      <w:pPr>
        <w:ind w:left="33" w:right="227" w:firstLine="284"/>
        <w:rPr>
          <w:bCs/>
          <w:color w:val="000000"/>
        </w:rPr>
      </w:pPr>
    </w:p>
    <w:p w14:paraId="6730D58E" w14:textId="77777777" w:rsidR="0094789E" w:rsidRDefault="0094789E" w:rsidP="0094789E">
      <w:pPr>
        <w:ind w:left="33" w:right="227" w:firstLine="284"/>
        <w:rPr>
          <w:bCs/>
          <w:color w:val="000000"/>
        </w:rPr>
      </w:pPr>
      <w:r>
        <w:rPr>
          <w:bCs/>
          <w:color w:val="000000"/>
        </w:rPr>
        <w:lastRenderedPageBreak/>
        <w:t xml:space="preserve"> </w:t>
      </w:r>
    </w:p>
    <w:p w14:paraId="577D8E90" w14:textId="77777777" w:rsidR="0094789E" w:rsidRDefault="0094789E" w:rsidP="0094789E">
      <w:pPr>
        <w:ind w:left="33" w:right="227" w:firstLine="284"/>
        <w:rPr>
          <w:bCs/>
          <w:color w:val="000000"/>
        </w:rPr>
      </w:pPr>
    </w:p>
    <w:p w14:paraId="06D30C53" w14:textId="77777777" w:rsidR="0094789E" w:rsidRPr="00F67233" w:rsidRDefault="0094789E" w:rsidP="0094789E">
      <w:pPr>
        <w:ind w:left="33" w:right="227" w:firstLine="284"/>
        <w:jc w:val="center"/>
        <w:rPr>
          <w:b/>
          <w:bCs/>
          <w:color w:val="000000"/>
        </w:rPr>
      </w:pPr>
      <w:r w:rsidRPr="00F67233">
        <w:rPr>
          <w:b/>
          <w:bCs/>
          <w:color w:val="000000"/>
        </w:rPr>
        <w:t>Вариант 2.</w:t>
      </w:r>
    </w:p>
    <w:p w14:paraId="698C6FBE" w14:textId="77777777" w:rsidR="0094789E" w:rsidRPr="003319C4" w:rsidRDefault="0094789E" w:rsidP="0094789E">
      <w:pPr>
        <w:ind w:left="33" w:right="227" w:firstLine="284"/>
        <w:rPr>
          <w:bCs/>
          <w:color w:val="000000"/>
        </w:rPr>
      </w:pPr>
    </w:p>
    <w:p w14:paraId="4BA7B094" w14:textId="77777777" w:rsidR="0094789E" w:rsidRPr="00307DA3" w:rsidRDefault="0094789E" w:rsidP="0094789E">
      <w:pPr>
        <w:ind w:right="227"/>
        <w:rPr>
          <w:bCs/>
          <w:color w:val="000000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05CFD24E" wp14:editId="10C3C079">
            <wp:simplePos x="0" y="0"/>
            <wp:positionH relativeFrom="column">
              <wp:posOffset>4200525</wp:posOffset>
            </wp:positionH>
            <wp:positionV relativeFrom="paragraph">
              <wp:posOffset>67945</wp:posOffset>
            </wp:positionV>
            <wp:extent cx="1695450" cy="2590800"/>
            <wp:effectExtent l="0" t="0" r="0" b="0"/>
            <wp:wrapTight wrapText="bothSides">
              <wp:wrapPolygon edited="0">
                <wp:start x="0" y="0"/>
                <wp:lineTo x="0" y="21441"/>
                <wp:lineTo x="21357" y="21441"/>
                <wp:lineTo x="21357" y="0"/>
                <wp:lineTo x="0" y="0"/>
              </wp:wrapPolygon>
            </wp:wrapTight>
            <wp:docPr id="2068074643" name="Рисунок 88" descr="В каком случае правильно выполнено совмещение вида с разрезом (см. Рис. С3-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В каком случае правильно выполнено совмещение вида с разрезом (см. Рис. С3-13)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color w:val="000000"/>
        </w:rPr>
        <w:t>Вопрос 1</w:t>
      </w:r>
      <w:r w:rsidRPr="004505E9">
        <w:rPr>
          <w:b/>
          <w:bCs/>
          <w:color w:val="000000"/>
        </w:rPr>
        <w:t>. В каком случае правильно выполнено совмещение вида с разрезом (см. Рис. С3-13)?</w:t>
      </w:r>
    </w:p>
    <w:p w14:paraId="7B2DEE76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Правильный вариант ответа №1;</w:t>
      </w:r>
    </w:p>
    <w:p w14:paraId="2C2216C2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Правильный вариант ответа №2;</w:t>
      </w:r>
    </w:p>
    <w:p w14:paraId="32CFEDEA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Правильный вариант ответа №3;</w:t>
      </w:r>
    </w:p>
    <w:p w14:paraId="6DE6F0E3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Правильный вариант ответа №4;</w:t>
      </w:r>
    </w:p>
    <w:p w14:paraId="4FB42E39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5)    Правильный вариант ответа №5.</w:t>
      </w:r>
    </w:p>
    <w:p w14:paraId="4E5E20FD" w14:textId="77777777" w:rsidR="0094789E" w:rsidRPr="004505E9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4505E9">
        <w:rPr>
          <w:b/>
          <w:bCs/>
          <w:color w:val="000000"/>
        </w:rPr>
        <w:t>2. Определите, на каком чертеже правильно выполнено соединение половины вида</w:t>
      </w:r>
      <w:r>
        <w:rPr>
          <w:b/>
          <w:bCs/>
          <w:color w:val="000000"/>
        </w:rPr>
        <w:t xml:space="preserve"> и </w:t>
      </w:r>
      <w:r w:rsidRPr="004505E9">
        <w:rPr>
          <w:b/>
          <w:bCs/>
          <w:color w:val="000000"/>
        </w:rPr>
        <w:t xml:space="preserve"> половины разреза для цилиндрической детали (рис. С3-14).</w:t>
      </w:r>
    </w:p>
    <w:p w14:paraId="0C24736A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На первом чертеже 1;</w:t>
      </w:r>
    </w:p>
    <w:p w14:paraId="6D6C5364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На втором чертеже 2;</w:t>
      </w:r>
    </w:p>
    <w:p w14:paraId="6FC811C5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На третьем чертеже 3;</w:t>
      </w:r>
    </w:p>
    <w:p w14:paraId="695EA8E0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На четвертом чертеже 4;</w:t>
      </w:r>
    </w:p>
    <w:p w14:paraId="6F819262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5)    На пятом чертеже 5.</w:t>
      </w:r>
    </w:p>
    <w:p w14:paraId="58D9A0DA" w14:textId="77777777" w:rsidR="0094789E" w:rsidRPr="004505E9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4505E9">
        <w:rPr>
          <w:b/>
          <w:bCs/>
          <w:color w:val="000000"/>
        </w:rPr>
        <w:t>3. В сечении показывается то, что:</w:t>
      </w:r>
    </w:p>
    <w:p w14:paraId="2FFCB0B9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Находится перед секущей плоскостью;</w:t>
      </w:r>
    </w:p>
    <w:p w14:paraId="0C1487C5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Находится за секущей плоскостью;</w:t>
      </w:r>
    </w:p>
    <w:p w14:paraId="0AA94CE3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Показывает только то, что находиться в секущей плоскости;</w:t>
      </w:r>
    </w:p>
    <w:p w14:paraId="1BF75C69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Находится непосредственно в секущей плоскости и за ней.</w:t>
      </w:r>
    </w:p>
    <w:p w14:paraId="7BA0E79B" w14:textId="77777777" w:rsidR="0094789E" w:rsidRPr="004505E9" w:rsidRDefault="0094789E" w:rsidP="0094789E">
      <w:pPr>
        <w:ind w:right="227"/>
        <w:rPr>
          <w:b/>
          <w:bCs/>
          <w:color w:val="000000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40BB9608" wp14:editId="777793F5">
            <wp:simplePos x="0" y="0"/>
            <wp:positionH relativeFrom="column">
              <wp:posOffset>4041775</wp:posOffset>
            </wp:positionH>
            <wp:positionV relativeFrom="paragraph">
              <wp:posOffset>472440</wp:posOffset>
            </wp:positionV>
            <wp:extent cx="1190625" cy="838200"/>
            <wp:effectExtent l="0" t="0" r="9525" b="0"/>
            <wp:wrapTight wrapText="bothSides">
              <wp:wrapPolygon edited="0">
                <wp:start x="0" y="0"/>
                <wp:lineTo x="0" y="21109"/>
                <wp:lineTo x="21427" y="21109"/>
                <wp:lineTo x="21427" y="0"/>
                <wp:lineTo x="0" y="0"/>
              </wp:wrapPolygon>
            </wp:wrapTight>
            <wp:docPr id="934549685" name="Рисунок 87" descr="На рисунке С3-16 даны четыре сечения детали. Установите, какие из этих сечений выполнены правиль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На рисунке С3-16 даны четыре сечения детали. Установите, какие из этих сечений выполнены правильно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color w:val="000000"/>
        </w:rPr>
        <w:t xml:space="preserve">Вопрос </w:t>
      </w:r>
      <w:r w:rsidRPr="004505E9">
        <w:rPr>
          <w:b/>
          <w:bCs/>
          <w:color w:val="000000"/>
        </w:rPr>
        <w:t>4. На ри</w:t>
      </w:r>
      <w:r>
        <w:rPr>
          <w:b/>
          <w:bCs/>
          <w:color w:val="000000"/>
        </w:rPr>
        <w:t xml:space="preserve">сунке С3-16 даны четыре сечения </w:t>
      </w:r>
      <w:r w:rsidRPr="004505E9">
        <w:rPr>
          <w:b/>
          <w:bCs/>
          <w:color w:val="000000"/>
        </w:rPr>
        <w:t>детали. Ус</w:t>
      </w:r>
      <w:r>
        <w:rPr>
          <w:b/>
          <w:bCs/>
          <w:color w:val="000000"/>
        </w:rPr>
        <w:t xml:space="preserve">тановите, какие из этих сечений </w:t>
      </w:r>
      <w:r w:rsidRPr="004505E9">
        <w:rPr>
          <w:b/>
          <w:bCs/>
          <w:color w:val="000000"/>
        </w:rPr>
        <w:t>выполнены правильно.</w:t>
      </w:r>
    </w:p>
    <w:p w14:paraId="66E21FBD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А-А и Б-Б;</w:t>
      </w:r>
    </w:p>
    <w:p w14:paraId="0BE88E60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А-А, Б-Б и Г-Г;</w:t>
      </w:r>
    </w:p>
    <w:p w14:paraId="73AA9DE3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Б-Б, В-В;</w:t>
      </w:r>
    </w:p>
    <w:p w14:paraId="73780353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А-А, Б-Б, В-В и Г-Г;</w:t>
      </w:r>
    </w:p>
    <w:p w14:paraId="5E247CB7" w14:textId="77777777" w:rsidR="0094789E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5)    А-А и В-В.</w:t>
      </w:r>
    </w:p>
    <w:p w14:paraId="38D1522C" w14:textId="77777777" w:rsidR="0094789E" w:rsidRPr="003319C4" w:rsidRDefault="0094789E" w:rsidP="0094789E">
      <w:pPr>
        <w:ind w:right="227"/>
        <w:rPr>
          <w:color w:val="000000"/>
        </w:rPr>
      </w:pPr>
      <w:r>
        <w:rPr>
          <w:b/>
          <w:bCs/>
          <w:color w:val="000000"/>
        </w:rPr>
        <w:t xml:space="preserve">Вопрос </w:t>
      </w:r>
      <w:r w:rsidRPr="004505E9">
        <w:rPr>
          <w:b/>
          <w:bCs/>
          <w:color w:val="000000"/>
        </w:rPr>
        <w:t>5. Как обозначают несколько одинаковых сечений, относящихся к одному предмету</w:t>
      </w:r>
      <w:r w:rsidRPr="003319C4">
        <w:rPr>
          <w:bCs/>
          <w:color w:val="000000"/>
        </w:rPr>
        <w:t>?</w:t>
      </w:r>
    </w:p>
    <w:p w14:paraId="514A25B8" w14:textId="77777777" w:rsidR="0094789E" w:rsidRPr="003319C4" w:rsidRDefault="0094789E" w:rsidP="0094789E">
      <w:pPr>
        <w:ind w:left="33" w:right="227"/>
        <w:rPr>
          <w:color w:val="000000"/>
        </w:rPr>
      </w:pPr>
      <w:r w:rsidRPr="003319C4">
        <w:rPr>
          <w:color w:val="000000"/>
        </w:rPr>
        <w:t>1) Линии сечения обозначают одной и той же буквой и вычерчивают одно сечение;</w:t>
      </w:r>
    </w:p>
    <w:p w14:paraId="2495E57A" w14:textId="77777777" w:rsidR="0094789E" w:rsidRPr="003319C4" w:rsidRDefault="0094789E" w:rsidP="0094789E">
      <w:pPr>
        <w:ind w:right="227"/>
        <w:rPr>
          <w:color w:val="000000"/>
        </w:rPr>
      </w:pPr>
      <w:r w:rsidRPr="003319C4">
        <w:rPr>
          <w:color w:val="000000"/>
        </w:rPr>
        <w:t>2)    Никак не обозначают;</w:t>
      </w:r>
    </w:p>
    <w:p w14:paraId="259146CC" w14:textId="77777777" w:rsidR="0094789E" w:rsidRPr="003319C4" w:rsidRDefault="0094789E" w:rsidP="0094789E">
      <w:pPr>
        <w:ind w:right="227"/>
        <w:rPr>
          <w:color w:val="000000"/>
        </w:rPr>
      </w:pPr>
      <w:r w:rsidRPr="003319C4">
        <w:rPr>
          <w:color w:val="000000"/>
        </w:rPr>
        <w:t>3)    Обозначают разными буквами линии сечений.</w:t>
      </w:r>
    </w:p>
    <w:p w14:paraId="5155D2E8" w14:textId="77777777" w:rsidR="0094789E" w:rsidRDefault="0094789E" w:rsidP="0094789E">
      <w:pPr>
        <w:ind w:right="227"/>
        <w:rPr>
          <w:b/>
          <w:bCs/>
          <w:color w:val="000000"/>
        </w:rPr>
      </w:pPr>
    </w:p>
    <w:p w14:paraId="6488DD1B" w14:textId="77777777" w:rsidR="0094789E" w:rsidRDefault="0094789E" w:rsidP="0094789E">
      <w:pPr>
        <w:ind w:right="227"/>
        <w:rPr>
          <w:b/>
          <w:bCs/>
          <w:color w:val="000000"/>
        </w:rPr>
      </w:pPr>
    </w:p>
    <w:p w14:paraId="719731F1" w14:textId="77777777" w:rsidR="0094789E" w:rsidRDefault="0094789E" w:rsidP="0094789E">
      <w:pPr>
        <w:ind w:right="227"/>
        <w:rPr>
          <w:b/>
          <w:bCs/>
          <w:color w:val="000000"/>
        </w:rPr>
      </w:pPr>
    </w:p>
    <w:p w14:paraId="5063E249" w14:textId="77777777" w:rsidR="0094789E" w:rsidRPr="004505E9" w:rsidRDefault="0094789E" w:rsidP="0094789E">
      <w:pPr>
        <w:ind w:right="227"/>
        <w:rPr>
          <w:b/>
          <w:color w:val="000000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1742327" wp14:editId="1F756078">
            <wp:simplePos x="0" y="0"/>
            <wp:positionH relativeFrom="column">
              <wp:posOffset>3514725</wp:posOffset>
            </wp:positionH>
            <wp:positionV relativeFrom="paragraph">
              <wp:posOffset>317500</wp:posOffset>
            </wp:positionV>
            <wp:extent cx="2333625" cy="561975"/>
            <wp:effectExtent l="0" t="0" r="9525" b="9525"/>
            <wp:wrapTight wrapText="bothSides">
              <wp:wrapPolygon edited="0">
                <wp:start x="0" y="0"/>
                <wp:lineTo x="0" y="21234"/>
                <wp:lineTo x="21512" y="21234"/>
                <wp:lineTo x="21512" y="0"/>
                <wp:lineTo x="0" y="0"/>
              </wp:wrapPolygon>
            </wp:wrapTight>
            <wp:docPr id="1886349909" name="Рисунок 86" descr="Дана деталь и указано ее сечение А-А (рис.С3-17-в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Дана деталь и указано ее сечение А-А (рис.С3-17-в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color w:val="000000"/>
        </w:rPr>
        <w:t xml:space="preserve">Вопрос </w:t>
      </w:r>
      <w:r w:rsidRPr="004505E9">
        <w:rPr>
          <w:b/>
          <w:bCs/>
          <w:color w:val="000000"/>
        </w:rPr>
        <w:t>6. Дана деталь и указано ее сечение А-А (рис.С3-17-в). Выбрать правильный вариант сечения.</w:t>
      </w:r>
    </w:p>
    <w:p w14:paraId="22ECEE8D" w14:textId="77777777" w:rsidR="0094789E" w:rsidRPr="003319C4" w:rsidRDefault="0094789E" w:rsidP="0094789E">
      <w:pPr>
        <w:ind w:right="227"/>
        <w:rPr>
          <w:color w:val="000000"/>
        </w:rPr>
      </w:pPr>
      <w:r w:rsidRPr="003319C4">
        <w:rPr>
          <w:color w:val="000000"/>
        </w:rPr>
        <w:t>1)    Правильный вариант ответа №1;</w:t>
      </w:r>
    </w:p>
    <w:p w14:paraId="76885D81" w14:textId="77777777" w:rsidR="0094789E" w:rsidRPr="003319C4" w:rsidRDefault="0094789E" w:rsidP="0094789E">
      <w:pPr>
        <w:ind w:right="227"/>
        <w:rPr>
          <w:color w:val="000000"/>
        </w:rPr>
      </w:pPr>
      <w:r w:rsidRPr="003319C4">
        <w:rPr>
          <w:color w:val="000000"/>
        </w:rPr>
        <w:t>2)    Правильный вариант ответа №2;</w:t>
      </w:r>
    </w:p>
    <w:p w14:paraId="6878063C" w14:textId="77777777" w:rsidR="0094789E" w:rsidRPr="003319C4" w:rsidRDefault="0094789E" w:rsidP="0094789E">
      <w:pPr>
        <w:ind w:right="227"/>
        <w:rPr>
          <w:color w:val="000000"/>
        </w:rPr>
      </w:pPr>
      <w:r w:rsidRPr="003319C4">
        <w:rPr>
          <w:color w:val="000000"/>
        </w:rPr>
        <w:t>3)    Правильный вариант ответа №3;</w:t>
      </w:r>
    </w:p>
    <w:p w14:paraId="5F942D0C" w14:textId="77777777" w:rsidR="0094789E" w:rsidRPr="003319C4" w:rsidRDefault="0094789E" w:rsidP="0094789E">
      <w:pPr>
        <w:ind w:right="227"/>
        <w:rPr>
          <w:color w:val="000000"/>
        </w:rPr>
      </w:pPr>
      <w:r w:rsidRPr="003319C4">
        <w:rPr>
          <w:color w:val="000000"/>
        </w:rPr>
        <w:t>4)    Правильный вариант ответа №4;</w:t>
      </w:r>
    </w:p>
    <w:p w14:paraId="52910BDC" w14:textId="77777777" w:rsidR="0094789E" w:rsidRPr="004505E9" w:rsidRDefault="0094789E" w:rsidP="0094789E">
      <w:pPr>
        <w:ind w:right="227"/>
        <w:rPr>
          <w:color w:val="000000"/>
        </w:rPr>
      </w:pPr>
      <w:r w:rsidRPr="003319C4">
        <w:rPr>
          <w:color w:val="000000"/>
        </w:rPr>
        <w:t>5)    Правильный вариант ответа №5;</w:t>
      </w:r>
    </w:p>
    <w:p w14:paraId="2180E358" w14:textId="77777777" w:rsidR="0094789E" w:rsidRPr="004505E9" w:rsidRDefault="0094789E" w:rsidP="0094789E">
      <w:pPr>
        <w:ind w:right="227"/>
        <w:rPr>
          <w:b/>
          <w:bCs/>
          <w:color w:val="000000"/>
        </w:rPr>
      </w:pPr>
      <w:r>
        <w:rPr>
          <w:b/>
          <w:bCs/>
          <w:color w:val="000000"/>
        </w:rPr>
        <w:t xml:space="preserve">Вопрос </w:t>
      </w:r>
      <w:r w:rsidRPr="004505E9">
        <w:rPr>
          <w:b/>
          <w:bCs/>
          <w:color w:val="000000"/>
        </w:rPr>
        <w:t>7. Какие резьбы называются крепежными?</w:t>
      </w:r>
    </w:p>
    <w:p w14:paraId="689E7A70" w14:textId="77777777" w:rsidR="0094789E" w:rsidRPr="004505E9" w:rsidRDefault="0094789E" w:rsidP="0094789E">
      <w:pPr>
        <w:ind w:right="227"/>
        <w:rPr>
          <w:bCs/>
          <w:color w:val="000000"/>
        </w:rPr>
      </w:pPr>
      <w:r>
        <w:rPr>
          <w:bCs/>
          <w:color w:val="000000"/>
        </w:rPr>
        <w:t xml:space="preserve">1). </w:t>
      </w:r>
      <w:r w:rsidRPr="004505E9">
        <w:rPr>
          <w:bCs/>
          <w:color w:val="000000"/>
        </w:rPr>
        <w:t>Резьбы</w:t>
      </w:r>
      <w:r>
        <w:rPr>
          <w:bCs/>
          <w:color w:val="000000"/>
        </w:rPr>
        <w:t>,</w:t>
      </w:r>
      <w:r w:rsidRPr="004505E9">
        <w:rPr>
          <w:bCs/>
          <w:color w:val="000000"/>
        </w:rPr>
        <w:t xml:space="preserve"> применяемые  для неподвижных соединений;</w:t>
      </w:r>
    </w:p>
    <w:p w14:paraId="22CC01DE" w14:textId="77777777" w:rsidR="0094789E" w:rsidRPr="004505E9" w:rsidRDefault="0094789E" w:rsidP="0094789E">
      <w:pPr>
        <w:ind w:right="227"/>
        <w:rPr>
          <w:bCs/>
          <w:color w:val="000000"/>
        </w:rPr>
      </w:pPr>
      <w:r>
        <w:rPr>
          <w:bCs/>
          <w:color w:val="000000"/>
        </w:rPr>
        <w:t xml:space="preserve">2). </w:t>
      </w:r>
      <w:r w:rsidRPr="004505E9">
        <w:rPr>
          <w:bCs/>
          <w:color w:val="000000"/>
        </w:rPr>
        <w:t>Резьбы</w:t>
      </w:r>
      <w:r>
        <w:rPr>
          <w:bCs/>
          <w:color w:val="000000"/>
        </w:rPr>
        <w:t>,</w:t>
      </w:r>
      <w:r w:rsidRPr="004505E9">
        <w:rPr>
          <w:bCs/>
          <w:color w:val="000000"/>
        </w:rPr>
        <w:t xml:space="preserve"> применяемые в подвижных соединениях;</w:t>
      </w:r>
    </w:p>
    <w:p w14:paraId="077059B3" w14:textId="77777777" w:rsidR="0094789E" w:rsidRPr="004505E9" w:rsidRDefault="0094789E" w:rsidP="0094789E">
      <w:pPr>
        <w:ind w:right="227"/>
        <w:rPr>
          <w:bCs/>
          <w:color w:val="000000"/>
        </w:rPr>
      </w:pPr>
      <w:r>
        <w:rPr>
          <w:bCs/>
          <w:color w:val="000000"/>
        </w:rPr>
        <w:t xml:space="preserve">3). </w:t>
      </w:r>
      <w:r w:rsidRPr="004505E9">
        <w:rPr>
          <w:bCs/>
          <w:color w:val="000000"/>
        </w:rPr>
        <w:t>Резьба, образованная на цилиндрической поверхности;</w:t>
      </w:r>
    </w:p>
    <w:p w14:paraId="7C2DD668" w14:textId="77777777" w:rsidR="0094789E" w:rsidRPr="0082280C" w:rsidRDefault="0094789E" w:rsidP="0094789E">
      <w:pPr>
        <w:ind w:right="227"/>
        <w:rPr>
          <w:bCs/>
          <w:color w:val="000000"/>
        </w:rPr>
      </w:pPr>
      <w:r>
        <w:rPr>
          <w:bCs/>
          <w:color w:val="000000"/>
        </w:rPr>
        <w:t xml:space="preserve">4). </w:t>
      </w:r>
      <w:r w:rsidRPr="004505E9">
        <w:rPr>
          <w:bCs/>
          <w:color w:val="000000"/>
        </w:rPr>
        <w:t>Резьба, образованная на конической поверхности.</w:t>
      </w:r>
    </w:p>
    <w:p w14:paraId="05873E55" w14:textId="77777777" w:rsidR="0094789E" w:rsidRDefault="0094789E" w:rsidP="0094789E">
      <w:pPr>
        <w:ind w:right="227"/>
        <w:rPr>
          <w:b/>
          <w:bCs/>
          <w:color w:val="000000"/>
        </w:rPr>
      </w:pPr>
    </w:p>
    <w:p w14:paraId="306F01BF" w14:textId="77777777" w:rsidR="0094789E" w:rsidRPr="004505E9" w:rsidRDefault="0094789E" w:rsidP="0094789E">
      <w:pPr>
        <w:ind w:right="227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 xml:space="preserve">Вопрос </w:t>
      </w:r>
      <w:r w:rsidRPr="004505E9">
        <w:rPr>
          <w:b/>
          <w:bCs/>
          <w:color w:val="000000"/>
        </w:rPr>
        <w:t>8. В каких крепежных деталях применяется метрическая резьба?</w:t>
      </w:r>
    </w:p>
    <w:p w14:paraId="2DA2BF13" w14:textId="77777777" w:rsidR="0094789E" w:rsidRPr="003319C4" w:rsidRDefault="0094789E" w:rsidP="0094789E">
      <w:pPr>
        <w:pStyle w:val="15"/>
        <w:numPr>
          <w:ilvl w:val="0"/>
          <w:numId w:val="25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Шпонки, валы, шпильки;</w:t>
      </w:r>
    </w:p>
    <w:p w14:paraId="578908B4" w14:textId="77777777" w:rsidR="0094789E" w:rsidRPr="003319C4" w:rsidRDefault="0094789E" w:rsidP="0094789E">
      <w:pPr>
        <w:pStyle w:val="15"/>
        <w:numPr>
          <w:ilvl w:val="0"/>
          <w:numId w:val="25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Винты, болты, шпильки, гайки;</w:t>
      </w:r>
    </w:p>
    <w:p w14:paraId="3F1FC233" w14:textId="77777777" w:rsidR="0094789E" w:rsidRPr="003319C4" w:rsidRDefault="0094789E" w:rsidP="0094789E">
      <w:pPr>
        <w:pStyle w:val="15"/>
        <w:numPr>
          <w:ilvl w:val="0"/>
          <w:numId w:val="25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Гайки, втулки, винты;</w:t>
      </w:r>
    </w:p>
    <w:p w14:paraId="4069EC14" w14:textId="77777777" w:rsidR="0094789E" w:rsidRPr="003319C4" w:rsidRDefault="0094789E" w:rsidP="0094789E">
      <w:pPr>
        <w:pStyle w:val="15"/>
        <w:numPr>
          <w:ilvl w:val="0"/>
          <w:numId w:val="25"/>
        </w:numPr>
        <w:spacing w:after="0" w:line="240" w:lineRule="auto"/>
        <w:ind w:left="33" w:right="227" w:firstLine="284"/>
        <w:rPr>
          <w:rFonts w:ascii="Times New Roman" w:hAnsi="Times New Roman"/>
          <w:bCs/>
          <w:color w:val="000000"/>
          <w:sz w:val="24"/>
          <w:szCs w:val="24"/>
        </w:rPr>
      </w:pPr>
      <w:r w:rsidRPr="003319C4">
        <w:rPr>
          <w:rFonts w:ascii="Times New Roman" w:hAnsi="Times New Roman"/>
          <w:bCs/>
          <w:color w:val="000000"/>
          <w:sz w:val="24"/>
          <w:szCs w:val="24"/>
        </w:rPr>
        <w:t>Валы, втулки, шпонки.</w:t>
      </w:r>
    </w:p>
    <w:p w14:paraId="3A929508" w14:textId="77777777" w:rsidR="0094789E" w:rsidRDefault="0094789E" w:rsidP="0094789E">
      <w:pPr>
        <w:ind w:right="227"/>
        <w:rPr>
          <w:b/>
          <w:bCs/>
          <w:color w:val="000000"/>
        </w:rPr>
      </w:pPr>
    </w:p>
    <w:p w14:paraId="246C1E9D" w14:textId="77777777" w:rsidR="0094789E" w:rsidRPr="004505E9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4505E9">
        <w:rPr>
          <w:b/>
          <w:bCs/>
          <w:color w:val="000000"/>
        </w:rPr>
        <w:t>9. В каком случае правильно перечислены разъёмные и неразъёмные соединения?</w:t>
      </w:r>
    </w:p>
    <w:p w14:paraId="62DF242E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Разъёмные: болтовое, шпилечное, винтовое, паяное, шпоночное. Неразъёмные: клеевое, сварное, шовное, заклёпочное.</w:t>
      </w:r>
    </w:p>
    <w:p w14:paraId="257BECED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Разъёмные: болтовое, шпилечное, винтовое, шпоночное, шлицевое. Неразъёмные: клеевое, сварное, паяное, шовное, заклёпочное.</w:t>
      </w:r>
    </w:p>
    <w:p w14:paraId="1E3D0F60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Разъёмные: болтовое, шпилечное, винтовое, шпоночное, шовное, сварное. Неразъёмные: клеевое, паяное, шлицевое, заклёпочное.</w:t>
      </w:r>
    </w:p>
    <w:p w14:paraId="27839019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Разъёмные: болтовое, шпилечное, винтовое, шпоночное, шовное. Неразъёмные: клеевое, паяное, шлицевое, заклёпочное.</w:t>
      </w:r>
    </w:p>
    <w:p w14:paraId="7D3BC7B9" w14:textId="77777777" w:rsidR="0094789E" w:rsidRPr="004505E9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>Вопрос 1</w:t>
      </w:r>
      <w:r w:rsidRPr="004505E9">
        <w:rPr>
          <w:b/>
          <w:bCs/>
          <w:color w:val="000000"/>
        </w:rPr>
        <w:t>0. Чем отличается шлицевое соединение от шпоночного</w:t>
      </w:r>
      <w:r>
        <w:rPr>
          <w:b/>
          <w:bCs/>
          <w:color w:val="000000"/>
        </w:rPr>
        <w:t xml:space="preserve"> соединения</w:t>
      </w:r>
      <w:r w:rsidRPr="004505E9">
        <w:rPr>
          <w:b/>
          <w:bCs/>
          <w:color w:val="000000"/>
        </w:rPr>
        <w:t>?</w:t>
      </w:r>
    </w:p>
    <w:p w14:paraId="796A10B2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Только размерами деталей;</w:t>
      </w:r>
    </w:p>
    <w:p w14:paraId="750F6CAE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У шлицевого чередуются выступы и впадины по окружности, а у шпоночного вставляется еще одна деталь - шпонка;</w:t>
      </w:r>
    </w:p>
    <w:p w14:paraId="6BC93E54" w14:textId="77777777" w:rsidR="0094789E" w:rsidRDefault="0094789E" w:rsidP="0094789E">
      <w:pPr>
        <w:ind w:left="33" w:right="227" w:firstLine="284"/>
        <w:rPr>
          <w:color w:val="000000"/>
        </w:rPr>
      </w:pPr>
      <w:r>
        <w:rPr>
          <w:color w:val="000000"/>
        </w:rPr>
        <w:t>4)  Ничем не отличаются.</w:t>
      </w:r>
    </w:p>
    <w:p w14:paraId="226904BE" w14:textId="77777777" w:rsidR="0094789E" w:rsidRDefault="0094789E" w:rsidP="0094789E">
      <w:pPr>
        <w:ind w:left="33" w:right="227" w:firstLine="284"/>
        <w:jc w:val="center"/>
        <w:rPr>
          <w:b/>
          <w:color w:val="000000"/>
        </w:rPr>
      </w:pPr>
      <w:r w:rsidRPr="00F67233">
        <w:rPr>
          <w:b/>
          <w:color w:val="000000"/>
        </w:rPr>
        <w:t>Вариант 3.</w:t>
      </w:r>
    </w:p>
    <w:p w14:paraId="31E7B9FA" w14:textId="77777777" w:rsidR="0094789E" w:rsidRPr="00F67233" w:rsidRDefault="0094789E" w:rsidP="0094789E">
      <w:pPr>
        <w:ind w:left="33" w:right="227" w:firstLine="284"/>
        <w:jc w:val="center"/>
        <w:rPr>
          <w:b/>
          <w:color w:val="000000"/>
        </w:rPr>
      </w:pPr>
    </w:p>
    <w:p w14:paraId="21D67434" w14:textId="77777777" w:rsidR="0094789E" w:rsidRPr="004505E9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4505E9">
        <w:rPr>
          <w:b/>
          <w:bCs/>
          <w:color w:val="000000"/>
        </w:rPr>
        <w:t>1. Чем отличается эскиз от рабочего чертежа детали?</w:t>
      </w:r>
    </w:p>
    <w:p w14:paraId="3B34B433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Эскиз выполняется в меньшем масштабе;</w:t>
      </w:r>
    </w:p>
    <w:p w14:paraId="6FF1E30A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Эскиз выполняется в большем масштабе, чем рабочий чертёж;</w:t>
      </w:r>
    </w:p>
    <w:p w14:paraId="2D9FE0A8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Эскиз выполняется с помощью чертёжных инструментов, а рабочий чертёж - от руки;</w:t>
      </w:r>
    </w:p>
    <w:p w14:paraId="697A67C4" w14:textId="77777777" w:rsidR="0094789E" w:rsidRPr="003319C4" w:rsidRDefault="0094789E" w:rsidP="0094789E">
      <w:pPr>
        <w:ind w:left="33" w:right="227" w:firstLine="284"/>
        <w:rPr>
          <w:color w:val="000000"/>
        </w:rPr>
      </w:pPr>
      <w:r>
        <w:rPr>
          <w:color w:val="000000"/>
        </w:rPr>
        <w:t>4)    Эскиз выполняется от руки,</w:t>
      </w:r>
      <w:r w:rsidRPr="003319C4">
        <w:rPr>
          <w:color w:val="000000"/>
        </w:rPr>
        <w:t xml:space="preserve"> а рабочий чертёж - с помощью чертёжных инструментов.</w:t>
      </w:r>
    </w:p>
    <w:p w14:paraId="17EBC922" w14:textId="77777777" w:rsidR="0094789E" w:rsidRPr="004505E9" w:rsidRDefault="0094789E" w:rsidP="0094789E">
      <w:pPr>
        <w:ind w:right="227"/>
        <w:rPr>
          <w:b/>
          <w:color w:val="000000"/>
        </w:rPr>
      </w:pPr>
      <w:r w:rsidRPr="004505E9">
        <w:rPr>
          <w:b/>
          <w:bCs/>
          <w:color w:val="000000"/>
        </w:rPr>
        <w:t>Во</w:t>
      </w:r>
      <w:r>
        <w:rPr>
          <w:b/>
          <w:bCs/>
          <w:color w:val="000000"/>
        </w:rPr>
        <w:t xml:space="preserve">прос </w:t>
      </w:r>
      <w:r w:rsidRPr="004505E9">
        <w:rPr>
          <w:b/>
          <w:bCs/>
          <w:color w:val="000000"/>
        </w:rPr>
        <w:t>2. В каком масштабе выполняется эскиз детали?</w:t>
      </w:r>
    </w:p>
    <w:p w14:paraId="4B8FEBA7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В глазомерном масштабе;</w:t>
      </w:r>
    </w:p>
    <w:p w14:paraId="6B503863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Обычно в масштабе 1:1;</w:t>
      </w:r>
    </w:p>
    <w:p w14:paraId="7F901C2E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Обычно в масштабе увеличения;</w:t>
      </w:r>
    </w:p>
    <w:p w14:paraId="56961868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Всегда в масштабе уменьшения;</w:t>
      </w:r>
    </w:p>
    <w:p w14:paraId="573325D2" w14:textId="77777777" w:rsidR="0094789E" w:rsidRPr="004505E9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4505E9">
        <w:rPr>
          <w:b/>
          <w:bCs/>
          <w:color w:val="000000"/>
        </w:rPr>
        <w:t>3. Сколько видов должен содержать рабочий чертёж детали?</w:t>
      </w:r>
    </w:p>
    <w:p w14:paraId="603ED389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Всегда три вида;</w:t>
      </w:r>
    </w:p>
    <w:p w14:paraId="65461E56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Шесть видов;</w:t>
      </w:r>
    </w:p>
    <w:p w14:paraId="4E06B4D7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Минимальное, но достаточное для представления форм детали;</w:t>
      </w:r>
    </w:p>
    <w:p w14:paraId="72546FA6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Максимально возможное число видов;</w:t>
      </w:r>
    </w:p>
    <w:p w14:paraId="2C4C2173" w14:textId="77777777" w:rsidR="0094789E" w:rsidRPr="001A29AB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1A29AB">
        <w:rPr>
          <w:b/>
          <w:bCs/>
          <w:color w:val="000000"/>
        </w:rPr>
        <w:t>4. Нужны ли все размеры на рабочих чертежах детали?</w:t>
      </w:r>
    </w:p>
    <w:p w14:paraId="7FAC1336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Ставятся только габаритные размеры;</w:t>
      </w:r>
    </w:p>
    <w:p w14:paraId="076A080A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Ставятся размеры, необходимые для изготовления и контроля изготовления детали;</w:t>
      </w:r>
    </w:p>
    <w:p w14:paraId="09C32035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Ставятся только линейные размеры;</w:t>
      </w:r>
    </w:p>
    <w:p w14:paraId="1DB74A0D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Ставятся линейные размеры и габаритные;</w:t>
      </w:r>
    </w:p>
    <w:p w14:paraId="1BA0A26D" w14:textId="77777777" w:rsidR="0094789E" w:rsidRPr="001A29AB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1A29AB">
        <w:rPr>
          <w:b/>
          <w:bCs/>
          <w:color w:val="000000"/>
        </w:rPr>
        <w:t>5. Для чего служит спецификация к сборочным чертежам?</w:t>
      </w:r>
    </w:p>
    <w:p w14:paraId="7C83F0EF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Спецификация определяет состав сборочной единицы;</w:t>
      </w:r>
    </w:p>
    <w:p w14:paraId="6CBEE9A6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В спецификации указываются габаритные размеры деталей;</w:t>
      </w:r>
    </w:p>
    <w:p w14:paraId="731663A3" w14:textId="77777777" w:rsidR="0094789E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В спецификации указыва</w:t>
      </w:r>
      <w:r>
        <w:rPr>
          <w:color w:val="000000"/>
        </w:rPr>
        <w:t>ются габариты сборочной единицы.</w:t>
      </w:r>
    </w:p>
    <w:p w14:paraId="3CF9586E" w14:textId="77777777" w:rsidR="0094789E" w:rsidRPr="001A29AB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1A29AB">
        <w:rPr>
          <w:b/>
          <w:bCs/>
          <w:color w:val="000000"/>
        </w:rPr>
        <w:t>6. В каком масштабе предпочтительнее делать сборочный чертёж?</w:t>
      </w:r>
    </w:p>
    <w:p w14:paraId="44C2434F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2:1;</w:t>
      </w:r>
    </w:p>
    <w:p w14:paraId="6B9D153F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lastRenderedPageBreak/>
        <w:t>2)    1:1;</w:t>
      </w:r>
    </w:p>
    <w:p w14:paraId="04451324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1:2;</w:t>
      </w:r>
    </w:p>
    <w:p w14:paraId="68FC0C4A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5:1;</w:t>
      </w:r>
    </w:p>
    <w:p w14:paraId="28706646" w14:textId="77777777" w:rsidR="0094789E" w:rsidRPr="001A29AB" w:rsidRDefault="0094789E" w:rsidP="0094789E">
      <w:pPr>
        <w:ind w:left="33"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1A29AB">
        <w:rPr>
          <w:b/>
          <w:bCs/>
          <w:color w:val="000000"/>
        </w:rPr>
        <w:t>7. Для каких деталей наносят номера позиций на сборочных чертежах?</w:t>
      </w:r>
    </w:p>
    <w:p w14:paraId="7B105AC7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Для всех деталей, входящих в сборочную единицу;</w:t>
      </w:r>
    </w:p>
    <w:p w14:paraId="3D776BD8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Только для нестандартных деталей;</w:t>
      </w:r>
    </w:p>
    <w:p w14:paraId="29711882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Только для стандартных деталей;</w:t>
      </w:r>
    </w:p>
    <w:p w14:paraId="72C6014D" w14:textId="77777777" w:rsidR="0094789E" w:rsidRPr="001A29AB" w:rsidRDefault="0094789E" w:rsidP="0094789E">
      <w:pPr>
        <w:ind w:left="33" w:right="227" w:firstLine="284"/>
        <w:rPr>
          <w:b/>
          <w:color w:val="000000"/>
        </w:rPr>
      </w:pPr>
      <w:r w:rsidRPr="003319C4">
        <w:rPr>
          <w:color w:val="000000"/>
        </w:rPr>
        <w:t>4)    Для крепёжных деталей;</w:t>
      </w:r>
    </w:p>
    <w:p w14:paraId="312CCB27" w14:textId="77777777" w:rsidR="0094789E" w:rsidRPr="001A29AB" w:rsidRDefault="0094789E" w:rsidP="0094789E">
      <w:pPr>
        <w:ind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1A29AB">
        <w:rPr>
          <w:b/>
          <w:bCs/>
          <w:color w:val="000000"/>
        </w:rPr>
        <w:t>8. Какие размеры наносят на сборочных чертежах?</w:t>
      </w:r>
    </w:p>
    <w:p w14:paraId="1E7A6B77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Все размеры;</w:t>
      </w:r>
    </w:p>
    <w:p w14:paraId="597974F8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Основные размеры корпусной детали;</w:t>
      </w:r>
    </w:p>
    <w:p w14:paraId="2389258A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Габаритные,  установочные, присоединительные, справочные;</w:t>
      </w:r>
    </w:p>
    <w:p w14:paraId="5F71D1A2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Только размеры крепёжных деталей;</w:t>
      </w:r>
    </w:p>
    <w:p w14:paraId="2C841E07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5)    Только габаритные размеры.</w:t>
      </w:r>
    </w:p>
    <w:p w14:paraId="6380B4C7" w14:textId="77777777" w:rsidR="0094789E" w:rsidRPr="001A29AB" w:rsidRDefault="0094789E" w:rsidP="0094789E">
      <w:pPr>
        <w:ind w:left="33" w:right="227"/>
        <w:rPr>
          <w:b/>
          <w:color w:val="000000"/>
        </w:rPr>
      </w:pPr>
      <w:r>
        <w:rPr>
          <w:b/>
          <w:bCs/>
          <w:color w:val="000000"/>
        </w:rPr>
        <w:t xml:space="preserve">Вопрос </w:t>
      </w:r>
      <w:r w:rsidRPr="001A29AB">
        <w:rPr>
          <w:b/>
          <w:bCs/>
          <w:color w:val="000000"/>
        </w:rPr>
        <w:t>9. Откуда замеряются размеры при деталировании сборочного чертежа?</w:t>
      </w:r>
    </w:p>
    <w:p w14:paraId="5BA42602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Замеряются со сборочного чертежа;</w:t>
      </w:r>
    </w:p>
    <w:p w14:paraId="43531443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Определяются по спецификации;</w:t>
      </w:r>
    </w:p>
    <w:p w14:paraId="653D19A4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Замеряются со сборочного чертежа и увеличиваются в три раза;</w:t>
      </w:r>
    </w:p>
    <w:p w14:paraId="740D9778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Определяются произвольно, в глазомерном масштабе.</w:t>
      </w:r>
    </w:p>
    <w:p w14:paraId="4878D034" w14:textId="77777777" w:rsidR="0094789E" w:rsidRPr="001A29AB" w:rsidRDefault="0094789E" w:rsidP="0094789E">
      <w:pPr>
        <w:ind w:left="33" w:right="227"/>
        <w:rPr>
          <w:b/>
          <w:color w:val="000000"/>
        </w:rPr>
      </w:pPr>
      <w:r>
        <w:rPr>
          <w:b/>
          <w:bCs/>
          <w:color w:val="000000"/>
        </w:rPr>
        <w:t>Вопрос 1</w:t>
      </w:r>
      <w:r w:rsidRPr="001A29AB">
        <w:rPr>
          <w:b/>
          <w:bCs/>
          <w:color w:val="000000"/>
        </w:rPr>
        <w:t>0. Должно ли соответствовать количество изображений детали на сборочном чертеже количеству изображений детали на рабочем чертеже?</w:t>
      </w:r>
    </w:p>
    <w:p w14:paraId="5DD82D3C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1)    Да, обязательно;</w:t>
      </w:r>
    </w:p>
    <w:p w14:paraId="494C488A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2)    Нет, никогда;</w:t>
      </w:r>
    </w:p>
    <w:p w14:paraId="0E87A5A3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3)    Может соответствовать, может нет;</w:t>
      </w:r>
    </w:p>
    <w:p w14:paraId="04EA06FB" w14:textId="77777777" w:rsidR="0094789E" w:rsidRPr="003319C4" w:rsidRDefault="0094789E" w:rsidP="0094789E">
      <w:pPr>
        <w:ind w:left="33" w:right="227" w:firstLine="284"/>
        <w:rPr>
          <w:color w:val="000000"/>
        </w:rPr>
      </w:pPr>
      <w:r w:rsidRPr="003319C4">
        <w:rPr>
          <w:color w:val="000000"/>
        </w:rPr>
        <w:t>4)    Количество изображений на рабочем чертеже должно быть в два раза меньше;</w:t>
      </w:r>
    </w:p>
    <w:p w14:paraId="211A7778" w14:textId="77777777" w:rsidR="0094789E" w:rsidRPr="004C0086" w:rsidRDefault="0094789E" w:rsidP="0094789E">
      <w:pPr>
        <w:ind w:left="33" w:right="227" w:firstLine="284"/>
        <w:rPr>
          <w:b/>
          <w:color w:val="000000"/>
        </w:rPr>
      </w:pPr>
      <w:r w:rsidRPr="003319C4">
        <w:rPr>
          <w:color w:val="000000"/>
        </w:rPr>
        <w:t>5)    Количество изображений на рабочем чертеже должно быть на одно меньше.</w:t>
      </w:r>
    </w:p>
    <w:p w14:paraId="0F65F77C" w14:textId="77777777" w:rsidR="0094789E" w:rsidRDefault="0094789E" w:rsidP="0094789E">
      <w:pPr>
        <w:ind w:left="33" w:right="227" w:firstLine="284"/>
        <w:rPr>
          <w:color w:val="000000"/>
        </w:rPr>
      </w:pPr>
    </w:p>
    <w:p w14:paraId="55D40F10" w14:textId="77777777" w:rsidR="0094789E" w:rsidRPr="009561D2" w:rsidRDefault="0094789E" w:rsidP="0094789E">
      <w:pPr>
        <w:jc w:val="center"/>
        <w:rPr>
          <w:b/>
          <w:bCs/>
        </w:rPr>
      </w:pPr>
      <w:r w:rsidRPr="009561D2">
        <w:rPr>
          <w:b/>
          <w:bCs/>
        </w:rPr>
        <w:t>Эталон ответов</w:t>
      </w:r>
      <w:r>
        <w:rPr>
          <w:b/>
          <w:bCs/>
        </w:rPr>
        <w:t xml:space="preserve"> ТК4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72"/>
        <w:gridCol w:w="708"/>
        <w:gridCol w:w="567"/>
        <w:gridCol w:w="709"/>
        <w:gridCol w:w="506"/>
        <w:gridCol w:w="770"/>
        <w:gridCol w:w="709"/>
        <w:gridCol w:w="567"/>
        <w:gridCol w:w="567"/>
        <w:gridCol w:w="708"/>
        <w:gridCol w:w="567"/>
      </w:tblGrid>
      <w:tr w:rsidR="0094789E" w:rsidRPr="00195953" w14:paraId="2536E2BE" w14:textId="77777777" w:rsidTr="00B51A6A">
        <w:trPr>
          <w:trHeight w:val="480"/>
          <w:jc w:val="center"/>
        </w:trPr>
        <w:tc>
          <w:tcPr>
            <w:tcW w:w="1772" w:type="dxa"/>
          </w:tcPr>
          <w:p w14:paraId="4352A96F" w14:textId="77777777" w:rsidR="0094789E" w:rsidRPr="00BD2EF6" w:rsidRDefault="0094789E" w:rsidP="00B51A6A">
            <w:pPr>
              <w:rPr>
                <w:b/>
              </w:rPr>
            </w:pPr>
            <w:r w:rsidRPr="00BD2EF6">
              <w:rPr>
                <w:b/>
              </w:rPr>
              <w:t>Ответы</w:t>
            </w:r>
          </w:p>
        </w:tc>
        <w:tc>
          <w:tcPr>
            <w:tcW w:w="708" w:type="dxa"/>
          </w:tcPr>
          <w:p w14:paraId="553AF23F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1</w:t>
            </w:r>
          </w:p>
        </w:tc>
        <w:tc>
          <w:tcPr>
            <w:tcW w:w="567" w:type="dxa"/>
          </w:tcPr>
          <w:p w14:paraId="516C3C71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2</w:t>
            </w:r>
          </w:p>
        </w:tc>
        <w:tc>
          <w:tcPr>
            <w:tcW w:w="709" w:type="dxa"/>
          </w:tcPr>
          <w:p w14:paraId="4057A7EC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3</w:t>
            </w:r>
          </w:p>
        </w:tc>
        <w:tc>
          <w:tcPr>
            <w:tcW w:w="506" w:type="dxa"/>
          </w:tcPr>
          <w:p w14:paraId="7DD1DFA6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4</w:t>
            </w:r>
          </w:p>
        </w:tc>
        <w:tc>
          <w:tcPr>
            <w:tcW w:w="770" w:type="dxa"/>
          </w:tcPr>
          <w:p w14:paraId="777DD81D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5</w:t>
            </w:r>
          </w:p>
        </w:tc>
        <w:tc>
          <w:tcPr>
            <w:tcW w:w="709" w:type="dxa"/>
          </w:tcPr>
          <w:p w14:paraId="31D8D7A2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6</w:t>
            </w:r>
          </w:p>
        </w:tc>
        <w:tc>
          <w:tcPr>
            <w:tcW w:w="567" w:type="dxa"/>
          </w:tcPr>
          <w:p w14:paraId="66D52882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7</w:t>
            </w:r>
          </w:p>
        </w:tc>
        <w:tc>
          <w:tcPr>
            <w:tcW w:w="567" w:type="dxa"/>
          </w:tcPr>
          <w:p w14:paraId="1A7FE815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8</w:t>
            </w:r>
          </w:p>
        </w:tc>
        <w:tc>
          <w:tcPr>
            <w:tcW w:w="708" w:type="dxa"/>
          </w:tcPr>
          <w:p w14:paraId="37F733D6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9</w:t>
            </w:r>
          </w:p>
        </w:tc>
        <w:tc>
          <w:tcPr>
            <w:tcW w:w="567" w:type="dxa"/>
          </w:tcPr>
          <w:p w14:paraId="218C7A27" w14:textId="77777777" w:rsidR="0094789E" w:rsidRPr="00BD2EF6" w:rsidRDefault="0094789E" w:rsidP="00B51A6A">
            <w:pPr>
              <w:rPr>
                <w:b/>
                <w:bCs/>
              </w:rPr>
            </w:pPr>
            <w:r w:rsidRPr="00BD2EF6">
              <w:rPr>
                <w:b/>
                <w:bCs/>
              </w:rPr>
              <w:t>10</w:t>
            </w:r>
          </w:p>
        </w:tc>
      </w:tr>
      <w:tr w:rsidR="0094789E" w:rsidRPr="00195953" w14:paraId="46A7B13F" w14:textId="77777777" w:rsidTr="00B51A6A">
        <w:trPr>
          <w:trHeight w:val="467"/>
          <w:jc w:val="center"/>
        </w:trPr>
        <w:tc>
          <w:tcPr>
            <w:tcW w:w="1772" w:type="dxa"/>
          </w:tcPr>
          <w:p w14:paraId="45A54BD2" w14:textId="77777777" w:rsidR="0094789E" w:rsidRPr="00BD2EF6" w:rsidRDefault="0094789E" w:rsidP="00B51A6A">
            <w:pPr>
              <w:jc w:val="center"/>
              <w:rPr>
                <w:b/>
              </w:rPr>
            </w:pPr>
            <w:r w:rsidRPr="00BD2EF6">
              <w:rPr>
                <w:b/>
              </w:rPr>
              <w:t>Вариант 1.</w:t>
            </w:r>
          </w:p>
        </w:tc>
        <w:tc>
          <w:tcPr>
            <w:tcW w:w="708" w:type="dxa"/>
          </w:tcPr>
          <w:p w14:paraId="715A84FD" w14:textId="77777777" w:rsidR="0094789E" w:rsidRPr="00BD2EF6" w:rsidRDefault="0094789E" w:rsidP="00B51A6A">
            <w:pPr>
              <w:jc w:val="center"/>
            </w:pPr>
            <w:r w:rsidRPr="00195953">
              <w:t>3</w:t>
            </w:r>
          </w:p>
        </w:tc>
        <w:tc>
          <w:tcPr>
            <w:tcW w:w="567" w:type="dxa"/>
          </w:tcPr>
          <w:p w14:paraId="38ACC59D" w14:textId="77777777" w:rsidR="0094789E" w:rsidRPr="00BD2EF6" w:rsidRDefault="0094789E" w:rsidP="00B51A6A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5725DA7F" w14:textId="77777777" w:rsidR="0094789E" w:rsidRPr="00BD2EF6" w:rsidRDefault="0094789E" w:rsidP="00B51A6A">
            <w:pPr>
              <w:jc w:val="center"/>
            </w:pPr>
            <w:r>
              <w:t>2</w:t>
            </w:r>
          </w:p>
        </w:tc>
        <w:tc>
          <w:tcPr>
            <w:tcW w:w="506" w:type="dxa"/>
          </w:tcPr>
          <w:p w14:paraId="623C1865" w14:textId="77777777" w:rsidR="0094789E" w:rsidRPr="00BD2EF6" w:rsidRDefault="0094789E" w:rsidP="00B51A6A">
            <w:pPr>
              <w:jc w:val="center"/>
            </w:pPr>
            <w:r w:rsidRPr="00195953">
              <w:t>2</w:t>
            </w:r>
          </w:p>
        </w:tc>
        <w:tc>
          <w:tcPr>
            <w:tcW w:w="770" w:type="dxa"/>
          </w:tcPr>
          <w:p w14:paraId="3680C7DD" w14:textId="77777777" w:rsidR="0094789E" w:rsidRPr="00BD2EF6" w:rsidRDefault="0094789E" w:rsidP="00B51A6A">
            <w:pPr>
              <w:jc w:val="center"/>
            </w:pPr>
            <w:r w:rsidRPr="00195953">
              <w:t>1</w:t>
            </w:r>
          </w:p>
        </w:tc>
        <w:tc>
          <w:tcPr>
            <w:tcW w:w="709" w:type="dxa"/>
          </w:tcPr>
          <w:p w14:paraId="058035B7" w14:textId="77777777" w:rsidR="0094789E" w:rsidRPr="00BD2EF6" w:rsidRDefault="0094789E" w:rsidP="00B51A6A">
            <w:pPr>
              <w:jc w:val="center"/>
            </w:pPr>
            <w:r w:rsidRPr="00195953">
              <w:t>3</w:t>
            </w:r>
          </w:p>
        </w:tc>
        <w:tc>
          <w:tcPr>
            <w:tcW w:w="567" w:type="dxa"/>
          </w:tcPr>
          <w:p w14:paraId="22996B73" w14:textId="77777777" w:rsidR="0094789E" w:rsidRPr="00BD2EF6" w:rsidRDefault="0094789E" w:rsidP="00B51A6A">
            <w:pPr>
              <w:jc w:val="center"/>
            </w:pPr>
            <w:r w:rsidRPr="00195953">
              <w:t>1</w:t>
            </w:r>
          </w:p>
        </w:tc>
        <w:tc>
          <w:tcPr>
            <w:tcW w:w="567" w:type="dxa"/>
          </w:tcPr>
          <w:p w14:paraId="72BBD691" w14:textId="77777777" w:rsidR="0094789E" w:rsidRPr="00BD2EF6" w:rsidRDefault="0094789E" w:rsidP="00B51A6A">
            <w:pPr>
              <w:jc w:val="center"/>
            </w:pPr>
            <w:r w:rsidRPr="00195953">
              <w:t>4</w:t>
            </w:r>
          </w:p>
        </w:tc>
        <w:tc>
          <w:tcPr>
            <w:tcW w:w="708" w:type="dxa"/>
          </w:tcPr>
          <w:p w14:paraId="2B2376EE" w14:textId="77777777" w:rsidR="0094789E" w:rsidRPr="00BD2EF6" w:rsidRDefault="0094789E" w:rsidP="00B51A6A">
            <w:pPr>
              <w:jc w:val="center"/>
            </w:pPr>
            <w:r w:rsidRPr="00195953">
              <w:t>2</w:t>
            </w:r>
          </w:p>
        </w:tc>
        <w:tc>
          <w:tcPr>
            <w:tcW w:w="567" w:type="dxa"/>
          </w:tcPr>
          <w:p w14:paraId="0A9664DA" w14:textId="77777777" w:rsidR="0094789E" w:rsidRPr="00BD2EF6" w:rsidRDefault="0094789E" w:rsidP="00B51A6A">
            <w:pPr>
              <w:jc w:val="center"/>
            </w:pPr>
            <w:r>
              <w:t>3</w:t>
            </w:r>
          </w:p>
        </w:tc>
      </w:tr>
      <w:tr w:rsidR="0094789E" w:rsidRPr="00195953" w14:paraId="6112FBB1" w14:textId="77777777" w:rsidTr="00B51A6A">
        <w:trPr>
          <w:trHeight w:val="467"/>
          <w:jc w:val="center"/>
        </w:trPr>
        <w:tc>
          <w:tcPr>
            <w:tcW w:w="1772" w:type="dxa"/>
          </w:tcPr>
          <w:p w14:paraId="2A47A49D" w14:textId="77777777" w:rsidR="0094789E" w:rsidRPr="00BD2EF6" w:rsidRDefault="0094789E" w:rsidP="00B51A6A">
            <w:pPr>
              <w:jc w:val="center"/>
              <w:rPr>
                <w:b/>
              </w:rPr>
            </w:pPr>
            <w:r w:rsidRPr="00BD2EF6">
              <w:rPr>
                <w:b/>
              </w:rPr>
              <w:t>Вариант 2.</w:t>
            </w:r>
          </w:p>
        </w:tc>
        <w:tc>
          <w:tcPr>
            <w:tcW w:w="708" w:type="dxa"/>
          </w:tcPr>
          <w:p w14:paraId="1982F600" w14:textId="77777777" w:rsidR="0094789E" w:rsidRPr="00BD2EF6" w:rsidRDefault="0094789E" w:rsidP="00B51A6A">
            <w:pPr>
              <w:jc w:val="center"/>
            </w:pPr>
            <w:r w:rsidRPr="00195953">
              <w:t>2</w:t>
            </w:r>
          </w:p>
        </w:tc>
        <w:tc>
          <w:tcPr>
            <w:tcW w:w="567" w:type="dxa"/>
          </w:tcPr>
          <w:p w14:paraId="5024251B" w14:textId="77777777" w:rsidR="0094789E" w:rsidRPr="00BD2EF6" w:rsidRDefault="0094789E" w:rsidP="00B51A6A">
            <w:pPr>
              <w:jc w:val="center"/>
            </w:pPr>
            <w:r w:rsidRPr="00195953">
              <w:t>3</w:t>
            </w:r>
          </w:p>
        </w:tc>
        <w:tc>
          <w:tcPr>
            <w:tcW w:w="709" w:type="dxa"/>
          </w:tcPr>
          <w:p w14:paraId="15B0651D" w14:textId="77777777" w:rsidR="0094789E" w:rsidRPr="00BD2EF6" w:rsidRDefault="0094789E" w:rsidP="00B51A6A">
            <w:pPr>
              <w:jc w:val="center"/>
            </w:pPr>
            <w:r w:rsidRPr="00195953">
              <w:t>3</w:t>
            </w:r>
          </w:p>
        </w:tc>
        <w:tc>
          <w:tcPr>
            <w:tcW w:w="506" w:type="dxa"/>
          </w:tcPr>
          <w:p w14:paraId="2B23B705" w14:textId="77777777" w:rsidR="0094789E" w:rsidRPr="00BD2EF6" w:rsidRDefault="0094789E" w:rsidP="00B51A6A">
            <w:pPr>
              <w:jc w:val="center"/>
            </w:pPr>
            <w:r w:rsidRPr="00195953">
              <w:t>5</w:t>
            </w:r>
          </w:p>
        </w:tc>
        <w:tc>
          <w:tcPr>
            <w:tcW w:w="770" w:type="dxa"/>
          </w:tcPr>
          <w:p w14:paraId="1430F81C" w14:textId="77777777" w:rsidR="0094789E" w:rsidRPr="00BD2EF6" w:rsidRDefault="0094789E" w:rsidP="00B51A6A">
            <w:pPr>
              <w:jc w:val="center"/>
            </w:pPr>
            <w:r w:rsidRPr="00195953">
              <w:t>5</w:t>
            </w:r>
          </w:p>
        </w:tc>
        <w:tc>
          <w:tcPr>
            <w:tcW w:w="709" w:type="dxa"/>
          </w:tcPr>
          <w:p w14:paraId="35AB13FA" w14:textId="77777777" w:rsidR="0094789E" w:rsidRPr="00BD2EF6" w:rsidRDefault="0094789E" w:rsidP="00B51A6A">
            <w:pPr>
              <w:jc w:val="center"/>
            </w:pPr>
            <w:r w:rsidRPr="00195953">
              <w:t>1</w:t>
            </w:r>
          </w:p>
        </w:tc>
        <w:tc>
          <w:tcPr>
            <w:tcW w:w="567" w:type="dxa"/>
          </w:tcPr>
          <w:p w14:paraId="7F2A346F" w14:textId="77777777" w:rsidR="0094789E" w:rsidRPr="00BD2EF6" w:rsidRDefault="0094789E" w:rsidP="00B51A6A">
            <w:pPr>
              <w:jc w:val="center"/>
            </w:pPr>
            <w:r w:rsidRPr="00195953">
              <w:t>1</w:t>
            </w:r>
          </w:p>
        </w:tc>
        <w:tc>
          <w:tcPr>
            <w:tcW w:w="567" w:type="dxa"/>
          </w:tcPr>
          <w:p w14:paraId="112A85A1" w14:textId="77777777" w:rsidR="0094789E" w:rsidRPr="00BD2EF6" w:rsidRDefault="0094789E" w:rsidP="00B51A6A">
            <w:pPr>
              <w:jc w:val="center"/>
            </w:pPr>
            <w:r w:rsidRPr="00195953">
              <w:t>2</w:t>
            </w:r>
          </w:p>
        </w:tc>
        <w:tc>
          <w:tcPr>
            <w:tcW w:w="708" w:type="dxa"/>
          </w:tcPr>
          <w:p w14:paraId="27553C58" w14:textId="77777777" w:rsidR="0094789E" w:rsidRPr="00BD2EF6" w:rsidRDefault="0094789E" w:rsidP="00B51A6A">
            <w:pPr>
              <w:jc w:val="center"/>
            </w:pPr>
            <w:r w:rsidRPr="00195953">
              <w:t>2</w:t>
            </w:r>
          </w:p>
        </w:tc>
        <w:tc>
          <w:tcPr>
            <w:tcW w:w="567" w:type="dxa"/>
          </w:tcPr>
          <w:p w14:paraId="0BF8C10E" w14:textId="77777777" w:rsidR="0094789E" w:rsidRPr="00BD2EF6" w:rsidRDefault="0094789E" w:rsidP="00B51A6A">
            <w:pPr>
              <w:jc w:val="center"/>
            </w:pPr>
            <w:r w:rsidRPr="00195953">
              <w:t>2</w:t>
            </w:r>
          </w:p>
        </w:tc>
      </w:tr>
      <w:tr w:rsidR="0094789E" w:rsidRPr="00195953" w14:paraId="0BDFF41E" w14:textId="77777777" w:rsidTr="00B51A6A">
        <w:trPr>
          <w:trHeight w:val="480"/>
          <w:jc w:val="center"/>
        </w:trPr>
        <w:tc>
          <w:tcPr>
            <w:tcW w:w="1772" w:type="dxa"/>
          </w:tcPr>
          <w:p w14:paraId="304EABB0" w14:textId="77777777" w:rsidR="0094789E" w:rsidRPr="00BD2EF6" w:rsidRDefault="0094789E" w:rsidP="00B51A6A">
            <w:pPr>
              <w:jc w:val="center"/>
              <w:rPr>
                <w:b/>
              </w:rPr>
            </w:pPr>
            <w:r w:rsidRPr="00BD2EF6">
              <w:rPr>
                <w:b/>
              </w:rPr>
              <w:t>Вариант 3.</w:t>
            </w:r>
          </w:p>
        </w:tc>
        <w:tc>
          <w:tcPr>
            <w:tcW w:w="708" w:type="dxa"/>
          </w:tcPr>
          <w:p w14:paraId="551D587A" w14:textId="77777777" w:rsidR="0094789E" w:rsidRPr="00BD2EF6" w:rsidRDefault="0094789E" w:rsidP="00B51A6A">
            <w:pPr>
              <w:jc w:val="center"/>
            </w:pPr>
            <w:r w:rsidRPr="00195953">
              <w:t>4</w:t>
            </w:r>
          </w:p>
        </w:tc>
        <w:tc>
          <w:tcPr>
            <w:tcW w:w="567" w:type="dxa"/>
          </w:tcPr>
          <w:p w14:paraId="61D81C7B" w14:textId="77777777" w:rsidR="0094789E" w:rsidRPr="00BD2EF6" w:rsidRDefault="0094789E" w:rsidP="00B51A6A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3AC9848F" w14:textId="77777777" w:rsidR="0094789E" w:rsidRPr="00BD2EF6" w:rsidRDefault="0094789E" w:rsidP="00B51A6A">
            <w:pPr>
              <w:jc w:val="center"/>
            </w:pPr>
            <w:r w:rsidRPr="00195953">
              <w:t>3</w:t>
            </w:r>
          </w:p>
        </w:tc>
        <w:tc>
          <w:tcPr>
            <w:tcW w:w="506" w:type="dxa"/>
          </w:tcPr>
          <w:p w14:paraId="5FEF2EAD" w14:textId="77777777" w:rsidR="0094789E" w:rsidRPr="00BD2EF6" w:rsidRDefault="0094789E" w:rsidP="00B51A6A">
            <w:pPr>
              <w:jc w:val="center"/>
            </w:pPr>
            <w:r w:rsidRPr="00195953">
              <w:t>2</w:t>
            </w:r>
          </w:p>
        </w:tc>
        <w:tc>
          <w:tcPr>
            <w:tcW w:w="770" w:type="dxa"/>
          </w:tcPr>
          <w:p w14:paraId="75DE7CAF" w14:textId="77777777" w:rsidR="0094789E" w:rsidRPr="00BD2EF6" w:rsidRDefault="0094789E" w:rsidP="00B51A6A">
            <w:pPr>
              <w:jc w:val="center"/>
            </w:pPr>
            <w:r w:rsidRPr="00195953">
              <w:t>1</w:t>
            </w:r>
          </w:p>
        </w:tc>
        <w:tc>
          <w:tcPr>
            <w:tcW w:w="709" w:type="dxa"/>
          </w:tcPr>
          <w:p w14:paraId="73623D9B" w14:textId="77777777" w:rsidR="0094789E" w:rsidRPr="00BD2EF6" w:rsidRDefault="0094789E" w:rsidP="00B51A6A">
            <w:pPr>
              <w:jc w:val="center"/>
            </w:pPr>
            <w:r w:rsidRPr="00195953">
              <w:t>2</w:t>
            </w:r>
          </w:p>
        </w:tc>
        <w:tc>
          <w:tcPr>
            <w:tcW w:w="567" w:type="dxa"/>
          </w:tcPr>
          <w:p w14:paraId="1AE26337" w14:textId="77777777" w:rsidR="0094789E" w:rsidRPr="00BD2EF6" w:rsidRDefault="0094789E" w:rsidP="00B51A6A">
            <w:pPr>
              <w:jc w:val="center"/>
            </w:pPr>
            <w:r w:rsidRPr="00195953">
              <w:t>1</w:t>
            </w:r>
          </w:p>
        </w:tc>
        <w:tc>
          <w:tcPr>
            <w:tcW w:w="567" w:type="dxa"/>
          </w:tcPr>
          <w:p w14:paraId="7A04EADA" w14:textId="77777777" w:rsidR="0094789E" w:rsidRPr="00BD2EF6" w:rsidRDefault="0094789E" w:rsidP="00B51A6A">
            <w:pPr>
              <w:jc w:val="center"/>
            </w:pPr>
            <w:r w:rsidRPr="00195953">
              <w:t>3</w:t>
            </w:r>
          </w:p>
        </w:tc>
        <w:tc>
          <w:tcPr>
            <w:tcW w:w="708" w:type="dxa"/>
          </w:tcPr>
          <w:p w14:paraId="29B29E0A" w14:textId="77777777" w:rsidR="0094789E" w:rsidRPr="00BD2EF6" w:rsidRDefault="0094789E" w:rsidP="00B51A6A">
            <w:pPr>
              <w:jc w:val="center"/>
            </w:pPr>
            <w:r>
              <w:t>1</w:t>
            </w:r>
          </w:p>
        </w:tc>
        <w:tc>
          <w:tcPr>
            <w:tcW w:w="567" w:type="dxa"/>
          </w:tcPr>
          <w:p w14:paraId="4465AE63" w14:textId="77777777" w:rsidR="0094789E" w:rsidRPr="00BD2EF6" w:rsidRDefault="0094789E" w:rsidP="00B51A6A">
            <w:pPr>
              <w:jc w:val="center"/>
            </w:pPr>
            <w:r w:rsidRPr="00195953">
              <w:t>2</w:t>
            </w:r>
          </w:p>
        </w:tc>
      </w:tr>
    </w:tbl>
    <w:p w14:paraId="29A4E8CF" w14:textId="77777777" w:rsidR="0094789E" w:rsidRDefault="0094789E" w:rsidP="0094789E">
      <w:pPr>
        <w:rPr>
          <w:b/>
        </w:rPr>
      </w:pPr>
      <w:r>
        <w:rPr>
          <w:b/>
        </w:rPr>
        <w:t xml:space="preserve">                </w:t>
      </w:r>
    </w:p>
    <w:p w14:paraId="368412BC" w14:textId="77777777" w:rsidR="0094789E" w:rsidRDefault="0094789E" w:rsidP="0094789E">
      <w:pPr>
        <w:rPr>
          <w:b/>
        </w:rPr>
      </w:pPr>
      <w:r w:rsidRPr="00D10252">
        <w:rPr>
          <w:b/>
        </w:rPr>
        <w:t>Текущий</w:t>
      </w:r>
      <w:r>
        <w:rPr>
          <w:b/>
        </w:rPr>
        <w:t xml:space="preserve"> контроль ТК5</w:t>
      </w:r>
    </w:p>
    <w:p w14:paraId="03CF7F5B" w14:textId="77777777" w:rsidR="0094789E" w:rsidRPr="00D7798A" w:rsidRDefault="0094789E" w:rsidP="0094789E">
      <w:pPr>
        <w:jc w:val="both"/>
        <w:rPr>
          <w:color w:val="000000"/>
        </w:rPr>
      </w:pPr>
      <w:r>
        <w:rPr>
          <w:b/>
          <w:bCs/>
        </w:rPr>
        <w:t>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4A557D5B" w14:textId="77777777" w:rsidR="0094789E" w:rsidRDefault="0094789E" w:rsidP="0094789E">
      <w:pPr>
        <w:ind w:right="227"/>
        <w:rPr>
          <w:b/>
        </w:rPr>
      </w:pPr>
      <w:r w:rsidRPr="003578D5">
        <w:rPr>
          <w:b/>
        </w:rPr>
        <w:t>Вопросы:</w:t>
      </w:r>
    </w:p>
    <w:p w14:paraId="4CB6E7D8" w14:textId="77777777" w:rsidR="0094789E" w:rsidRDefault="0094789E" w:rsidP="0094789E">
      <w:pPr>
        <w:ind w:right="227"/>
      </w:pPr>
      <w:r w:rsidRPr="003152DC">
        <w:t xml:space="preserve">1.Назначение и возможности </w:t>
      </w:r>
      <w:r>
        <w:t>системы КОМПАС 3</w:t>
      </w:r>
      <w:r>
        <w:rPr>
          <w:lang w:val="en-US"/>
        </w:rPr>
        <w:t>D</w:t>
      </w:r>
      <w:r>
        <w:t>.</w:t>
      </w:r>
    </w:p>
    <w:p w14:paraId="1FE936DE" w14:textId="77777777" w:rsidR="0094789E" w:rsidRDefault="0094789E" w:rsidP="0094789E">
      <w:pPr>
        <w:ind w:right="227"/>
      </w:pPr>
      <w:r>
        <w:t>2.Какие панели инструментов существуют в КОМПАС 3</w:t>
      </w:r>
      <w:r>
        <w:rPr>
          <w:lang w:val="en-US"/>
        </w:rPr>
        <w:t>D</w:t>
      </w:r>
      <w:r>
        <w:t>?</w:t>
      </w:r>
    </w:p>
    <w:p w14:paraId="50EA9D9E" w14:textId="77777777" w:rsidR="0094789E" w:rsidRDefault="0094789E" w:rsidP="0094789E">
      <w:pPr>
        <w:ind w:right="227"/>
      </w:pPr>
      <w:r>
        <w:t>3.В каких системах координат можно строить графические примитивы в системе КОМПАС 3</w:t>
      </w:r>
      <w:r>
        <w:rPr>
          <w:lang w:val="en-US"/>
        </w:rPr>
        <w:t>D</w:t>
      </w:r>
      <w:r>
        <w:t>?</w:t>
      </w:r>
    </w:p>
    <w:p w14:paraId="53AD8E5D" w14:textId="77777777" w:rsidR="0094789E" w:rsidRDefault="0094789E" w:rsidP="0094789E">
      <w:pPr>
        <w:ind w:right="227"/>
      </w:pPr>
      <w:r>
        <w:t>4.С помощью, какой панели инструментов можно чертить графические примитивы,  какие графические примитивы она содержит?</w:t>
      </w:r>
    </w:p>
    <w:p w14:paraId="443B6911" w14:textId="77777777" w:rsidR="0094789E" w:rsidRDefault="0094789E" w:rsidP="0094789E">
      <w:pPr>
        <w:ind w:right="227"/>
      </w:pPr>
      <w:r>
        <w:t>5.С помощью, какой команды осуществляется штриховка?</w:t>
      </w:r>
    </w:p>
    <w:p w14:paraId="363A7E81" w14:textId="77777777" w:rsidR="0094789E" w:rsidRDefault="0094789E" w:rsidP="0094789E">
      <w:pPr>
        <w:ind w:right="227"/>
      </w:pPr>
      <w:r>
        <w:t>6.Какие четыре типа размеров проставляются на чертеже детали?</w:t>
      </w:r>
    </w:p>
    <w:p w14:paraId="7D13DFB8" w14:textId="77777777" w:rsidR="0094789E" w:rsidRDefault="0094789E" w:rsidP="0094789E">
      <w:pPr>
        <w:ind w:right="227"/>
      </w:pPr>
      <w:r>
        <w:t>7.Какие основные этапы построения чертежа, рекомендуются в системе КОМПАС 3</w:t>
      </w:r>
      <w:r>
        <w:rPr>
          <w:lang w:val="en-US"/>
        </w:rPr>
        <w:t>D</w:t>
      </w:r>
      <w:r>
        <w:t>?</w:t>
      </w:r>
    </w:p>
    <w:p w14:paraId="7E7A9345" w14:textId="77777777" w:rsidR="0094789E" w:rsidRDefault="0094789E" w:rsidP="0094789E">
      <w:pPr>
        <w:ind w:right="227"/>
      </w:pPr>
      <w:r>
        <w:t>8.Перечислите основные элементы окна трехмерного рабочего пространства графической системы КОМПАС 3</w:t>
      </w:r>
      <w:r>
        <w:rPr>
          <w:lang w:val="en-US"/>
        </w:rPr>
        <w:t>D</w:t>
      </w:r>
      <w:r>
        <w:t>.</w:t>
      </w:r>
    </w:p>
    <w:p w14:paraId="3F70C0F7" w14:textId="77777777" w:rsidR="0094789E" w:rsidRDefault="0094789E" w:rsidP="0094789E">
      <w:pPr>
        <w:ind w:right="227"/>
      </w:pPr>
      <w:r>
        <w:lastRenderedPageBreak/>
        <w:t>9.Какие режимы просмотра и отображения существуют в графической системе КОМПАС 3</w:t>
      </w:r>
      <w:r>
        <w:rPr>
          <w:lang w:val="en-US"/>
        </w:rPr>
        <w:t>D</w:t>
      </w:r>
      <w:r>
        <w:t>?</w:t>
      </w:r>
    </w:p>
    <w:p w14:paraId="63A7AA28" w14:textId="77777777" w:rsidR="0094789E" w:rsidRPr="004C0086" w:rsidRDefault="0094789E" w:rsidP="0094789E">
      <w:pPr>
        <w:ind w:right="227"/>
      </w:pPr>
      <w:r>
        <w:t>10.Какие команды и методы поверхностного моделирования существуют в системе КОМПАС 3</w:t>
      </w:r>
      <w:r>
        <w:rPr>
          <w:lang w:val="en-US"/>
        </w:rPr>
        <w:t>D</w:t>
      </w:r>
      <w:r>
        <w:t>?</w:t>
      </w:r>
    </w:p>
    <w:p w14:paraId="3237A5FC" w14:textId="77777777" w:rsidR="0094789E" w:rsidRDefault="0094789E" w:rsidP="0094789E">
      <w:pPr>
        <w:tabs>
          <w:tab w:val="center" w:pos="4677"/>
        </w:tabs>
        <w:rPr>
          <w:b/>
        </w:rPr>
      </w:pPr>
      <w:r>
        <w:rPr>
          <w:b/>
        </w:rPr>
        <w:tab/>
        <w:t>Задания итогового</w:t>
      </w:r>
      <w:r w:rsidRPr="003578D5">
        <w:rPr>
          <w:b/>
        </w:rPr>
        <w:t xml:space="preserve"> тестирования</w:t>
      </w:r>
    </w:p>
    <w:p w14:paraId="1BE78C24" w14:textId="77777777" w:rsidR="0094789E" w:rsidRDefault="0094789E" w:rsidP="0094789E">
      <w:pPr>
        <w:suppressAutoHyphens w:val="0"/>
        <w:jc w:val="both"/>
        <w:rPr>
          <w:b/>
        </w:rPr>
      </w:pPr>
      <w:r>
        <w:rPr>
          <w:b/>
          <w:bCs/>
        </w:rPr>
        <w:t>Перечень проверяемых</w:t>
      </w:r>
      <w:r w:rsidRPr="007C1AEB">
        <w:t xml:space="preserve"> </w:t>
      </w:r>
      <w:r w:rsidRPr="00343E71">
        <w:t xml:space="preserve">У1; </w:t>
      </w:r>
      <w:r>
        <w:t xml:space="preserve">У2; У3; </w:t>
      </w:r>
      <w:r w:rsidRPr="00343E71">
        <w:t xml:space="preserve"> З1; </w:t>
      </w:r>
      <w:r>
        <w:t xml:space="preserve">З2; З3; ПК1.1; </w:t>
      </w:r>
      <w:r w:rsidRPr="00343E71">
        <w:t>ПК1.</w:t>
      </w:r>
      <w:r>
        <w:t>2</w:t>
      </w:r>
      <w:r w:rsidRPr="00343E71">
        <w:t>;  ПК</w:t>
      </w:r>
      <w:r>
        <w:t>3.1; ПК4.1; ПК4.2; ПК4.4</w:t>
      </w:r>
    </w:p>
    <w:p w14:paraId="1CF80185" w14:textId="77777777" w:rsidR="0094789E" w:rsidRPr="00F0677B" w:rsidRDefault="0094789E" w:rsidP="0094789E">
      <w:pPr>
        <w:widowControl w:val="0"/>
        <w:jc w:val="center"/>
        <w:rPr>
          <w:b/>
        </w:rPr>
      </w:pPr>
      <w:r w:rsidRPr="00F0677B">
        <w:rPr>
          <w:b/>
        </w:rPr>
        <w:t>Критерии оценок</w:t>
      </w:r>
    </w:p>
    <w:p w14:paraId="715F06E2" w14:textId="77777777" w:rsidR="0094789E" w:rsidRPr="007D5F1F" w:rsidRDefault="0094789E" w:rsidP="0094789E">
      <w:pPr>
        <w:widowControl w:val="0"/>
        <w:jc w:val="both"/>
      </w:pPr>
      <w:r w:rsidRPr="007D5F1F">
        <w:t>Для тестирования:</w:t>
      </w:r>
    </w:p>
    <w:p w14:paraId="6597F573" w14:textId="77777777" w:rsidR="0094789E" w:rsidRPr="007D5F1F" w:rsidRDefault="0094789E" w:rsidP="0094789E">
      <w:pPr>
        <w:widowControl w:val="0"/>
        <w:jc w:val="both"/>
      </w:pPr>
      <w:r w:rsidRPr="007D5F1F">
        <w:t>«5»- ставится за 90 – 100% правильных ответов,</w:t>
      </w:r>
    </w:p>
    <w:p w14:paraId="11B0259B" w14:textId="77777777" w:rsidR="0094789E" w:rsidRPr="007D5F1F" w:rsidRDefault="0094789E" w:rsidP="0094789E">
      <w:pPr>
        <w:widowControl w:val="0"/>
        <w:jc w:val="both"/>
      </w:pPr>
      <w:r w:rsidRPr="007D5F1F">
        <w:t>«4»</w:t>
      </w:r>
      <w:r w:rsidRPr="007D5F1F">
        <w:rPr>
          <w:b/>
        </w:rPr>
        <w:t>-</w:t>
      </w:r>
      <w:r w:rsidRPr="007D5F1F">
        <w:t>ставится за 80-89% правильных ответов,</w:t>
      </w:r>
    </w:p>
    <w:p w14:paraId="2D9F6335" w14:textId="77777777" w:rsidR="0094789E" w:rsidRPr="007D5F1F" w:rsidRDefault="0094789E" w:rsidP="0094789E">
      <w:pPr>
        <w:widowControl w:val="0"/>
        <w:jc w:val="both"/>
      </w:pPr>
      <w:r w:rsidRPr="007D5F1F">
        <w:t>«3»</w:t>
      </w:r>
      <w:r w:rsidRPr="007D5F1F">
        <w:rPr>
          <w:b/>
        </w:rPr>
        <w:t>-</w:t>
      </w:r>
      <w:r w:rsidRPr="007D5F1F">
        <w:t>ставится за 70-80% правильных ответов,</w:t>
      </w:r>
    </w:p>
    <w:p w14:paraId="56ADAF0F" w14:textId="77777777" w:rsidR="0094789E" w:rsidRPr="004C0086" w:rsidRDefault="0094789E" w:rsidP="0094789E">
      <w:pPr>
        <w:pStyle w:val="14"/>
        <w:widowControl w:val="0"/>
        <w:suppressAutoHyphens/>
        <w:rPr>
          <w:rFonts w:ascii="Times New Roman" w:hAnsi="Times New Roman"/>
          <w:sz w:val="24"/>
          <w:szCs w:val="24"/>
          <w:lang w:eastAsia="ru-RU"/>
        </w:rPr>
      </w:pPr>
      <w:r w:rsidRPr="007D5F1F">
        <w:rPr>
          <w:rFonts w:ascii="Times New Roman" w:hAnsi="Times New Roman"/>
          <w:sz w:val="24"/>
          <w:szCs w:val="24"/>
        </w:rPr>
        <w:t>«2»</w:t>
      </w:r>
      <w:r w:rsidRPr="007D5F1F">
        <w:rPr>
          <w:rFonts w:ascii="Times New Roman" w:hAnsi="Times New Roman"/>
          <w:b/>
          <w:sz w:val="24"/>
          <w:szCs w:val="24"/>
        </w:rPr>
        <w:t>-</w:t>
      </w:r>
      <w:r w:rsidRPr="007D5F1F">
        <w:rPr>
          <w:rFonts w:ascii="Times New Roman" w:hAnsi="Times New Roman"/>
          <w:sz w:val="24"/>
          <w:szCs w:val="24"/>
        </w:rPr>
        <w:t xml:space="preserve">ставится за </w:t>
      </w:r>
      <w:r w:rsidRPr="007D5F1F">
        <w:rPr>
          <w:rFonts w:ascii="Times New Roman" w:hAnsi="Times New Roman"/>
          <w:sz w:val="24"/>
          <w:szCs w:val="24"/>
          <w:lang w:eastAsia="ru-RU"/>
        </w:rPr>
        <w:t xml:space="preserve"> 69% и менее правильных ответов.</w:t>
      </w:r>
    </w:p>
    <w:p w14:paraId="6021C53D" w14:textId="77777777" w:rsidR="0094789E" w:rsidRDefault="0094789E" w:rsidP="0094789E">
      <w:pPr>
        <w:ind w:right="227"/>
        <w:jc w:val="center"/>
        <w:rPr>
          <w:b/>
        </w:rPr>
      </w:pPr>
      <w:r>
        <w:rPr>
          <w:b/>
        </w:rPr>
        <w:t>Вопросы:</w:t>
      </w:r>
    </w:p>
    <w:p w14:paraId="0A98997E" w14:textId="77777777" w:rsidR="0094789E" w:rsidRPr="00234FE0" w:rsidRDefault="0094789E" w:rsidP="0094789E">
      <w:pPr>
        <w:ind w:right="227"/>
        <w:rPr>
          <w:b/>
        </w:rPr>
      </w:pPr>
    </w:p>
    <w:p w14:paraId="1B453292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1. Какими размерами определяются форматы чертежных листов?</w:t>
      </w:r>
    </w:p>
    <w:p w14:paraId="48B1BC9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Любыми произвольными размерами, по которым вырезан лист;</w:t>
      </w:r>
    </w:p>
    <w:p w14:paraId="659BE2F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Размерами внешней рамки;</w:t>
      </w:r>
    </w:p>
    <w:p w14:paraId="285FD55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Размерами листа по длине;</w:t>
      </w:r>
    </w:p>
    <w:p w14:paraId="7F88EEE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Размерами листа по высоте;</w:t>
      </w:r>
    </w:p>
    <w:p w14:paraId="434214D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    Размерами листа по ширине.</w:t>
      </w:r>
    </w:p>
    <w:p w14:paraId="592779B7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2. Где на листе формата принято размешать основную надпись?</w:t>
      </w:r>
    </w:p>
    <w:p w14:paraId="5A753EF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Посередине чертежного листа;</w:t>
      </w:r>
    </w:p>
    <w:p w14:paraId="5EFE641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 В правом нижнем углу;</w:t>
      </w:r>
    </w:p>
    <w:p w14:paraId="6053EEE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В левом нижнем углу;</w:t>
      </w:r>
    </w:p>
    <w:p w14:paraId="0F00CE24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   В правом верхнем углу;</w:t>
      </w:r>
    </w:p>
    <w:p w14:paraId="2CF0F3B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5)   В левом верхнем углу.  </w:t>
      </w:r>
    </w:p>
    <w:p w14:paraId="32C2E656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3. Относительно толщины какой линии задаются толщины всех других линий чертежа?</w:t>
      </w:r>
    </w:p>
    <w:p w14:paraId="7A0B3AD2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1). </w:t>
      </w:r>
      <w:r w:rsidRPr="002B4F30">
        <w:rPr>
          <w:rFonts w:ascii="Times New Roman" w:hAnsi="Times New Roman"/>
          <w:color w:val="000000"/>
          <w:sz w:val="24"/>
          <w:szCs w:val="24"/>
        </w:rPr>
        <w:t>Основной сплошной толстой;</w:t>
      </w:r>
    </w:p>
    <w:p w14:paraId="1BDC725E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2). </w:t>
      </w:r>
      <w:r w:rsidRPr="002B4F30">
        <w:rPr>
          <w:rFonts w:ascii="Times New Roman" w:hAnsi="Times New Roman"/>
          <w:color w:val="000000"/>
          <w:sz w:val="24"/>
          <w:szCs w:val="24"/>
        </w:rPr>
        <w:t>Основной сплошной тонкой;</w:t>
      </w:r>
    </w:p>
    <w:p w14:paraId="731C3F29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3). </w:t>
      </w:r>
      <w:r w:rsidRPr="002B4F30">
        <w:rPr>
          <w:rFonts w:ascii="Times New Roman" w:hAnsi="Times New Roman"/>
          <w:color w:val="000000"/>
          <w:sz w:val="24"/>
          <w:szCs w:val="24"/>
        </w:rPr>
        <w:t>Штриховой;</w:t>
      </w:r>
    </w:p>
    <w:p w14:paraId="1DAFFEE2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4). </w:t>
      </w:r>
      <w:r w:rsidRPr="002B4F30">
        <w:rPr>
          <w:rFonts w:ascii="Times New Roman" w:hAnsi="Times New Roman"/>
          <w:color w:val="000000"/>
          <w:sz w:val="24"/>
          <w:szCs w:val="24"/>
        </w:rPr>
        <w:t>Штрихпунктирной;</w:t>
      </w:r>
    </w:p>
    <w:p w14:paraId="03D1E8AA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5). </w:t>
      </w:r>
      <w:r w:rsidRPr="002B4F30">
        <w:rPr>
          <w:rFonts w:ascii="Times New Roman" w:hAnsi="Times New Roman"/>
          <w:color w:val="000000"/>
          <w:sz w:val="24"/>
          <w:szCs w:val="24"/>
        </w:rPr>
        <w:t>Сплошной волнистой.</w:t>
      </w:r>
    </w:p>
    <w:p w14:paraId="26D77CF4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4.</w:t>
      </w:r>
      <w:r w:rsidRPr="002B4F30">
        <w:rPr>
          <w:color w:val="000000"/>
        </w:rPr>
        <w:t> </w:t>
      </w:r>
      <w:r w:rsidRPr="002B4F30">
        <w:rPr>
          <w:bCs/>
          <w:color w:val="000000"/>
        </w:rPr>
        <w:t xml:space="preserve">Сплошная толстая  основная линия выполняется толщиной </w:t>
      </w:r>
      <w:r w:rsidRPr="002B4F30">
        <w:rPr>
          <w:bCs/>
          <w:color w:val="000000"/>
          <w:lang w:val="en-US"/>
        </w:rPr>
        <w:t>S</w:t>
      </w:r>
      <w:r w:rsidRPr="002B4F30">
        <w:rPr>
          <w:bCs/>
          <w:color w:val="000000"/>
        </w:rPr>
        <w:t>, в следующих пределах:</w:t>
      </w:r>
    </w:p>
    <w:p w14:paraId="33E1632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1) </w:t>
      </w:r>
      <w:r w:rsidRPr="002B4F30">
        <w:rPr>
          <w:color w:val="000000"/>
        </w:rPr>
        <w:t xml:space="preserve">0,5 ...... </w:t>
      </w:r>
      <w:smartTag w:uri="urn:schemas-microsoft-com:office:smarttags" w:element="metricconverter">
        <w:smartTagPr>
          <w:attr w:name="ProductID" w:val="2,0 мм"/>
        </w:smartTagPr>
        <w:r w:rsidRPr="002B4F30">
          <w:rPr>
            <w:color w:val="000000"/>
          </w:rPr>
          <w:t>2,0 мм</w:t>
        </w:r>
      </w:smartTag>
      <w:r w:rsidRPr="002B4F30">
        <w:rPr>
          <w:color w:val="000000"/>
        </w:rPr>
        <w:t>.;</w:t>
      </w:r>
    </w:p>
    <w:p w14:paraId="68A57FB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2) </w:t>
      </w:r>
      <w:r w:rsidRPr="002B4F30">
        <w:rPr>
          <w:color w:val="000000"/>
        </w:rPr>
        <w:t xml:space="preserve">1,0 ...... </w:t>
      </w:r>
      <w:smartTag w:uri="urn:schemas-microsoft-com:office:smarttags" w:element="metricconverter">
        <w:smartTagPr>
          <w:attr w:name="ProductID" w:val="1,5 мм"/>
        </w:smartTagPr>
        <w:r w:rsidRPr="002B4F30">
          <w:rPr>
            <w:color w:val="000000"/>
          </w:rPr>
          <w:t>1,5 мм</w:t>
        </w:r>
      </w:smartTag>
      <w:r w:rsidRPr="002B4F30">
        <w:rPr>
          <w:color w:val="000000"/>
        </w:rPr>
        <w:t>.;</w:t>
      </w:r>
    </w:p>
    <w:p w14:paraId="3021AAA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3) </w:t>
      </w:r>
      <w:r w:rsidRPr="002B4F30">
        <w:rPr>
          <w:color w:val="000000"/>
        </w:rPr>
        <w:t xml:space="preserve">0,5 ...... </w:t>
      </w:r>
      <w:smartTag w:uri="urn:schemas-microsoft-com:office:smarttags" w:element="metricconverter">
        <w:smartTagPr>
          <w:attr w:name="ProductID" w:val="1,4 мм"/>
        </w:smartTagPr>
        <w:r w:rsidRPr="002B4F30">
          <w:rPr>
            <w:color w:val="000000"/>
          </w:rPr>
          <w:t>1,4 мм</w:t>
        </w:r>
      </w:smartTag>
      <w:r w:rsidRPr="002B4F30">
        <w:rPr>
          <w:color w:val="000000"/>
        </w:rPr>
        <w:t>.;</w:t>
      </w:r>
    </w:p>
    <w:p w14:paraId="169CCFB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4) </w:t>
      </w:r>
      <w:r w:rsidRPr="002B4F30">
        <w:rPr>
          <w:color w:val="000000"/>
        </w:rPr>
        <w:t xml:space="preserve">0,5 ...... </w:t>
      </w:r>
      <w:smartTag w:uri="urn:schemas-microsoft-com:office:smarttags" w:element="metricconverter">
        <w:smartTagPr>
          <w:attr w:name="ProductID" w:val="1,0 мм"/>
        </w:smartTagPr>
        <w:r w:rsidRPr="002B4F30">
          <w:rPr>
            <w:color w:val="000000"/>
          </w:rPr>
          <w:t>1,0 мм</w:t>
        </w:r>
      </w:smartTag>
      <w:r w:rsidRPr="002B4F30">
        <w:rPr>
          <w:color w:val="000000"/>
        </w:rPr>
        <w:t>.;</w:t>
      </w:r>
    </w:p>
    <w:p w14:paraId="18D878E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5) </w:t>
      </w:r>
      <w:r w:rsidRPr="002B4F30">
        <w:rPr>
          <w:color w:val="000000"/>
        </w:rPr>
        <w:t xml:space="preserve">0,5 ...... </w:t>
      </w:r>
      <w:smartTag w:uri="urn:schemas-microsoft-com:office:smarttags" w:element="metricconverter">
        <w:smartTagPr>
          <w:attr w:name="ProductID" w:val="1,5 мм"/>
        </w:smartTagPr>
        <w:r w:rsidRPr="002B4F30">
          <w:rPr>
            <w:color w:val="000000"/>
          </w:rPr>
          <w:t>1,5 мм</w:t>
        </w:r>
      </w:smartTag>
      <w:r w:rsidRPr="002B4F30">
        <w:rPr>
          <w:color w:val="000000"/>
        </w:rPr>
        <w:t>.</w:t>
      </w:r>
    </w:p>
    <w:p w14:paraId="43A38B04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5. Штриховая линия применяется для изображения:</w:t>
      </w:r>
    </w:p>
    <w:p w14:paraId="7418E268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1). Н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евидимого контура;</w:t>
      </w:r>
    </w:p>
    <w:p w14:paraId="79B29455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2). Л</w:t>
      </w:r>
      <w:r w:rsidRPr="002B4F30">
        <w:rPr>
          <w:rFonts w:ascii="Times New Roman" w:hAnsi="Times New Roman"/>
          <w:color w:val="000000"/>
          <w:sz w:val="24"/>
          <w:szCs w:val="24"/>
        </w:rPr>
        <w:t>иний обрыва;</w:t>
      </w:r>
    </w:p>
    <w:p w14:paraId="52F17817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3). Л</w:t>
      </w:r>
      <w:r w:rsidRPr="002B4F30">
        <w:rPr>
          <w:rFonts w:ascii="Times New Roman" w:hAnsi="Times New Roman"/>
          <w:color w:val="000000"/>
          <w:sz w:val="24"/>
          <w:szCs w:val="24"/>
        </w:rPr>
        <w:t>иний сечения;</w:t>
      </w:r>
    </w:p>
    <w:p w14:paraId="1498E3E6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4). Р</w:t>
      </w:r>
      <w:r w:rsidRPr="002B4F30">
        <w:rPr>
          <w:rFonts w:ascii="Times New Roman" w:hAnsi="Times New Roman"/>
          <w:color w:val="000000"/>
          <w:sz w:val="24"/>
          <w:szCs w:val="24"/>
        </w:rPr>
        <w:t>азмерных и выносных линий;</w:t>
      </w:r>
    </w:p>
    <w:p w14:paraId="486BA45A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5). Л</w:t>
      </w:r>
      <w:r w:rsidRPr="002B4F30">
        <w:rPr>
          <w:rFonts w:ascii="Times New Roman" w:hAnsi="Times New Roman"/>
          <w:color w:val="000000"/>
          <w:sz w:val="24"/>
          <w:szCs w:val="24"/>
        </w:rPr>
        <w:t>иний сгиба на развертках.</w:t>
      </w:r>
    </w:p>
    <w:p w14:paraId="648CFA91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6. Толщина штриховой линии равна:</w:t>
      </w:r>
    </w:p>
    <w:p w14:paraId="0F757FC5" w14:textId="77777777" w:rsidR="0094789E" w:rsidRPr="00120F21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8519D1">
        <w:rPr>
          <w:rFonts w:ascii="Times New Roman" w:hAnsi="Times New Roman"/>
          <w:color w:val="000000"/>
          <w:sz w:val="24"/>
          <w:szCs w:val="24"/>
          <w:lang w:val="en-US"/>
        </w:rPr>
        <w:t xml:space="preserve">1).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S</w:t>
      </w:r>
      <w:r w:rsidRPr="00120F21">
        <w:rPr>
          <w:rFonts w:ascii="Times New Roman" w:hAnsi="Times New Roman"/>
          <w:color w:val="000000"/>
          <w:sz w:val="24"/>
          <w:szCs w:val="24"/>
          <w:lang w:val="en-US"/>
        </w:rPr>
        <w:t>/2</w:t>
      </w:r>
    </w:p>
    <w:p w14:paraId="29B35C0B" w14:textId="77777777" w:rsidR="0094789E" w:rsidRPr="00120F21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8519D1">
        <w:rPr>
          <w:rFonts w:ascii="Times New Roman" w:hAnsi="Times New Roman"/>
          <w:color w:val="000000"/>
          <w:sz w:val="24"/>
          <w:szCs w:val="24"/>
          <w:lang w:val="en-US"/>
        </w:rPr>
        <w:t xml:space="preserve">2).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S</w:t>
      </w:r>
      <w:r w:rsidRPr="00120F21">
        <w:rPr>
          <w:rFonts w:ascii="Times New Roman" w:hAnsi="Times New Roman"/>
          <w:color w:val="000000"/>
          <w:sz w:val="24"/>
          <w:szCs w:val="24"/>
          <w:lang w:val="en-US"/>
        </w:rPr>
        <w:t>/3</w:t>
      </w:r>
    </w:p>
    <w:p w14:paraId="60DEE3AB" w14:textId="77777777" w:rsidR="0094789E" w:rsidRPr="00120F21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8519D1">
        <w:rPr>
          <w:rFonts w:ascii="Times New Roman" w:hAnsi="Times New Roman"/>
          <w:color w:val="000000"/>
          <w:sz w:val="24"/>
          <w:szCs w:val="24"/>
          <w:lang w:val="en-US"/>
        </w:rPr>
        <w:t xml:space="preserve">3).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S</w:t>
      </w:r>
      <w:r w:rsidRPr="00120F21">
        <w:rPr>
          <w:rFonts w:ascii="Times New Roman" w:hAnsi="Times New Roman"/>
          <w:color w:val="000000"/>
          <w:sz w:val="24"/>
          <w:szCs w:val="24"/>
          <w:lang w:val="en-US"/>
        </w:rPr>
        <w:t>/4</w:t>
      </w:r>
    </w:p>
    <w:p w14:paraId="61D0F082" w14:textId="77777777" w:rsidR="0094789E" w:rsidRPr="00120F21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8519D1">
        <w:rPr>
          <w:rFonts w:ascii="Times New Roman" w:hAnsi="Times New Roman"/>
          <w:color w:val="000000"/>
          <w:sz w:val="24"/>
          <w:szCs w:val="24"/>
          <w:lang w:val="en-US"/>
        </w:rPr>
        <w:t xml:space="preserve">4).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S</w:t>
      </w:r>
      <w:r w:rsidRPr="00120F21">
        <w:rPr>
          <w:rFonts w:ascii="Times New Roman" w:hAnsi="Times New Roman"/>
          <w:color w:val="000000"/>
          <w:sz w:val="24"/>
          <w:szCs w:val="24"/>
          <w:lang w:val="en-US"/>
        </w:rPr>
        <w:t>/3…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S</w:t>
      </w:r>
      <w:r w:rsidRPr="00120F21">
        <w:rPr>
          <w:rFonts w:ascii="Times New Roman" w:hAnsi="Times New Roman"/>
          <w:color w:val="000000"/>
          <w:sz w:val="24"/>
          <w:szCs w:val="24"/>
          <w:lang w:val="en-US"/>
        </w:rPr>
        <w:t>/2</w:t>
      </w:r>
    </w:p>
    <w:p w14:paraId="27A79FD1" w14:textId="77777777" w:rsidR="0094789E" w:rsidRPr="008519D1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lastRenderedPageBreak/>
        <w:t>Вопрос</w:t>
      </w:r>
      <w:r w:rsidRPr="00CA6CBB">
        <w:rPr>
          <w:bCs/>
          <w:color w:val="000000"/>
          <w:lang w:val="en-US"/>
        </w:rPr>
        <w:t xml:space="preserve"> 7. </w:t>
      </w:r>
      <w:r w:rsidRPr="002B4F30">
        <w:rPr>
          <w:bCs/>
          <w:color w:val="000000"/>
        </w:rPr>
        <w:t>Масштаб</w:t>
      </w:r>
      <w:r w:rsidRPr="008519D1">
        <w:rPr>
          <w:bCs/>
          <w:color w:val="000000"/>
        </w:rPr>
        <w:t xml:space="preserve"> – </w:t>
      </w:r>
      <w:r w:rsidRPr="002B4F30">
        <w:rPr>
          <w:bCs/>
          <w:color w:val="000000"/>
        </w:rPr>
        <w:t>это</w:t>
      </w:r>
      <w:r w:rsidRPr="008519D1">
        <w:rPr>
          <w:bCs/>
          <w:color w:val="000000"/>
        </w:rPr>
        <w:t>:</w:t>
      </w:r>
    </w:p>
    <w:p w14:paraId="64AAE0AD" w14:textId="77777777" w:rsidR="0094789E" w:rsidRPr="002B4F30" w:rsidRDefault="0094789E" w:rsidP="0094789E">
      <w:pPr>
        <w:ind w:left="284" w:right="284" w:firstLine="284"/>
        <w:jc w:val="both"/>
        <w:rPr>
          <w:bCs/>
          <w:color w:val="000000"/>
        </w:rPr>
      </w:pPr>
      <w:r w:rsidRPr="002B4F30">
        <w:rPr>
          <w:bCs/>
          <w:color w:val="000000"/>
        </w:rPr>
        <w:t>1) расстояние между двумя точками на плоскости;</w:t>
      </w:r>
    </w:p>
    <w:p w14:paraId="0A7A3F31" w14:textId="77777777" w:rsidR="0094789E" w:rsidRPr="002B4F30" w:rsidRDefault="0094789E" w:rsidP="0094789E">
      <w:pPr>
        <w:ind w:left="284" w:right="284" w:firstLine="284"/>
        <w:jc w:val="both"/>
        <w:rPr>
          <w:bCs/>
          <w:color w:val="000000"/>
        </w:rPr>
      </w:pPr>
      <w:r w:rsidRPr="002B4F30">
        <w:rPr>
          <w:bCs/>
          <w:color w:val="000000"/>
        </w:rPr>
        <w:t>2) пропорциональное уменьшение размеров предмета на чертеже;</w:t>
      </w:r>
    </w:p>
    <w:p w14:paraId="0ED6F553" w14:textId="77777777" w:rsidR="0094789E" w:rsidRDefault="0094789E" w:rsidP="0094789E">
      <w:pPr>
        <w:ind w:left="284" w:right="284" w:firstLine="284"/>
        <w:rPr>
          <w:bCs/>
          <w:color w:val="000000"/>
        </w:rPr>
      </w:pPr>
      <w:r w:rsidRPr="002B4F30">
        <w:rPr>
          <w:bCs/>
          <w:color w:val="000000"/>
        </w:rPr>
        <w:t>3) отношение линейных размеров изображения предмета на чертеже к его натуральным размерам.</w:t>
      </w:r>
    </w:p>
    <w:p w14:paraId="678E1F4E" w14:textId="77777777" w:rsidR="0094789E" w:rsidRPr="00F0677B" w:rsidRDefault="0094789E" w:rsidP="0094789E">
      <w:pPr>
        <w:ind w:right="284"/>
        <w:rPr>
          <w:bCs/>
          <w:color w:val="000000"/>
        </w:rPr>
      </w:pPr>
      <w:r w:rsidRPr="002B4F30">
        <w:rPr>
          <w:bCs/>
          <w:color w:val="000000"/>
        </w:rPr>
        <w:t>Вопрос 8. Масштабы изображений на чертежах должны выбираться из следующего ряда?</w:t>
      </w:r>
    </w:p>
    <w:p w14:paraId="5253EF5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1:1; 1:2; 1:2,5; 1:3; 1:4; 1:5; 2:1; 2,5:1; 3:1; 4:1; 5:1.......</w:t>
      </w:r>
    </w:p>
    <w:p w14:paraId="7911CE0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1:1; 1:2; 1:2,5; 1:4; 1:5; 2:1; 2,5:1; 4:1; 5:1; 2:1; 2,5:1; 4:1; 5:1......</w:t>
      </w:r>
    </w:p>
    <w:p w14:paraId="3B1A7C59" w14:textId="77777777" w:rsidR="0094789E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1:1; 1:</w:t>
      </w:r>
      <w:r>
        <w:rPr>
          <w:color w:val="000000"/>
        </w:rPr>
        <w:t>2; 1:4; 1:5; 2:1; 4:1; 5:1.</w:t>
      </w:r>
    </w:p>
    <w:p w14:paraId="02214205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9. Размер шрифта </w:t>
      </w:r>
      <w:r w:rsidRPr="002B4F30">
        <w:rPr>
          <w:bCs/>
          <w:i/>
          <w:iCs/>
          <w:color w:val="000000"/>
        </w:rPr>
        <w:t>h</w:t>
      </w:r>
      <w:r w:rsidRPr="002B4F30">
        <w:rPr>
          <w:bCs/>
          <w:color w:val="000000"/>
        </w:rPr>
        <w:t> определяется следующими элементами?</w:t>
      </w:r>
    </w:p>
    <w:p w14:paraId="50EE6B9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Высотой строчных букв;</w:t>
      </w:r>
    </w:p>
    <w:p w14:paraId="65A18AE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Высотой прописных букв в миллиметрах;</w:t>
      </w:r>
    </w:p>
    <w:p w14:paraId="015A4F4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Толщиной линии шрифта;</w:t>
      </w:r>
    </w:p>
    <w:p w14:paraId="00A039B4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Шириной прописной буквы А, в миллиметрах;</w:t>
      </w:r>
    </w:p>
    <w:p w14:paraId="1DD258E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Расстоянием между буквами.</w:t>
      </w:r>
    </w:p>
    <w:p w14:paraId="29A86E57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10. ГОСТ 2.304-81 устанавливает следующие размеры шрифтов в миллиметрах?</w:t>
      </w:r>
    </w:p>
    <w:p w14:paraId="3D9DCC7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1; 2; 3; 4; 5; 6; 7; 8; 9; 10......</w:t>
      </w:r>
    </w:p>
    <w:p w14:paraId="69B9028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1,5; 2,5; 3,5; 4,5; 5,5; 6,5......</w:t>
      </w:r>
    </w:p>
    <w:p w14:paraId="79A2AD6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2; 4; 6; 8; 10; 12......</w:t>
      </w:r>
    </w:p>
    <w:p w14:paraId="70E29F94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1,8; 2,5; 3,5; 5; 7; 10; 14; 20......</w:t>
      </w:r>
    </w:p>
    <w:p w14:paraId="4110F145" w14:textId="77777777" w:rsidR="0094789E" w:rsidRPr="002B4F30" w:rsidRDefault="0094789E" w:rsidP="0094789E">
      <w:pPr>
        <w:ind w:left="284" w:right="284" w:firstLine="284"/>
        <w:jc w:val="both"/>
        <w:rPr>
          <w:bCs/>
          <w:color w:val="000000"/>
        </w:rPr>
      </w:pPr>
      <w:r w:rsidRPr="002B4F30">
        <w:rPr>
          <w:color w:val="000000"/>
        </w:rPr>
        <w:t>5)    1; 3; 5; 7; 9; 11;13......</w:t>
      </w:r>
    </w:p>
    <w:p w14:paraId="4204AB53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11. Толщина линии шрифта </w:t>
      </w:r>
      <w:r w:rsidRPr="002B4F30">
        <w:rPr>
          <w:bCs/>
          <w:i/>
          <w:iCs/>
          <w:color w:val="000000"/>
        </w:rPr>
        <w:t>d</w:t>
      </w:r>
      <w:r w:rsidRPr="002B4F30">
        <w:rPr>
          <w:bCs/>
          <w:color w:val="000000"/>
        </w:rPr>
        <w:t> зависит от?</w:t>
      </w:r>
    </w:p>
    <w:p w14:paraId="482D5F0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От толщины сплошной основной линии S;</w:t>
      </w:r>
    </w:p>
    <w:p w14:paraId="0FA35B2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От высоты строчных букв шрифта;</w:t>
      </w:r>
    </w:p>
    <w:p w14:paraId="08EC7ED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От типа и высоты шрифта;</w:t>
      </w:r>
    </w:p>
    <w:p w14:paraId="73CB0D9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От угла наклона шрифта;</w:t>
      </w:r>
    </w:p>
    <w:p w14:paraId="4FD553F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Не зависит ни от каких параметров и выполняется произвольно.</w:t>
      </w:r>
    </w:p>
    <w:p w14:paraId="4603EDBF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12. В соответствии с ГОСТ 2.304-81 шрифты типа А и Б выполняются?</w:t>
      </w:r>
    </w:p>
    <w:p w14:paraId="1FC49440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Без наклона и с наклоном 60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;</w:t>
      </w:r>
    </w:p>
    <w:p w14:paraId="53782940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Без наклона и с наклоном около 75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;</w:t>
      </w:r>
    </w:p>
    <w:p w14:paraId="43D3597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Только без наклона;</w:t>
      </w:r>
    </w:p>
    <w:p w14:paraId="1E1BDC3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Без наклона и с наклоном около 115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;</w:t>
      </w:r>
    </w:p>
    <w:p w14:paraId="2DDBBD04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Только с наклоном около 75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.</w:t>
      </w:r>
    </w:p>
    <w:p w14:paraId="61EEFB2C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13. Чертежный шрифт бывает:</w:t>
      </w:r>
    </w:p>
    <w:p w14:paraId="2826B415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1)   П</w:t>
      </w:r>
      <w:r w:rsidRPr="002B4F30">
        <w:rPr>
          <w:rFonts w:ascii="Times New Roman" w:hAnsi="Times New Roman"/>
          <w:color w:val="000000"/>
          <w:sz w:val="24"/>
          <w:szCs w:val="24"/>
        </w:rPr>
        <w:t>рямой;</w:t>
      </w:r>
    </w:p>
    <w:p w14:paraId="6FD74F16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2)   С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наклоном и без наклона;</w:t>
      </w:r>
    </w:p>
    <w:p w14:paraId="3201E772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   К</w:t>
      </w:r>
      <w:r w:rsidRPr="002B4F30">
        <w:rPr>
          <w:rFonts w:ascii="Times New Roman" w:hAnsi="Times New Roman"/>
          <w:color w:val="000000"/>
          <w:sz w:val="24"/>
          <w:szCs w:val="24"/>
        </w:rPr>
        <w:t>осоугольный;</w:t>
      </w:r>
    </w:p>
    <w:p w14:paraId="0E18BBFC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4)  В</w:t>
      </w:r>
      <w:r w:rsidRPr="002B4F30">
        <w:rPr>
          <w:rFonts w:ascii="Times New Roman" w:hAnsi="Times New Roman"/>
          <w:color w:val="000000"/>
          <w:sz w:val="24"/>
          <w:szCs w:val="24"/>
        </w:rPr>
        <w:t>олнистый.</w:t>
      </w:r>
    </w:p>
    <w:p w14:paraId="65F07588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</w:t>
      </w:r>
      <w:r w:rsidRPr="00120F21">
        <w:rPr>
          <w:bCs/>
          <w:color w:val="000000"/>
        </w:rPr>
        <w:t xml:space="preserve"> </w:t>
      </w:r>
      <w:r w:rsidRPr="002B4F30">
        <w:rPr>
          <w:bCs/>
          <w:color w:val="000000"/>
        </w:rPr>
        <w:t>14</w:t>
      </w:r>
      <w:r w:rsidRPr="00120F21">
        <w:rPr>
          <w:bCs/>
          <w:color w:val="000000"/>
        </w:rPr>
        <w:t>.</w:t>
      </w:r>
      <w:r w:rsidRPr="002B4F30">
        <w:rPr>
          <w:bCs/>
          <w:color w:val="000000"/>
        </w:rPr>
        <w:t xml:space="preserve"> Как разделяют размеры?</w:t>
      </w:r>
    </w:p>
    <w:p w14:paraId="54D9CB15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1). </w:t>
      </w:r>
      <w:r w:rsidRPr="002B4F30">
        <w:rPr>
          <w:rFonts w:ascii="Times New Roman" w:hAnsi="Times New Roman"/>
          <w:color w:val="000000"/>
          <w:sz w:val="24"/>
          <w:szCs w:val="24"/>
        </w:rPr>
        <w:t>Линейные;</w:t>
      </w:r>
    </w:p>
    <w:p w14:paraId="4250B4F4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2). </w:t>
      </w:r>
      <w:r w:rsidRPr="002B4F30">
        <w:rPr>
          <w:rFonts w:ascii="Times New Roman" w:hAnsi="Times New Roman"/>
          <w:color w:val="000000"/>
          <w:sz w:val="24"/>
          <w:szCs w:val="24"/>
        </w:rPr>
        <w:t>Прямоугольные;</w:t>
      </w:r>
    </w:p>
    <w:p w14:paraId="2D3AC3B1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3). </w:t>
      </w:r>
      <w:r w:rsidRPr="002B4F30">
        <w:rPr>
          <w:rFonts w:ascii="Times New Roman" w:hAnsi="Times New Roman"/>
          <w:color w:val="000000"/>
          <w:sz w:val="24"/>
          <w:szCs w:val="24"/>
        </w:rPr>
        <w:t>Линейные и угловые.</w:t>
      </w:r>
    </w:p>
    <w:p w14:paraId="427228FB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15. В каких единицах измерения указываются линейные и угловые размеры на чертежах?</w:t>
      </w:r>
    </w:p>
    <w:p w14:paraId="309AEA3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1)    В сотых долях метра и градусах;                            </w:t>
      </w:r>
    </w:p>
    <w:p w14:paraId="42173EC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В микронах и секундах;</w:t>
      </w:r>
    </w:p>
    <w:p w14:paraId="10D138F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В метрах, минутах и секундах;</w:t>
      </w:r>
    </w:p>
    <w:p w14:paraId="4583CE5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В дюймах, градусах и минутах;</w:t>
      </w:r>
    </w:p>
    <w:p w14:paraId="6C900C0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В миллиметрах, градусах, минутах и секундах с обозначением единицы измерения.</w:t>
      </w:r>
    </w:p>
    <w:p w14:paraId="6D29CD91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lastRenderedPageBreak/>
        <w:t>Вопрос 16. Линейные размеры характеризуют:</w:t>
      </w:r>
    </w:p>
    <w:p w14:paraId="77C024E4" w14:textId="77777777" w:rsidR="0094789E" w:rsidRPr="002B4F30" w:rsidRDefault="0094789E" w:rsidP="0094789E">
      <w:pPr>
        <w:ind w:right="284"/>
        <w:rPr>
          <w:bCs/>
          <w:color w:val="000000"/>
        </w:rPr>
      </w:pPr>
      <w:r>
        <w:rPr>
          <w:bCs/>
          <w:color w:val="000000"/>
        </w:rPr>
        <w:t xml:space="preserve">        </w:t>
      </w:r>
      <w:r w:rsidRPr="002B4F30">
        <w:rPr>
          <w:bCs/>
          <w:color w:val="000000"/>
        </w:rPr>
        <w:t>1.Длину, ширину, толщину, высоту, диам</w:t>
      </w:r>
      <w:r>
        <w:rPr>
          <w:bCs/>
          <w:color w:val="000000"/>
        </w:rPr>
        <w:t xml:space="preserve">етр или радиус измеряемой части </w:t>
      </w:r>
      <w:r w:rsidRPr="002B4F30">
        <w:rPr>
          <w:bCs/>
          <w:color w:val="000000"/>
        </w:rPr>
        <w:t>изделия;</w:t>
      </w:r>
    </w:p>
    <w:p w14:paraId="21542A5A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>
        <w:rPr>
          <w:bCs/>
          <w:color w:val="000000"/>
        </w:rPr>
        <w:t xml:space="preserve">       </w:t>
      </w:r>
      <w:r w:rsidRPr="002B4F30">
        <w:rPr>
          <w:bCs/>
          <w:color w:val="000000"/>
        </w:rPr>
        <w:t xml:space="preserve"> 2.Величину угла;</w:t>
      </w:r>
    </w:p>
    <w:p w14:paraId="34E98B59" w14:textId="77777777" w:rsidR="0094789E" w:rsidRPr="00120F21" w:rsidRDefault="0094789E" w:rsidP="0094789E">
      <w:pPr>
        <w:ind w:right="284"/>
        <w:jc w:val="both"/>
        <w:rPr>
          <w:bCs/>
          <w:color w:val="000000"/>
        </w:rPr>
      </w:pPr>
      <w:r>
        <w:rPr>
          <w:bCs/>
          <w:color w:val="000000"/>
        </w:rPr>
        <w:t xml:space="preserve">        </w:t>
      </w:r>
      <w:r w:rsidRPr="00120F21">
        <w:rPr>
          <w:bCs/>
          <w:color w:val="000000"/>
        </w:rPr>
        <w:t>3.Радиус;</w:t>
      </w:r>
    </w:p>
    <w:p w14:paraId="7E93A833" w14:textId="77777777" w:rsidR="0094789E" w:rsidRPr="003578D5" w:rsidRDefault="0094789E" w:rsidP="0094789E">
      <w:pPr>
        <w:ind w:right="284"/>
        <w:jc w:val="both"/>
        <w:rPr>
          <w:bCs/>
          <w:color w:val="000000"/>
        </w:rPr>
      </w:pPr>
      <w:r>
        <w:rPr>
          <w:bCs/>
          <w:color w:val="000000"/>
        </w:rPr>
        <w:t xml:space="preserve">        </w:t>
      </w:r>
      <w:r w:rsidRPr="00120F21">
        <w:rPr>
          <w:bCs/>
          <w:color w:val="000000"/>
        </w:rPr>
        <w:t>4.Диаметр.</w:t>
      </w:r>
    </w:p>
    <w:p w14:paraId="01A8A8B0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17. При нанесении размера дуги окружности (части окружности) используют следующий знак?</w:t>
      </w:r>
    </w:p>
    <w:p w14:paraId="3E5C1AA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R;</w:t>
      </w:r>
    </w:p>
    <w:p w14:paraId="6E77C47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Ø;</w:t>
      </w:r>
    </w:p>
    <w:p w14:paraId="03B93DA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3)   Градус </w:t>
      </w:r>
    </w:p>
    <w:p w14:paraId="747F3ED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Нет специального обозначения;</w:t>
      </w:r>
    </w:p>
    <w:p w14:paraId="509B35D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Сфера</w:t>
      </w:r>
    </w:p>
    <w:p w14:paraId="6D6C803E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18. Размерные числа ставят:</w:t>
      </w:r>
    </w:p>
    <w:p w14:paraId="7680CB3F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1).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Над размерной линией, параллельно ей и ближе к центру;</w:t>
      </w:r>
    </w:p>
    <w:p w14:paraId="4602327D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2).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Под размерной линией;</w:t>
      </w:r>
    </w:p>
    <w:p w14:paraId="5D57AFF6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3).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Сбоку размерной линии.</w:t>
      </w:r>
    </w:p>
    <w:p w14:paraId="0806664F" w14:textId="77777777" w:rsidR="0094789E" w:rsidRPr="002B4F30" w:rsidRDefault="0094789E" w:rsidP="0094789E">
      <w:pPr>
        <w:ind w:left="284" w:right="284"/>
        <w:jc w:val="both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75029223" wp14:editId="7EAD51E8">
            <wp:simplePos x="0" y="0"/>
            <wp:positionH relativeFrom="column">
              <wp:posOffset>4418965</wp:posOffset>
            </wp:positionH>
            <wp:positionV relativeFrom="paragraph">
              <wp:posOffset>287655</wp:posOffset>
            </wp:positionV>
            <wp:extent cx="1114425" cy="971550"/>
            <wp:effectExtent l="0" t="0" r="9525" b="0"/>
            <wp:wrapTight wrapText="bothSides">
              <wp:wrapPolygon edited="0">
                <wp:start x="0" y="0"/>
                <wp:lineTo x="0" y="21176"/>
                <wp:lineTo x="21415" y="21176"/>
                <wp:lineTo x="21415" y="0"/>
                <wp:lineTo x="0" y="0"/>
              </wp:wrapPolygon>
            </wp:wrapTight>
            <wp:docPr id="1246458875" name="Рисунок 85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4F30">
        <w:rPr>
          <w:bCs/>
          <w:color w:val="000000"/>
        </w:rPr>
        <w:t>Вопрос 19. На (Рис. СЗ-1) показаны шрифты правильных и ошибочных расположений размерных линий. Определите, под каким номером обозначен правильный чертеж?</w:t>
      </w:r>
    </w:p>
    <w:p w14:paraId="788F946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Правильный вариант ответа №1;</w:t>
      </w:r>
    </w:p>
    <w:p w14:paraId="373E0E7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Правильный вариант ответа №2;</w:t>
      </w:r>
    </w:p>
    <w:p w14:paraId="62BE92A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3)    Правильный вариант ответа №3;         </w:t>
      </w:r>
    </w:p>
    <w:p w14:paraId="440DB25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4)    Правильный вариант ответа №4;          </w:t>
      </w:r>
    </w:p>
    <w:p w14:paraId="5C7F95FC" w14:textId="77777777" w:rsidR="0094789E" w:rsidRPr="00A821CD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Правильный вариант ответа №5;</w:t>
      </w:r>
    </w:p>
    <w:p w14:paraId="25A9D158" w14:textId="77777777" w:rsidR="0094789E" w:rsidRPr="00D204F2" w:rsidRDefault="0094789E" w:rsidP="0094789E">
      <w:pPr>
        <w:ind w:right="284"/>
        <w:jc w:val="both"/>
        <w:rPr>
          <w:bCs/>
          <w:color w:val="000000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5A2C2199" wp14:editId="6A11CF35">
            <wp:simplePos x="0" y="0"/>
            <wp:positionH relativeFrom="column">
              <wp:posOffset>4229100</wp:posOffset>
            </wp:positionH>
            <wp:positionV relativeFrom="paragraph">
              <wp:posOffset>171450</wp:posOffset>
            </wp:positionV>
            <wp:extent cx="1828800" cy="857250"/>
            <wp:effectExtent l="0" t="0" r="0" b="0"/>
            <wp:wrapTight wrapText="bothSides">
              <wp:wrapPolygon edited="0">
                <wp:start x="0" y="0"/>
                <wp:lineTo x="0" y="21120"/>
                <wp:lineTo x="21375" y="21120"/>
                <wp:lineTo x="21375" y="0"/>
                <wp:lineTo x="0" y="0"/>
              </wp:wrapPolygon>
            </wp:wrapTight>
            <wp:docPr id="1939068337" name="Рисунок 84" descr="Определите, на каком чертеже правильно записаны размерные числа (см. Рис. СЗ-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ределите, на каком чертеже правильно записаны размерные числа (см. Рис. СЗ-2)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4F30">
        <w:rPr>
          <w:bCs/>
          <w:color w:val="000000"/>
        </w:rPr>
        <w:t>Вопрос 20. Определите, на каком чертеже правильно записаны размерные числа (см. Рис. СЗ-2)?</w:t>
      </w:r>
    </w:p>
    <w:p w14:paraId="7ED0ECE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Правильный вариант ответа №1;</w:t>
      </w:r>
    </w:p>
    <w:p w14:paraId="301DC5F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Правильный вариант ответа №2;</w:t>
      </w:r>
    </w:p>
    <w:p w14:paraId="013F8EF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Правильный вариант ответа №3;</w:t>
      </w:r>
    </w:p>
    <w:p w14:paraId="7E5D2A9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Правильный вариант ответа №4;</w:t>
      </w:r>
    </w:p>
    <w:p w14:paraId="5738DDC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Правильный вариант ответа №5;</w:t>
      </w:r>
    </w:p>
    <w:p w14:paraId="3BA0A303" w14:textId="77777777" w:rsidR="0094789E" w:rsidRDefault="0094789E" w:rsidP="0094789E">
      <w:pPr>
        <w:ind w:right="284"/>
        <w:jc w:val="both"/>
        <w:rPr>
          <w:bCs/>
          <w:color w:val="000000"/>
        </w:rPr>
      </w:pPr>
    </w:p>
    <w:p w14:paraId="1C9A78C4" w14:textId="77777777" w:rsidR="0094789E" w:rsidRDefault="0094789E" w:rsidP="0094789E">
      <w:pPr>
        <w:ind w:right="284"/>
        <w:jc w:val="both"/>
        <w:rPr>
          <w:bCs/>
          <w:color w:val="000000"/>
        </w:rPr>
      </w:pPr>
    </w:p>
    <w:p w14:paraId="6D17C666" w14:textId="77777777" w:rsidR="0094789E" w:rsidRDefault="0094789E" w:rsidP="0094789E">
      <w:pPr>
        <w:ind w:right="284"/>
        <w:jc w:val="both"/>
        <w:rPr>
          <w:bCs/>
          <w:color w:val="000000"/>
        </w:rPr>
      </w:pPr>
    </w:p>
    <w:p w14:paraId="44233708" w14:textId="77777777" w:rsidR="0094789E" w:rsidRPr="00D204F2" w:rsidRDefault="0094789E" w:rsidP="0094789E">
      <w:pPr>
        <w:ind w:right="284"/>
        <w:jc w:val="both"/>
        <w:rPr>
          <w:bCs/>
          <w:color w:val="000000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48472248" wp14:editId="6BFB11ED">
            <wp:simplePos x="0" y="0"/>
            <wp:positionH relativeFrom="column">
              <wp:posOffset>4229100</wp:posOffset>
            </wp:positionH>
            <wp:positionV relativeFrom="paragraph">
              <wp:posOffset>216535</wp:posOffset>
            </wp:positionV>
            <wp:extent cx="1238250" cy="1009650"/>
            <wp:effectExtent l="0" t="0" r="0" b="0"/>
            <wp:wrapTight wrapText="bothSides">
              <wp:wrapPolygon edited="0">
                <wp:start x="0" y="0"/>
                <wp:lineTo x="0" y="21192"/>
                <wp:lineTo x="21268" y="21192"/>
                <wp:lineTo x="21268" y="0"/>
                <wp:lineTo x="0" y="0"/>
              </wp:wrapPolygon>
            </wp:wrapTight>
            <wp:docPr id="1977489568" name="Рисунок 83" descr="На каком чертеже правильно нанесены величины диаметра и квадрата (см. Рис. СЗ-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На каком чертеже правильно нанесены величины диаметра и квадрата (см. Рис. СЗ-3)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4F30">
        <w:rPr>
          <w:bCs/>
          <w:color w:val="000000"/>
        </w:rPr>
        <w:t>Вопрос 21. На каком чертеже правильно нанесены величины диаметра и квадрата</w:t>
      </w:r>
      <w:r>
        <w:rPr>
          <w:bCs/>
          <w:color w:val="000000"/>
        </w:rPr>
        <w:t xml:space="preserve">        </w:t>
      </w:r>
      <w:r w:rsidRPr="002B4F30">
        <w:rPr>
          <w:bCs/>
          <w:color w:val="000000"/>
        </w:rPr>
        <w:t xml:space="preserve"> (см. Рис. СЗ-3)?</w:t>
      </w:r>
    </w:p>
    <w:p w14:paraId="1603110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Правильный вариант ответа №1;</w:t>
      </w:r>
    </w:p>
    <w:p w14:paraId="0EB16C0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Правильный вариант ответа №2;</w:t>
      </w:r>
    </w:p>
    <w:p w14:paraId="4789EF4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Правильный вариант ответа №3;</w:t>
      </w:r>
    </w:p>
    <w:p w14:paraId="11AD737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Правильный вариант ответа №4;</w:t>
      </w:r>
    </w:p>
    <w:p w14:paraId="4633CC63" w14:textId="77777777" w:rsidR="0094789E" w:rsidRPr="00256DC4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Правильный вариант ответа №5;</w:t>
      </w:r>
    </w:p>
    <w:p w14:paraId="4C34CD3A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22.</w:t>
      </w:r>
      <w:r w:rsidRPr="002B4F30">
        <w:rPr>
          <w:color w:val="000000"/>
        </w:rPr>
        <w:t> Размерные и выносные линии выполняют:</w:t>
      </w:r>
    </w:p>
    <w:p w14:paraId="20B20D0E" w14:textId="77777777" w:rsidR="0094789E" w:rsidRPr="002B4F30" w:rsidRDefault="0094789E" w:rsidP="0094789E">
      <w:pPr>
        <w:pStyle w:val="15"/>
        <w:spacing w:after="0" w:line="240" w:lineRule="auto"/>
        <w:ind w:left="568" w:right="284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1)  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Сплошными толстыми основными линиями;</w:t>
      </w:r>
    </w:p>
    <w:p w14:paraId="69AB8389" w14:textId="77777777" w:rsidR="0094789E" w:rsidRPr="002B4F30" w:rsidRDefault="0094789E" w:rsidP="0094789E">
      <w:pPr>
        <w:pStyle w:val="15"/>
        <w:spacing w:after="0" w:line="240" w:lineRule="auto"/>
        <w:ind w:left="568" w:right="284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2)  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Сплошными тонкими линиями;</w:t>
      </w:r>
    </w:p>
    <w:p w14:paraId="73E21A79" w14:textId="77777777" w:rsidR="0094789E" w:rsidRPr="002B4F30" w:rsidRDefault="0094789E" w:rsidP="0094789E">
      <w:pPr>
        <w:pStyle w:val="15"/>
        <w:spacing w:after="0" w:line="240" w:lineRule="auto"/>
        <w:ind w:left="568" w:right="284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3)  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Волнистой линией;</w:t>
      </w:r>
    </w:p>
    <w:p w14:paraId="441E8FE3" w14:textId="77777777" w:rsidR="0094789E" w:rsidRPr="002B4F30" w:rsidRDefault="0094789E" w:rsidP="0094789E">
      <w:pPr>
        <w:pStyle w:val="15"/>
        <w:spacing w:after="0" w:line="240" w:lineRule="auto"/>
        <w:ind w:left="568" w:right="284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4)  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Штриховой линией;</w:t>
      </w:r>
    </w:p>
    <w:p w14:paraId="6382E216" w14:textId="77777777" w:rsidR="0094789E" w:rsidRPr="002B4F30" w:rsidRDefault="0094789E" w:rsidP="0094789E">
      <w:pPr>
        <w:pStyle w:val="15"/>
        <w:spacing w:after="0" w:line="240" w:lineRule="auto"/>
        <w:ind w:left="568" w:right="284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5)  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Штрихпунктирной линией.</w:t>
      </w:r>
    </w:p>
    <w:p w14:paraId="2F28520A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23.</w:t>
      </w:r>
      <w:r w:rsidRPr="002B4F30">
        <w:rPr>
          <w:color w:val="000000"/>
        </w:rPr>
        <w:t> </w:t>
      </w:r>
      <w:r w:rsidRPr="002B4F30">
        <w:rPr>
          <w:bCs/>
          <w:color w:val="000000"/>
        </w:rPr>
        <w:t>На каком расстоянии от контура рекомендуется проводить размерные линии?</w:t>
      </w:r>
    </w:p>
    <w:p w14:paraId="38E020A0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1)    Не более </w:t>
      </w:r>
      <w:smartTag w:uri="urn:schemas-microsoft-com:office:smarttags" w:element="metricconverter">
        <w:smartTagPr>
          <w:attr w:name="ProductID" w:val="10 мм"/>
        </w:smartTagPr>
        <w:r w:rsidRPr="002B4F30">
          <w:rPr>
            <w:color w:val="000000"/>
          </w:rPr>
          <w:t>10 мм</w:t>
        </w:r>
      </w:smartTag>
      <w:r w:rsidRPr="002B4F30">
        <w:rPr>
          <w:color w:val="000000"/>
        </w:rPr>
        <w:t>;</w:t>
      </w:r>
    </w:p>
    <w:p w14:paraId="09506F8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2)    От 7 до </w:t>
      </w:r>
      <w:smartTag w:uri="urn:schemas-microsoft-com:office:smarttags" w:element="metricconverter">
        <w:smartTagPr>
          <w:attr w:name="ProductID" w:val="10 мм"/>
        </w:smartTagPr>
        <w:r w:rsidRPr="002B4F30">
          <w:rPr>
            <w:color w:val="000000"/>
          </w:rPr>
          <w:t>10 мм</w:t>
        </w:r>
      </w:smartTag>
      <w:r w:rsidRPr="002B4F30">
        <w:rPr>
          <w:color w:val="000000"/>
        </w:rPr>
        <w:t>;</w:t>
      </w:r>
    </w:p>
    <w:p w14:paraId="6DD4040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lastRenderedPageBreak/>
        <w:t xml:space="preserve">3)    От 6 до </w:t>
      </w:r>
      <w:smartTag w:uri="urn:schemas-microsoft-com:office:smarttags" w:element="metricconverter">
        <w:smartTagPr>
          <w:attr w:name="ProductID" w:val="10 мм"/>
        </w:smartTagPr>
        <w:r w:rsidRPr="002B4F30">
          <w:rPr>
            <w:color w:val="000000"/>
          </w:rPr>
          <w:t>10 мм</w:t>
        </w:r>
      </w:smartTag>
      <w:r w:rsidRPr="002B4F30">
        <w:rPr>
          <w:color w:val="000000"/>
        </w:rPr>
        <w:t>;</w:t>
      </w:r>
    </w:p>
    <w:p w14:paraId="79AB8D4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4)    От 1 до </w:t>
      </w:r>
      <w:smartTag w:uri="urn:schemas-microsoft-com:office:smarttags" w:element="metricconverter">
        <w:smartTagPr>
          <w:attr w:name="ProductID" w:val="5 мм"/>
        </w:smartTagPr>
        <w:r w:rsidRPr="002B4F30">
          <w:rPr>
            <w:color w:val="000000"/>
          </w:rPr>
          <w:t>5 мм</w:t>
        </w:r>
      </w:smartTag>
      <w:r w:rsidRPr="002B4F30">
        <w:rPr>
          <w:color w:val="000000"/>
        </w:rPr>
        <w:t>;</w:t>
      </w:r>
    </w:p>
    <w:p w14:paraId="4556FB9C" w14:textId="77777777" w:rsidR="0094789E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5)    Не более </w:t>
      </w:r>
      <w:smartTag w:uri="urn:schemas-microsoft-com:office:smarttags" w:element="metricconverter">
        <w:smartTagPr>
          <w:attr w:name="ProductID" w:val="15 мм"/>
        </w:smartTagPr>
        <w:r w:rsidRPr="002B4F30">
          <w:rPr>
            <w:color w:val="000000"/>
          </w:rPr>
          <w:t>15 мм</w:t>
        </w:r>
      </w:smartTag>
      <w:r w:rsidRPr="002B4F30">
        <w:rPr>
          <w:color w:val="000000"/>
        </w:rPr>
        <w:t>.</w:t>
      </w:r>
    </w:p>
    <w:p w14:paraId="34FF7966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24.</w:t>
      </w:r>
      <w:r w:rsidRPr="002B4F30">
        <w:rPr>
          <w:color w:val="000000"/>
        </w:rPr>
        <w:t> </w:t>
      </w:r>
      <w:r w:rsidRPr="002B4F30">
        <w:rPr>
          <w:bCs/>
          <w:color w:val="000000"/>
        </w:rPr>
        <w:t>На каком расстоянии друг от друга должны быть параллельные размерные линии?</w:t>
      </w:r>
    </w:p>
    <w:p w14:paraId="47E0FCD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1)    Не более </w:t>
      </w:r>
      <w:smartTag w:uri="urn:schemas-microsoft-com:office:smarttags" w:element="metricconverter">
        <w:smartTagPr>
          <w:attr w:name="ProductID" w:val="7 мм"/>
        </w:smartTagPr>
        <w:r w:rsidRPr="002B4F30">
          <w:rPr>
            <w:color w:val="000000"/>
          </w:rPr>
          <w:t>7 мм</w:t>
        </w:r>
      </w:smartTag>
      <w:r w:rsidRPr="002B4F30">
        <w:rPr>
          <w:color w:val="000000"/>
        </w:rPr>
        <w:t>;</w:t>
      </w:r>
    </w:p>
    <w:p w14:paraId="1D50CC8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2)    Не более </w:t>
      </w:r>
      <w:smartTag w:uri="urn:schemas-microsoft-com:office:smarttags" w:element="metricconverter">
        <w:smartTagPr>
          <w:attr w:name="ProductID" w:val="10 мм"/>
        </w:smartTagPr>
        <w:r w:rsidRPr="002B4F30">
          <w:rPr>
            <w:color w:val="000000"/>
          </w:rPr>
          <w:t>10 мм</w:t>
        </w:r>
      </w:smartTag>
      <w:r w:rsidRPr="002B4F30">
        <w:rPr>
          <w:color w:val="000000"/>
        </w:rPr>
        <w:t>;</w:t>
      </w:r>
    </w:p>
    <w:p w14:paraId="3FC40E2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3)    От 7 до </w:t>
      </w:r>
      <w:smartTag w:uri="urn:schemas-microsoft-com:office:smarttags" w:element="metricconverter">
        <w:smartTagPr>
          <w:attr w:name="ProductID" w:val="10 мм"/>
        </w:smartTagPr>
        <w:r w:rsidRPr="002B4F30">
          <w:rPr>
            <w:color w:val="000000"/>
          </w:rPr>
          <w:t>10 мм</w:t>
        </w:r>
      </w:smartTag>
      <w:r w:rsidRPr="002B4F30">
        <w:rPr>
          <w:color w:val="000000"/>
        </w:rPr>
        <w:t>;</w:t>
      </w:r>
    </w:p>
    <w:p w14:paraId="5F5F81D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4)    От 6 до </w:t>
      </w:r>
      <w:smartTag w:uri="urn:schemas-microsoft-com:office:smarttags" w:element="metricconverter">
        <w:smartTagPr>
          <w:attr w:name="ProductID" w:val="10 мм"/>
        </w:smartTagPr>
        <w:r w:rsidRPr="002B4F30">
          <w:rPr>
            <w:color w:val="000000"/>
          </w:rPr>
          <w:t>10 мм</w:t>
        </w:r>
      </w:smartTag>
      <w:r w:rsidRPr="002B4F30">
        <w:rPr>
          <w:color w:val="000000"/>
        </w:rPr>
        <w:t>;</w:t>
      </w:r>
    </w:p>
    <w:p w14:paraId="6E063F7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5)    Не менее </w:t>
      </w:r>
      <w:smartTag w:uri="urn:schemas-microsoft-com:office:smarttags" w:element="metricconverter">
        <w:smartTagPr>
          <w:attr w:name="ProductID" w:val="17 мм"/>
        </w:smartTagPr>
        <w:r w:rsidRPr="002B4F30">
          <w:rPr>
            <w:color w:val="000000"/>
          </w:rPr>
          <w:t>17 мм</w:t>
        </w:r>
      </w:smartTag>
      <w:r w:rsidRPr="002B4F30">
        <w:rPr>
          <w:color w:val="000000"/>
        </w:rPr>
        <w:t>.</w:t>
      </w:r>
    </w:p>
    <w:p w14:paraId="00BCE6CA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25. Чему должен быть равен раствор циркуля при делении окружности на шесть равных частей?</w:t>
      </w:r>
    </w:p>
    <w:p w14:paraId="69EE75E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Диаметру окружности.</w:t>
      </w:r>
    </w:p>
    <w:p w14:paraId="7C2ED4D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Половине радиуса окружности.</w:t>
      </w:r>
    </w:p>
    <w:p w14:paraId="2BA76BC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Двум радиусам окружности.</w:t>
      </w:r>
    </w:p>
    <w:p w14:paraId="50DEBC4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Двум диаметрам окружности.</w:t>
      </w:r>
    </w:p>
    <w:p w14:paraId="0BEA1430" w14:textId="77777777" w:rsidR="0094789E" w:rsidRPr="00F0677B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5)    Радиусу </w:t>
      </w:r>
      <w:r w:rsidRPr="002B4F30">
        <w:rPr>
          <w:color w:val="000000"/>
          <w:lang w:val="en-US"/>
        </w:rPr>
        <w:t>R</w:t>
      </w:r>
      <w:r w:rsidRPr="002B4F30">
        <w:rPr>
          <w:color w:val="000000"/>
        </w:rPr>
        <w:t xml:space="preserve"> окружности.</w:t>
      </w:r>
    </w:p>
    <w:p w14:paraId="2E153CD8" w14:textId="77777777" w:rsidR="0094789E" w:rsidRPr="00F0677B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26. В каком случае показано правильное расположение центровых линий окружностей (см. Рис. СЗ-4)?</w:t>
      </w:r>
    </w:p>
    <w:p w14:paraId="7FCC084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19EB8EE9" wp14:editId="7CD64400">
            <wp:simplePos x="0" y="0"/>
            <wp:positionH relativeFrom="column">
              <wp:posOffset>3838575</wp:posOffset>
            </wp:positionH>
            <wp:positionV relativeFrom="paragraph">
              <wp:posOffset>118110</wp:posOffset>
            </wp:positionV>
            <wp:extent cx="1438275" cy="695325"/>
            <wp:effectExtent l="0" t="0" r="9525" b="9525"/>
            <wp:wrapTight wrapText="bothSides">
              <wp:wrapPolygon edited="0">
                <wp:start x="0" y="0"/>
                <wp:lineTo x="0" y="21304"/>
                <wp:lineTo x="21457" y="21304"/>
                <wp:lineTo x="21457" y="0"/>
                <wp:lineTo x="0" y="0"/>
              </wp:wrapPolygon>
            </wp:wrapTight>
            <wp:docPr id="1273113925" name="Рисунок 82" descr="В каком случае показано правильное расположение центровых линий окружностей (см. Рис. СЗ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В каком случае показано правильное расположение центровых линий окружностей (см. Рис. СЗ-4)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4F30">
        <w:rPr>
          <w:color w:val="000000"/>
        </w:rPr>
        <w:t>1)    Правильный вариант ответа №1;</w:t>
      </w:r>
    </w:p>
    <w:p w14:paraId="51667584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Правильный вариант ответа №2;</w:t>
      </w:r>
    </w:p>
    <w:p w14:paraId="62B72E2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Правильный вариант ответа №3;</w:t>
      </w:r>
    </w:p>
    <w:p w14:paraId="287383C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Правильный вариант ответа №4;</w:t>
      </w:r>
    </w:p>
    <w:p w14:paraId="72929CA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Правильный вариант ответа №5; </w:t>
      </w:r>
    </w:p>
    <w:p w14:paraId="7D902062" w14:textId="77777777" w:rsidR="0094789E" w:rsidRPr="00F0677B" w:rsidRDefault="0094789E" w:rsidP="0094789E">
      <w:pPr>
        <w:ind w:right="284"/>
        <w:rPr>
          <w:bCs/>
          <w:color w:val="000000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42FBBF84" wp14:editId="4EEF0D2F">
            <wp:simplePos x="0" y="0"/>
            <wp:positionH relativeFrom="column">
              <wp:posOffset>3460750</wp:posOffset>
            </wp:positionH>
            <wp:positionV relativeFrom="paragraph">
              <wp:posOffset>321945</wp:posOffset>
            </wp:positionV>
            <wp:extent cx="1562100" cy="885825"/>
            <wp:effectExtent l="0" t="0" r="0" b="9525"/>
            <wp:wrapTight wrapText="bothSides">
              <wp:wrapPolygon edited="0">
                <wp:start x="0" y="0"/>
                <wp:lineTo x="0" y="21368"/>
                <wp:lineTo x="21337" y="21368"/>
                <wp:lineTo x="21337" y="0"/>
                <wp:lineTo x="0" y="0"/>
              </wp:wrapPolygon>
            </wp:wrapTight>
            <wp:docPr id="545868135" name="Рисунок 81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885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4F30">
        <w:rPr>
          <w:bCs/>
          <w:color w:val="000000"/>
        </w:rPr>
        <w:t>Вопрос 27. На каком чертеже (см. Рис. СЗ-5) рационально нанесены величины радиусов, диаметров, толщины деталей и размеры, разделяющие расположение отверстий?</w:t>
      </w:r>
    </w:p>
    <w:p w14:paraId="1D37438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На первом чертеже;</w:t>
      </w:r>
    </w:p>
    <w:p w14:paraId="6C25F8C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На втором чертеже;</w:t>
      </w:r>
    </w:p>
    <w:p w14:paraId="07C6556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На третьем чертеже;</w:t>
      </w:r>
    </w:p>
    <w:p w14:paraId="5EC7C36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На четвертом чертеже;</w:t>
      </w:r>
    </w:p>
    <w:p w14:paraId="30A06F4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Нет правильного ответа</w:t>
      </w:r>
    </w:p>
    <w:p w14:paraId="15DAED36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28. На пересечении, каких линий находится центр окружности?</w:t>
      </w:r>
    </w:p>
    <w:p w14:paraId="0ACAFD59" w14:textId="77777777" w:rsidR="0094789E" w:rsidRPr="00120F21" w:rsidRDefault="0094789E" w:rsidP="0094789E">
      <w:pPr>
        <w:pStyle w:val="15"/>
        <w:numPr>
          <w:ilvl w:val="0"/>
          <w:numId w:val="27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120F21">
        <w:rPr>
          <w:rFonts w:ascii="Times New Roman" w:hAnsi="Times New Roman"/>
          <w:bCs/>
          <w:color w:val="000000"/>
          <w:sz w:val="24"/>
          <w:szCs w:val="24"/>
        </w:rPr>
        <w:t>Штриховой;</w:t>
      </w:r>
    </w:p>
    <w:p w14:paraId="2865F2CF" w14:textId="77777777" w:rsidR="0094789E" w:rsidRPr="002B4F30" w:rsidRDefault="0094789E" w:rsidP="0094789E">
      <w:pPr>
        <w:pStyle w:val="15"/>
        <w:numPr>
          <w:ilvl w:val="0"/>
          <w:numId w:val="27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Сплошной тонкой;</w:t>
      </w:r>
    </w:p>
    <w:p w14:paraId="6A20C0DE" w14:textId="77777777" w:rsidR="0094789E" w:rsidRPr="002B4F30" w:rsidRDefault="0094789E" w:rsidP="0094789E">
      <w:pPr>
        <w:pStyle w:val="15"/>
        <w:numPr>
          <w:ilvl w:val="0"/>
          <w:numId w:val="27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Штрихпунктирной;</w:t>
      </w:r>
    </w:p>
    <w:p w14:paraId="05940468" w14:textId="77777777" w:rsidR="0094789E" w:rsidRPr="002B4F30" w:rsidRDefault="0094789E" w:rsidP="0094789E">
      <w:pPr>
        <w:pStyle w:val="15"/>
        <w:numPr>
          <w:ilvl w:val="0"/>
          <w:numId w:val="27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Штрихпунктирной с двумя точками;</w:t>
      </w:r>
    </w:p>
    <w:p w14:paraId="1A79B1A5" w14:textId="77777777" w:rsidR="0094789E" w:rsidRPr="002B4F30" w:rsidRDefault="0094789E" w:rsidP="0094789E">
      <w:pPr>
        <w:pStyle w:val="15"/>
        <w:numPr>
          <w:ilvl w:val="0"/>
          <w:numId w:val="27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Волнистой.</w:t>
      </w:r>
    </w:p>
    <w:p w14:paraId="49A0D2B2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29. Сопряжением называется:</w:t>
      </w:r>
    </w:p>
    <w:p w14:paraId="39BFC2A4" w14:textId="77777777" w:rsidR="0094789E" w:rsidRPr="002B4F30" w:rsidRDefault="0094789E" w:rsidP="0094789E">
      <w:pPr>
        <w:pStyle w:val="15"/>
        <w:numPr>
          <w:ilvl w:val="0"/>
          <w:numId w:val="28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Плавный переход одной линии в другую;</w:t>
      </w:r>
    </w:p>
    <w:p w14:paraId="0C9AEE77" w14:textId="77777777" w:rsidR="0094789E" w:rsidRPr="002B4F30" w:rsidRDefault="0094789E" w:rsidP="0094789E">
      <w:pPr>
        <w:pStyle w:val="15"/>
        <w:numPr>
          <w:ilvl w:val="0"/>
          <w:numId w:val="28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Переход окружности в прямую линию;</w:t>
      </w:r>
    </w:p>
    <w:p w14:paraId="2EBAF963" w14:textId="77777777" w:rsidR="0094789E" w:rsidRPr="002B4F30" w:rsidRDefault="0094789E" w:rsidP="0094789E">
      <w:pPr>
        <w:pStyle w:val="15"/>
        <w:numPr>
          <w:ilvl w:val="0"/>
          <w:numId w:val="28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Переход кривой линии в прямую линию.</w:t>
      </w:r>
    </w:p>
    <w:p w14:paraId="55FE209B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30. Для построения сопряжений необходимо знать:</w:t>
      </w:r>
    </w:p>
    <w:p w14:paraId="1135CBC1" w14:textId="77777777" w:rsidR="0094789E" w:rsidRPr="002B4F30" w:rsidRDefault="0094789E" w:rsidP="0094789E">
      <w:pPr>
        <w:pStyle w:val="15"/>
        <w:numPr>
          <w:ilvl w:val="0"/>
          <w:numId w:val="29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Радиус сопряжения, центр сопряжения, точки сопряжения;</w:t>
      </w:r>
    </w:p>
    <w:p w14:paraId="57D65EBD" w14:textId="77777777" w:rsidR="0094789E" w:rsidRPr="002B4F30" w:rsidRDefault="0094789E" w:rsidP="0094789E">
      <w:pPr>
        <w:pStyle w:val="15"/>
        <w:numPr>
          <w:ilvl w:val="0"/>
          <w:numId w:val="29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Диаметр сопряжения, точки сопряжения;</w:t>
      </w:r>
    </w:p>
    <w:p w14:paraId="55FD5845" w14:textId="77777777" w:rsidR="0094789E" w:rsidRPr="002B4F30" w:rsidRDefault="0094789E" w:rsidP="0094789E">
      <w:pPr>
        <w:pStyle w:val="15"/>
        <w:numPr>
          <w:ilvl w:val="0"/>
          <w:numId w:val="29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Центр сопряжения, диаметр сопряжения.</w:t>
      </w:r>
    </w:p>
    <w:p w14:paraId="73302036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31. В каком месте должна находиться точка сопряжения дуги с дугой?</w:t>
      </w:r>
    </w:p>
    <w:p w14:paraId="1850ACF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В центре дуги окружности большего радиуса;</w:t>
      </w:r>
    </w:p>
    <w:p w14:paraId="6A07F7D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На линии, соединяющей центры сопряжений дуг;</w:t>
      </w:r>
    </w:p>
    <w:p w14:paraId="4EBCB05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В центре дуги окружности меньшего радиуса;</w:t>
      </w:r>
    </w:p>
    <w:p w14:paraId="37C6491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В любой точке дуги окружности большего радиуса;</w:t>
      </w:r>
    </w:p>
    <w:p w14:paraId="4CEE830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Это место определить невозможно.</w:t>
      </w:r>
    </w:p>
    <w:p w14:paraId="752623B8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lastRenderedPageBreak/>
        <w:t>Вопрос 32. Какие проставляются размеры при выполнении чертежа в масштабе, отличном от 1:1?</w:t>
      </w:r>
    </w:p>
    <w:p w14:paraId="53354B2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Те размеры, которые имеет изображение на чертеже;</w:t>
      </w:r>
    </w:p>
    <w:p w14:paraId="3E919E3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Увеличение в два раза;</w:t>
      </w:r>
    </w:p>
    <w:p w14:paraId="7370806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Уменьшение в четыре раза;</w:t>
      </w:r>
    </w:p>
    <w:p w14:paraId="3DFA94A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Независимо от масштаба изображения ставятся реальные размеры изделия;</w:t>
      </w:r>
    </w:p>
    <w:p w14:paraId="5125D582" w14:textId="77777777" w:rsidR="0094789E" w:rsidRPr="00A821CD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Размеры должны быть увеличены или уменьшены в соответствии с масштабом.</w:t>
      </w:r>
    </w:p>
    <w:p w14:paraId="337CCC52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33. Что называется проецированием:</w:t>
      </w:r>
    </w:p>
    <w:p w14:paraId="55B73570" w14:textId="77777777" w:rsidR="0094789E" w:rsidRPr="002B4F30" w:rsidRDefault="0094789E" w:rsidP="0094789E">
      <w:pPr>
        <w:pStyle w:val="15"/>
        <w:numPr>
          <w:ilvl w:val="0"/>
          <w:numId w:val="30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Процесс построения изображения предмета на плоскости при помощи проецирующих лучей;</w:t>
      </w:r>
    </w:p>
    <w:p w14:paraId="7089E6BF" w14:textId="77777777" w:rsidR="0094789E" w:rsidRPr="002B4F30" w:rsidRDefault="0094789E" w:rsidP="0094789E">
      <w:pPr>
        <w:pStyle w:val="15"/>
        <w:numPr>
          <w:ilvl w:val="0"/>
          <w:numId w:val="30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Проецирование предмета на плоскость;</w:t>
      </w:r>
    </w:p>
    <w:p w14:paraId="75661E27" w14:textId="77777777" w:rsidR="0094789E" w:rsidRPr="002B4F30" w:rsidRDefault="0094789E" w:rsidP="0094789E">
      <w:pPr>
        <w:pStyle w:val="15"/>
        <w:numPr>
          <w:ilvl w:val="0"/>
          <w:numId w:val="30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Изображение на плоскости предмета, расположенного перед ней.</w:t>
      </w:r>
    </w:p>
    <w:p w14:paraId="699FA63E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color w:val="000000"/>
        </w:rPr>
        <w:t> </w:t>
      </w:r>
      <w:r w:rsidRPr="002B4F30">
        <w:rPr>
          <w:bCs/>
          <w:color w:val="000000"/>
        </w:rPr>
        <w:t>Вопрос 34. На чертеже все проекции выполняются:</w:t>
      </w:r>
    </w:p>
    <w:p w14:paraId="2CB97DE7" w14:textId="77777777" w:rsidR="0094789E" w:rsidRPr="002B4F30" w:rsidRDefault="0094789E" w:rsidP="0094789E">
      <w:pPr>
        <w:pStyle w:val="15"/>
        <w:numPr>
          <w:ilvl w:val="0"/>
          <w:numId w:val="31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 проекционной связи;</w:t>
      </w:r>
    </w:p>
    <w:p w14:paraId="631FD78A" w14:textId="77777777" w:rsidR="0094789E" w:rsidRPr="002B4F30" w:rsidRDefault="0094789E" w:rsidP="0094789E">
      <w:pPr>
        <w:pStyle w:val="15"/>
        <w:numPr>
          <w:ilvl w:val="0"/>
          <w:numId w:val="31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Без проекционной связи;</w:t>
      </w:r>
    </w:p>
    <w:p w14:paraId="579CB40E" w14:textId="77777777" w:rsidR="0094789E" w:rsidRPr="002B4F30" w:rsidRDefault="0094789E" w:rsidP="0094789E">
      <w:pPr>
        <w:pStyle w:val="15"/>
        <w:numPr>
          <w:ilvl w:val="0"/>
          <w:numId w:val="31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Произвольно.</w:t>
      </w:r>
    </w:p>
    <w:p w14:paraId="31B45EA5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 xml:space="preserve">Вопрос 35. На фронтальной плоскости проекции </w:t>
      </w:r>
      <w:r w:rsidRPr="002B4F30">
        <w:rPr>
          <w:bCs/>
          <w:color w:val="000000"/>
          <w:lang w:val="en-US"/>
        </w:rPr>
        <w:t>V</w:t>
      </w:r>
      <w:r w:rsidRPr="002B4F30">
        <w:rPr>
          <w:bCs/>
          <w:color w:val="000000"/>
        </w:rPr>
        <w:t xml:space="preserve"> изображается:</w:t>
      </w:r>
    </w:p>
    <w:p w14:paraId="6F9FA672" w14:textId="77777777" w:rsidR="0094789E" w:rsidRPr="002B4F30" w:rsidRDefault="0094789E" w:rsidP="0094789E">
      <w:pPr>
        <w:pStyle w:val="15"/>
        <w:numPr>
          <w:ilvl w:val="0"/>
          <w:numId w:val="32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слева;</w:t>
      </w:r>
    </w:p>
    <w:p w14:paraId="5AC160B1" w14:textId="77777777" w:rsidR="0094789E" w:rsidRPr="002B4F30" w:rsidRDefault="0094789E" w:rsidP="0094789E">
      <w:pPr>
        <w:pStyle w:val="15"/>
        <w:numPr>
          <w:ilvl w:val="0"/>
          <w:numId w:val="32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сверху;</w:t>
      </w:r>
    </w:p>
    <w:p w14:paraId="47A75B1D" w14:textId="77777777" w:rsidR="0094789E" w:rsidRPr="002B4F30" w:rsidRDefault="0094789E" w:rsidP="0094789E">
      <w:pPr>
        <w:pStyle w:val="15"/>
        <w:numPr>
          <w:ilvl w:val="0"/>
          <w:numId w:val="32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справа;</w:t>
      </w:r>
    </w:p>
    <w:p w14:paraId="7A5F4830" w14:textId="77777777" w:rsidR="0094789E" w:rsidRPr="002B4F30" w:rsidRDefault="0094789E" w:rsidP="0094789E">
      <w:pPr>
        <w:pStyle w:val="15"/>
        <w:numPr>
          <w:ilvl w:val="0"/>
          <w:numId w:val="32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Главный вид, вид прямо;</w:t>
      </w:r>
    </w:p>
    <w:p w14:paraId="346165C7" w14:textId="77777777" w:rsidR="0094789E" w:rsidRPr="002B4F30" w:rsidRDefault="0094789E" w:rsidP="0094789E">
      <w:pPr>
        <w:pStyle w:val="15"/>
        <w:numPr>
          <w:ilvl w:val="0"/>
          <w:numId w:val="32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сзади.</w:t>
      </w:r>
    </w:p>
    <w:p w14:paraId="178A6560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 xml:space="preserve">Вопрос 36. На профильной плоскости проекции </w:t>
      </w:r>
      <w:r w:rsidRPr="002B4F30">
        <w:rPr>
          <w:bCs/>
          <w:color w:val="000000"/>
          <w:lang w:val="en-US"/>
        </w:rPr>
        <w:t>W</w:t>
      </w:r>
      <w:r w:rsidRPr="002B4F30">
        <w:rPr>
          <w:bCs/>
          <w:color w:val="000000"/>
        </w:rPr>
        <w:t xml:space="preserve"> изображается:</w:t>
      </w:r>
    </w:p>
    <w:p w14:paraId="335FE4CC" w14:textId="77777777" w:rsidR="0094789E" w:rsidRPr="002B4F30" w:rsidRDefault="0094789E" w:rsidP="0094789E">
      <w:pPr>
        <w:pStyle w:val="15"/>
        <w:numPr>
          <w:ilvl w:val="0"/>
          <w:numId w:val="33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слева;</w:t>
      </w:r>
    </w:p>
    <w:p w14:paraId="00D9468C" w14:textId="77777777" w:rsidR="0094789E" w:rsidRPr="002B4F30" w:rsidRDefault="0094789E" w:rsidP="0094789E">
      <w:pPr>
        <w:pStyle w:val="15"/>
        <w:numPr>
          <w:ilvl w:val="0"/>
          <w:numId w:val="33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сверху;</w:t>
      </w:r>
    </w:p>
    <w:p w14:paraId="2A741392" w14:textId="77777777" w:rsidR="0094789E" w:rsidRPr="002B4F30" w:rsidRDefault="0094789E" w:rsidP="0094789E">
      <w:pPr>
        <w:pStyle w:val="15"/>
        <w:numPr>
          <w:ilvl w:val="0"/>
          <w:numId w:val="33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справа;</w:t>
      </w:r>
    </w:p>
    <w:p w14:paraId="421F900C" w14:textId="77777777" w:rsidR="0094789E" w:rsidRPr="002B4F30" w:rsidRDefault="0094789E" w:rsidP="0094789E">
      <w:pPr>
        <w:pStyle w:val="15"/>
        <w:numPr>
          <w:ilvl w:val="0"/>
          <w:numId w:val="33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Главный вид, вид прямо;</w:t>
      </w:r>
    </w:p>
    <w:p w14:paraId="4FE5F0B1" w14:textId="77777777" w:rsidR="0094789E" w:rsidRPr="002B4F30" w:rsidRDefault="0094789E" w:rsidP="0094789E">
      <w:pPr>
        <w:pStyle w:val="15"/>
        <w:numPr>
          <w:ilvl w:val="0"/>
          <w:numId w:val="33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сзади.</w:t>
      </w:r>
    </w:p>
    <w:p w14:paraId="434F8DAB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 xml:space="preserve">Вопрос 37. На горизонтальной плоскости проекции </w:t>
      </w:r>
      <w:r w:rsidRPr="002B4F30">
        <w:rPr>
          <w:bCs/>
          <w:color w:val="000000"/>
          <w:lang w:val="en-US"/>
        </w:rPr>
        <w:t>H</w:t>
      </w:r>
      <w:r w:rsidRPr="002B4F30">
        <w:rPr>
          <w:bCs/>
          <w:color w:val="000000"/>
        </w:rPr>
        <w:t xml:space="preserve"> изображается:</w:t>
      </w:r>
    </w:p>
    <w:p w14:paraId="5DFAAB04" w14:textId="77777777" w:rsidR="0094789E" w:rsidRPr="002B4F30" w:rsidRDefault="0094789E" w:rsidP="0094789E">
      <w:pPr>
        <w:pStyle w:val="15"/>
        <w:numPr>
          <w:ilvl w:val="0"/>
          <w:numId w:val="34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слева;</w:t>
      </w:r>
    </w:p>
    <w:p w14:paraId="747FA6BF" w14:textId="77777777" w:rsidR="0094789E" w:rsidRPr="002B4F30" w:rsidRDefault="0094789E" w:rsidP="0094789E">
      <w:pPr>
        <w:pStyle w:val="15"/>
        <w:numPr>
          <w:ilvl w:val="0"/>
          <w:numId w:val="34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сверху;</w:t>
      </w:r>
    </w:p>
    <w:p w14:paraId="602CD59C" w14:textId="77777777" w:rsidR="0094789E" w:rsidRPr="002B4F30" w:rsidRDefault="0094789E" w:rsidP="0094789E">
      <w:pPr>
        <w:pStyle w:val="15"/>
        <w:numPr>
          <w:ilvl w:val="0"/>
          <w:numId w:val="34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справа;</w:t>
      </w:r>
    </w:p>
    <w:p w14:paraId="330BB4FD" w14:textId="77777777" w:rsidR="0094789E" w:rsidRPr="002B4F30" w:rsidRDefault="0094789E" w:rsidP="0094789E">
      <w:pPr>
        <w:pStyle w:val="15"/>
        <w:numPr>
          <w:ilvl w:val="0"/>
          <w:numId w:val="34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Главный вид, вид прямо;</w:t>
      </w:r>
    </w:p>
    <w:p w14:paraId="632B164A" w14:textId="77777777" w:rsidR="0094789E" w:rsidRPr="002B4F30" w:rsidRDefault="0094789E" w:rsidP="0094789E">
      <w:pPr>
        <w:pStyle w:val="15"/>
        <w:numPr>
          <w:ilvl w:val="0"/>
          <w:numId w:val="34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Вид сзади.</w:t>
      </w:r>
    </w:p>
    <w:p w14:paraId="0703008F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38. Комплексный чертеж – это:</w:t>
      </w:r>
    </w:p>
    <w:p w14:paraId="1939221A" w14:textId="77777777" w:rsidR="0094789E" w:rsidRPr="002B4F30" w:rsidRDefault="0094789E" w:rsidP="0094789E">
      <w:pPr>
        <w:pStyle w:val="15"/>
        <w:numPr>
          <w:ilvl w:val="0"/>
          <w:numId w:val="35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Изображение предмета на совмещенных плоскостях проекций;</w:t>
      </w:r>
    </w:p>
    <w:p w14:paraId="3FDE031B" w14:textId="77777777" w:rsidR="0094789E" w:rsidRPr="002B4F30" w:rsidRDefault="0094789E" w:rsidP="0094789E">
      <w:pPr>
        <w:pStyle w:val="15"/>
        <w:numPr>
          <w:ilvl w:val="0"/>
          <w:numId w:val="35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Изображение предмета на фронтальной плоскости проекций;</w:t>
      </w:r>
    </w:p>
    <w:p w14:paraId="4329FD79" w14:textId="77777777" w:rsidR="0094789E" w:rsidRPr="002B4F30" w:rsidRDefault="0094789E" w:rsidP="0094789E">
      <w:pPr>
        <w:pStyle w:val="15"/>
        <w:numPr>
          <w:ilvl w:val="0"/>
          <w:numId w:val="35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Изображение предмета на горизонтальной плоскости проекций;</w:t>
      </w:r>
    </w:p>
    <w:p w14:paraId="3CEDDC8E" w14:textId="77777777" w:rsidR="0094789E" w:rsidRPr="002B4F30" w:rsidRDefault="0094789E" w:rsidP="0094789E">
      <w:pPr>
        <w:pStyle w:val="15"/>
        <w:numPr>
          <w:ilvl w:val="0"/>
          <w:numId w:val="35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Изображение предмета на профильной плоскости проекций.</w:t>
      </w:r>
    </w:p>
    <w:p w14:paraId="0C330603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39. Трехгранный комплексный чертеж образуется?</w:t>
      </w:r>
    </w:p>
    <w:p w14:paraId="1C7A4D1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Поворотом плоскости Н вверх, а плоскости W вправо;</w:t>
      </w:r>
    </w:p>
    <w:p w14:paraId="1AEB9D4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Поворотом плоскости Н вниз, а плоскости W влево;</w:t>
      </w:r>
    </w:p>
    <w:p w14:paraId="5BFDA2A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Поворотом плоскости Н вниз на 90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, а плоскости W вправо на 90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;</w:t>
      </w:r>
    </w:p>
    <w:p w14:paraId="2C55D62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Поворотом плоскости Н вниз, а плоскости W вправо на 180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;</w:t>
      </w:r>
    </w:p>
    <w:p w14:paraId="74058F2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Поворотом только плоскости W вправо на 90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.</w:t>
      </w:r>
    </w:p>
    <w:p w14:paraId="1452989A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 xml:space="preserve">Вопрос 40. Как называют проекции, полученные на плоскостях </w:t>
      </w:r>
      <w:r w:rsidRPr="002B4F30">
        <w:rPr>
          <w:bCs/>
          <w:color w:val="000000"/>
          <w:lang w:val="en-US"/>
        </w:rPr>
        <w:t>V</w:t>
      </w:r>
      <w:r w:rsidRPr="002B4F30">
        <w:rPr>
          <w:bCs/>
          <w:color w:val="000000"/>
        </w:rPr>
        <w:t xml:space="preserve">, </w:t>
      </w:r>
      <w:r w:rsidRPr="002B4F30">
        <w:rPr>
          <w:bCs/>
          <w:color w:val="000000"/>
          <w:lang w:val="en-US"/>
        </w:rPr>
        <w:t>H</w:t>
      </w:r>
      <w:r w:rsidRPr="002B4F30">
        <w:rPr>
          <w:bCs/>
          <w:color w:val="000000"/>
        </w:rPr>
        <w:t xml:space="preserve">, </w:t>
      </w:r>
      <w:r w:rsidRPr="002B4F30">
        <w:rPr>
          <w:bCs/>
          <w:color w:val="000000"/>
          <w:lang w:val="en-US"/>
        </w:rPr>
        <w:t>W</w:t>
      </w:r>
      <w:r w:rsidRPr="002B4F30">
        <w:rPr>
          <w:bCs/>
          <w:color w:val="000000"/>
        </w:rPr>
        <w:t>?</w:t>
      </w:r>
    </w:p>
    <w:p w14:paraId="3FB50B1C" w14:textId="77777777" w:rsidR="0094789E" w:rsidRPr="002B4F30" w:rsidRDefault="0094789E" w:rsidP="0094789E">
      <w:pPr>
        <w:pStyle w:val="15"/>
        <w:numPr>
          <w:ilvl w:val="0"/>
          <w:numId w:val="36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Фронтальная, горизонтальная, профильная плоскости проекций;</w:t>
      </w:r>
    </w:p>
    <w:p w14:paraId="1F780FBC" w14:textId="77777777" w:rsidR="0094789E" w:rsidRPr="002B4F30" w:rsidRDefault="0094789E" w:rsidP="0094789E">
      <w:pPr>
        <w:pStyle w:val="15"/>
        <w:numPr>
          <w:ilvl w:val="0"/>
          <w:numId w:val="36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Верхняя, нижняя, боковая проекции;</w:t>
      </w:r>
    </w:p>
    <w:p w14:paraId="5C005B9D" w14:textId="77777777" w:rsidR="0094789E" w:rsidRPr="002B4F30" w:rsidRDefault="0094789E" w:rsidP="0094789E">
      <w:pPr>
        <w:pStyle w:val="15"/>
        <w:numPr>
          <w:ilvl w:val="0"/>
          <w:numId w:val="36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Сверху, прямо, сбоку.</w:t>
      </w:r>
    </w:p>
    <w:p w14:paraId="14C77858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41. Как разделяются виды?</w:t>
      </w:r>
    </w:p>
    <w:p w14:paraId="4360876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1). О</w:t>
      </w:r>
      <w:r w:rsidRPr="002B4F30">
        <w:rPr>
          <w:color w:val="000000"/>
        </w:rPr>
        <w:t>сновные, дополнительные, местные;</w:t>
      </w:r>
    </w:p>
    <w:p w14:paraId="69388164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lastRenderedPageBreak/>
        <w:t>2). </w:t>
      </w:r>
      <w:r w:rsidRPr="002B4F30">
        <w:rPr>
          <w:color w:val="000000"/>
        </w:rPr>
        <w:t>Три и четыре дополнительных;</w:t>
      </w:r>
    </w:p>
    <w:p w14:paraId="37C8D1E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3). </w:t>
      </w:r>
      <w:r w:rsidRPr="002B4F30">
        <w:rPr>
          <w:color w:val="000000"/>
        </w:rPr>
        <w:t>Семь;</w:t>
      </w:r>
    </w:p>
    <w:p w14:paraId="2E28D54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4). </w:t>
      </w:r>
      <w:r w:rsidRPr="002B4F30">
        <w:rPr>
          <w:color w:val="000000"/>
        </w:rPr>
        <w:t>Пять;</w:t>
      </w:r>
    </w:p>
    <w:p w14:paraId="6F8A8FCE" w14:textId="77777777" w:rsidR="0094789E" w:rsidRPr="00D204F2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5). </w:t>
      </w:r>
      <w:r w:rsidRPr="002B4F30">
        <w:rPr>
          <w:color w:val="000000"/>
        </w:rPr>
        <w:t>Шесть основных и три дополнительных.</w:t>
      </w:r>
    </w:p>
    <w:p w14:paraId="31BBC693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42. Местным видом называется:</w:t>
      </w:r>
    </w:p>
    <w:p w14:paraId="0BBDCF3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1). Разрез;</w:t>
      </w:r>
    </w:p>
    <w:p w14:paraId="0BC44F3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2). Сечение;</w:t>
      </w:r>
    </w:p>
    <w:p w14:paraId="051F0A8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3). Изображение отдельного, ограниченного места поверхности предмета.</w:t>
      </w:r>
    </w:p>
    <w:p w14:paraId="12E4B7D0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43. Аксонометрия означает:</w:t>
      </w:r>
    </w:p>
    <w:p w14:paraId="6B6C7250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1).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Изображение осей;</w:t>
      </w:r>
    </w:p>
    <w:p w14:paraId="3A6A5967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2).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Двойное измерение;</w:t>
      </w:r>
    </w:p>
    <w:p w14:paraId="1CF4A574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3).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Равные измерения;</w:t>
      </w:r>
    </w:p>
    <w:p w14:paraId="707C0F3B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4). 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>Измерение по осям.</w:t>
      </w:r>
    </w:p>
    <w:p w14:paraId="62613E32" w14:textId="77777777" w:rsidR="0094789E" w:rsidRPr="002B4F30" w:rsidRDefault="0094789E" w:rsidP="0094789E">
      <w:pPr>
        <w:ind w:right="284"/>
        <w:rPr>
          <w:bCs/>
          <w:color w:val="000000"/>
        </w:rPr>
      </w:pPr>
      <w:r w:rsidRPr="002B4F30">
        <w:rPr>
          <w:bCs/>
          <w:color w:val="000000"/>
        </w:rPr>
        <w:t>Вопрос 44. При построении аксонометрических проекций размеры откладываются:</w:t>
      </w:r>
    </w:p>
    <w:p w14:paraId="479BF66E" w14:textId="77777777" w:rsidR="0094789E" w:rsidRPr="002B4F30" w:rsidRDefault="0094789E" w:rsidP="0094789E">
      <w:pPr>
        <w:pStyle w:val="15"/>
        <w:spacing w:after="0" w:line="240" w:lineRule="auto"/>
        <w:ind w:left="568" w:right="284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1).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По оси х – горизонтально, по оси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– вертикально, по оси у – под углом 45</w:t>
      </w:r>
      <w:r w:rsidRPr="002B4F30">
        <w:rPr>
          <w:rFonts w:ascii="Times New Roman" w:hAnsi="Times New Roman"/>
          <w:color w:val="000000"/>
          <w:sz w:val="24"/>
          <w:szCs w:val="24"/>
          <w:vertAlign w:val="superscript"/>
        </w:rPr>
        <w:t>0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к горизонтальной линии;</w:t>
      </w:r>
    </w:p>
    <w:p w14:paraId="4549B3E0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2).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Вдоль осей х, у,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>;</w:t>
      </w:r>
    </w:p>
    <w:p w14:paraId="37867104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3).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Между осями  х, у,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изометрической проекции угол равен 120</w:t>
      </w:r>
      <w:r w:rsidRPr="002B4F30">
        <w:rPr>
          <w:rFonts w:ascii="Times New Roman" w:hAnsi="Times New Roman"/>
          <w:color w:val="000000"/>
          <w:sz w:val="24"/>
          <w:szCs w:val="24"/>
          <w:vertAlign w:val="superscript"/>
        </w:rPr>
        <w:t>0</w:t>
      </w:r>
    </w:p>
    <w:p w14:paraId="3BAA7BB9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Вопрос 45. Диметрия означает:</w:t>
      </w:r>
    </w:p>
    <w:p w14:paraId="165936CF" w14:textId="77777777" w:rsidR="0094789E" w:rsidRPr="0072605D" w:rsidRDefault="0094789E" w:rsidP="0094789E">
      <w:pPr>
        <w:ind w:right="284"/>
        <w:jc w:val="both"/>
        <w:rPr>
          <w:color w:val="000000"/>
        </w:rPr>
      </w:pPr>
      <w:r>
        <w:rPr>
          <w:color w:val="000000"/>
        </w:rPr>
        <w:t xml:space="preserve">         </w:t>
      </w:r>
      <w:r w:rsidRPr="0072605D">
        <w:rPr>
          <w:color w:val="000000"/>
        </w:rPr>
        <w:t>1).Тройное измерение;</w:t>
      </w:r>
    </w:p>
    <w:p w14:paraId="77986B6D" w14:textId="77777777" w:rsidR="0094789E" w:rsidRPr="0072605D" w:rsidRDefault="0094789E" w:rsidP="0094789E">
      <w:pPr>
        <w:ind w:right="284"/>
        <w:jc w:val="both"/>
        <w:rPr>
          <w:color w:val="000000"/>
        </w:rPr>
      </w:pPr>
      <w:r>
        <w:rPr>
          <w:color w:val="000000"/>
        </w:rPr>
        <w:t xml:space="preserve">         </w:t>
      </w:r>
      <w:r w:rsidRPr="0072605D">
        <w:rPr>
          <w:color w:val="000000"/>
        </w:rPr>
        <w:t>2).Равные измерения;</w:t>
      </w:r>
    </w:p>
    <w:p w14:paraId="2D5E38B3" w14:textId="77777777" w:rsidR="0094789E" w:rsidRPr="0072605D" w:rsidRDefault="0094789E" w:rsidP="0094789E">
      <w:pPr>
        <w:ind w:right="284"/>
        <w:jc w:val="both"/>
        <w:rPr>
          <w:color w:val="000000"/>
        </w:rPr>
      </w:pPr>
      <w:r>
        <w:rPr>
          <w:color w:val="000000"/>
        </w:rPr>
        <w:t xml:space="preserve">        </w:t>
      </w:r>
      <w:r w:rsidRPr="0072605D">
        <w:rPr>
          <w:color w:val="000000"/>
        </w:rPr>
        <w:t xml:space="preserve"> 3).Двойное измерение.</w:t>
      </w:r>
    </w:p>
    <w:p w14:paraId="12B1E77F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Вопрос 46. Изометрия означает:</w:t>
      </w:r>
    </w:p>
    <w:p w14:paraId="4E0ABD04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1).Т</w:t>
      </w:r>
      <w:r w:rsidRPr="002B4F30">
        <w:rPr>
          <w:rFonts w:ascii="Times New Roman" w:hAnsi="Times New Roman"/>
          <w:color w:val="000000"/>
          <w:sz w:val="24"/>
          <w:szCs w:val="24"/>
        </w:rPr>
        <w:t>ройное измерение;</w:t>
      </w:r>
    </w:p>
    <w:p w14:paraId="0D02200B" w14:textId="77777777" w:rsidR="0094789E" w:rsidRPr="0072605D" w:rsidRDefault="0094789E" w:rsidP="0094789E">
      <w:pPr>
        <w:ind w:right="284"/>
        <w:jc w:val="both"/>
        <w:rPr>
          <w:color w:val="000000"/>
        </w:rPr>
      </w:pPr>
      <w:r>
        <w:rPr>
          <w:color w:val="000000"/>
        </w:rPr>
        <w:t xml:space="preserve">          2).Р</w:t>
      </w:r>
      <w:r w:rsidRPr="0072605D">
        <w:rPr>
          <w:color w:val="000000"/>
        </w:rPr>
        <w:t>авные измерения;</w:t>
      </w:r>
    </w:p>
    <w:p w14:paraId="2593F474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3).Д</w:t>
      </w:r>
      <w:r w:rsidRPr="002B4F30">
        <w:rPr>
          <w:rFonts w:ascii="Times New Roman" w:hAnsi="Times New Roman"/>
          <w:color w:val="000000"/>
          <w:sz w:val="24"/>
          <w:szCs w:val="24"/>
        </w:rPr>
        <w:t>войное измерение.</w:t>
      </w:r>
    </w:p>
    <w:p w14:paraId="3815D14B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Вопрос 47. Как располагаются оси во фронтальной диметрической проекции:</w:t>
      </w:r>
    </w:p>
    <w:p w14:paraId="380B0B34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1).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По оси х – горизонтально, по оси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– вертикально, по оси у – под углом 45</w:t>
      </w:r>
      <w:r w:rsidRPr="002B4F30">
        <w:rPr>
          <w:rFonts w:ascii="Times New Roman" w:hAnsi="Times New Roman"/>
          <w:color w:val="000000"/>
          <w:sz w:val="24"/>
          <w:szCs w:val="24"/>
          <w:vertAlign w:val="superscript"/>
        </w:rPr>
        <w:t>0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к горизонтальной линии;</w:t>
      </w:r>
    </w:p>
    <w:p w14:paraId="1AB9A561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2).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Вдоль осей х, у,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>;</w:t>
      </w:r>
    </w:p>
    <w:p w14:paraId="5F0A4BC2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3).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Между осями  х, у,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изометрической проекции угол равен 120</w:t>
      </w:r>
      <w:r w:rsidRPr="002B4F30">
        <w:rPr>
          <w:rFonts w:ascii="Times New Roman" w:hAnsi="Times New Roman"/>
          <w:color w:val="000000"/>
          <w:sz w:val="24"/>
          <w:szCs w:val="24"/>
          <w:vertAlign w:val="superscript"/>
        </w:rPr>
        <w:t>0</w:t>
      </w:r>
    </w:p>
    <w:p w14:paraId="2909434B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Вопрос 48. Как располагаются оси в изометрической проекции:</w:t>
      </w:r>
    </w:p>
    <w:p w14:paraId="63676AB6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1).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По оси х – горизонтально, по оси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– вертикально, по оси у – под углом 45</w:t>
      </w:r>
      <w:r w:rsidRPr="002B4F30">
        <w:rPr>
          <w:rFonts w:ascii="Times New Roman" w:hAnsi="Times New Roman"/>
          <w:color w:val="000000"/>
          <w:sz w:val="24"/>
          <w:szCs w:val="24"/>
          <w:vertAlign w:val="superscript"/>
        </w:rPr>
        <w:t>0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к горизонтальной линии;</w:t>
      </w:r>
    </w:p>
    <w:p w14:paraId="1175B97D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2).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Вдоль осей х, у,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>;</w:t>
      </w:r>
    </w:p>
    <w:p w14:paraId="6C599D11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3).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Между осями  х, у,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угол равен 120</w:t>
      </w:r>
      <w:r w:rsidRPr="002B4F30">
        <w:rPr>
          <w:rFonts w:ascii="Times New Roman" w:hAnsi="Times New Roman"/>
          <w:color w:val="000000"/>
          <w:sz w:val="24"/>
          <w:szCs w:val="24"/>
          <w:vertAlign w:val="superscript"/>
        </w:rPr>
        <w:t>0</w:t>
      </w:r>
    </w:p>
    <w:p w14:paraId="44EB78E8" w14:textId="77777777" w:rsidR="0094789E" w:rsidRDefault="0094789E" w:rsidP="0094789E">
      <w:pPr>
        <w:ind w:right="284"/>
        <w:rPr>
          <w:color w:val="000000"/>
        </w:rPr>
      </w:pPr>
    </w:p>
    <w:p w14:paraId="188A2D22" w14:textId="77777777" w:rsidR="0094789E" w:rsidRPr="002B4F30" w:rsidRDefault="0094789E" w:rsidP="0094789E">
      <w:pPr>
        <w:ind w:right="-23"/>
        <w:jc w:val="both"/>
        <w:rPr>
          <w:color w:val="000000"/>
        </w:rPr>
      </w:pPr>
      <w:r w:rsidRPr="002B4F30">
        <w:rPr>
          <w:color w:val="000000"/>
        </w:rPr>
        <w:t xml:space="preserve">Вопрос 49. Какие размеры откладывают вдоль осей х, у, </w:t>
      </w:r>
      <w:r w:rsidRPr="002B4F30">
        <w:rPr>
          <w:color w:val="000000"/>
          <w:lang w:val="en-US"/>
        </w:rPr>
        <w:t>z</w:t>
      </w:r>
      <w:r w:rsidRPr="002B4F30">
        <w:rPr>
          <w:color w:val="000000"/>
        </w:rPr>
        <w:t xml:space="preserve"> во фронтальной диметрической проекции:</w:t>
      </w:r>
    </w:p>
    <w:p w14:paraId="07F22475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1) </w:t>
      </w:r>
      <w:r w:rsidRPr="002B4F30">
        <w:rPr>
          <w:rFonts w:ascii="Times New Roman" w:hAnsi="Times New Roman"/>
          <w:color w:val="000000"/>
          <w:sz w:val="24"/>
          <w:szCs w:val="24"/>
        </w:rPr>
        <w:t>По осям х и у (и параллельно им) откладывают натуральные размеры, по оси у (и параллельно ей) – в два раза меньше;</w:t>
      </w:r>
    </w:p>
    <w:p w14:paraId="6F6D4B55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2) 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По осям х, у,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и параллельно им откладывают натуральные размеры;</w:t>
      </w:r>
    </w:p>
    <w:p w14:paraId="4EEFE9E0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3) </w:t>
      </w:r>
      <w:r w:rsidRPr="002B4F30">
        <w:rPr>
          <w:rFonts w:ascii="Times New Roman" w:hAnsi="Times New Roman"/>
          <w:color w:val="000000"/>
          <w:sz w:val="24"/>
          <w:szCs w:val="24"/>
        </w:rPr>
        <w:t>Откладывают произвольно.</w:t>
      </w:r>
    </w:p>
    <w:p w14:paraId="64EC02BA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color w:val="000000"/>
        </w:rPr>
        <w:t xml:space="preserve">Вопрос 50. Какие  размеры откладывают вдоль осей х, у, </w:t>
      </w:r>
      <w:r w:rsidRPr="002B4F30">
        <w:rPr>
          <w:color w:val="000000"/>
          <w:lang w:val="en-US"/>
        </w:rPr>
        <w:t>z</w:t>
      </w:r>
      <w:r w:rsidRPr="002B4F30">
        <w:rPr>
          <w:color w:val="000000"/>
        </w:rPr>
        <w:t xml:space="preserve"> в изометрической проекции:</w:t>
      </w:r>
    </w:p>
    <w:p w14:paraId="4D3176EE" w14:textId="77777777" w:rsidR="0094789E" w:rsidRPr="002B4F30" w:rsidRDefault="0094789E" w:rsidP="0094789E">
      <w:pPr>
        <w:pStyle w:val="15"/>
        <w:numPr>
          <w:ilvl w:val="0"/>
          <w:numId w:val="37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По осям х и у (и параллельно им) откладывают натуральные размеры, по оси у (и параллельно ей) – в два раза меньше;</w:t>
      </w:r>
    </w:p>
    <w:p w14:paraId="7DAC6EBC" w14:textId="77777777" w:rsidR="0094789E" w:rsidRPr="002B4F30" w:rsidRDefault="0094789E" w:rsidP="0094789E">
      <w:pPr>
        <w:pStyle w:val="15"/>
        <w:numPr>
          <w:ilvl w:val="0"/>
          <w:numId w:val="37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 xml:space="preserve">По осям х, у,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 и параллельно им откладывают натуральные размеры;</w:t>
      </w:r>
    </w:p>
    <w:p w14:paraId="5B21202D" w14:textId="77777777" w:rsidR="0094789E" w:rsidRPr="00164E9F" w:rsidRDefault="0094789E" w:rsidP="0094789E">
      <w:pPr>
        <w:pStyle w:val="15"/>
        <w:numPr>
          <w:ilvl w:val="0"/>
          <w:numId w:val="37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Откладывают произвольно.</w:t>
      </w:r>
    </w:p>
    <w:p w14:paraId="20DC3E2F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51. Технический рисунок – это:</w:t>
      </w:r>
    </w:p>
    <w:p w14:paraId="3C4A50C4" w14:textId="77777777" w:rsidR="0094789E" w:rsidRPr="002B4F30" w:rsidRDefault="0094789E" w:rsidP="0094789E">
      <w:pPr>
        <w:pStyle w:val="15"/>
        <w:numPr>
          <w:ilvl w:val="0"/>
          <w:numId w:val="38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Эскиз;</w:t>
      </w:r>
    </w:p>
    <w:p w14:paraId="0A0931D1" w14:textId="77777777" w:rsidR="0094789E" w:rsidRPr="002B4F30" w:rsidRDefault="0094789E" w:rsidP="0094789E">
      <w:pPr>
        <w:pStyle w:val="15"/>
        <w:numPr>
          <w:ilvl w:val="0"/>
          <w:numId w:val="38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Изображение, выполненное на глаз и от руки по правилам аксонометрии;</w:t>
      </w:r>
    </w:p>
    <w:p w14:paraId="1DC8E4C3" w14:textId="77777777" w:rsidR="0094789E" w:rsidRPr="002B4F30" w:rsidRDefault="0094789E" w:rsidP="0094789E">
      <w:pPr>
        <w:pStyle w:val="15"/>
        <w:numPr>
          <w:ilvl w:val="0"/>
          <w:numId w:val="38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Обычный рисунок;</w:t>
      </w:r>
    </w:p>
    <w:p w14:paraId="3EFCCB68" w14:textId="77777777" w:rsidR="0094789E" w:rsidRPr="002B4F30" w:rsidRDefault="0094789E" w:rsidP="0094789E">
      <w:pPr>
        <w:pStyle w:val="15"/>
        <w:numPr>
          <w:ilvl w:val="0"/>
          <w:numId w:val="38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lastRenderedPageBreak/>
        <w:t>Рабочий чертеж.</w:t>
      </w:r>
    </w:p>
    <w:p w14:paraId="031421F6" w14:textId="77777777" w:rsidR="0094789E" w:rsidRPr="002B4F30" w:rsidRDefault="0094789E" w:rsidP="0094789E">
      <w:pPr>
        <w:ind w:right="284"/>
        <w:rPr>
          <w:bCs/>
          <w:color w:val="000000"/>
        </w:rPr>
      </w:pPr>
      <w:r w:rsidRPr="002B4F30">
        <w:rPr>
          <w:bCs/>
          <w:color w:val="000000"/>
        </w:rPr>
        <w:t>Вопрос 52. Изображение в изометрической проекции окружностей, вписанных в грани куба</w:t>
      </w:r>
    </w:p>
    <w:p w14:paraId="3667914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1)    И</w:t>
      </w:r>
      <w:r w:rsidRPr="002B4F30">
        <w:rPr>
          <w:color w:val="000000"/>
        </w:rPr>
        <w:t>зображаются эллипсами;</w:t>
      </w:r>
    </w:p>
    <w:p w14:paraId="3E3DA33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В плоскостях хоу и уоz одинаковые, а в плоскости xoz – другая;</w:t>
      </w:r>
    </w:p>
    <w:p w14:paraId="5DAA817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В плоскостях хоу и хоz одинаковые, а в плоскости уoz – другая;</w:t>
      </w:r>
    </w:p>
    <w:p w14:paraId="7134A271" w14:textId="77777777" w:rsidR="0094789E" w:rsidRPr="002B4F30" w:rsidRDefault="0094789E" w:rsidP="0094789E">
      <w:pPr>
        <w:ind w:left="284" w:right="284" w:firstLine="284"/>
        <w:jc w:val="both"/>
        <w:rPr>
          <w:bCs/>
          <w:color w:val="000000"/>
        </w:rPr>
      </w:pPr>
      <w:r w:rsidRPr="002B4F30">
        <w:rPr>
          <w:color w:val="000000"/>
        </w:rPr>
        <w:t>4)    В плоскостях хоу и уоz одинаковые, а в плоскости хoz - в 2 раза меньше.</w:t>
      </w:r>
    </w:p>
    <w:p w14:paraId="0B48B374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53. Как располагаются координатные оси в прямоугольной изометрии относительно друг друга?</w:t>
      </w:r>
    </w:p>
    <w:p w14:paraId="7F1919E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Произвольно все три оси;</w:t>
      </w:r>
    </w:p>
    <w:p w14:paraId="01042FB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х и у под углами 180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, а z под углами 90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 к ним;</w:t>
      </w:r>
    </w:p>
    <w:p w14:paraId="18A7C704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х и у под углами 90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, а z под углами 135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 к ним;</w:t>
      </w:r>
    </w:p>
    <w:p w14:paraId="778AB320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Под углами 120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 друг к другу;</w:t>
      </w:r>
    </w:p>
    <w:p w14:paraId="1F06D3B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х и у под углом 120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 друг к другу, а z под углом 97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> к оси х.</w:t>
      </w:r>
    </w:p>
    <w:p w14:paraId="63F3EF50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54. Что называется анализом геометрической формы?</w:t>
      </w:r>
    </w:p>
    <w:p w14:paraId="2030AAE1" w14:textId="77777777" w:rsidR="0094789E" w:rsidRPr="002B4F30" w:rsidRDefault="0094789E" w:rsidP="0094789E">
      <w:pPr>
        <w:pStyle w:val="15"/>
        <w:numPr>
          <w:ilvl w:val="0"/>
          <w:numId w:val="39"/>
        </w:numPr>
        <w:spacing w:after="0" w:line="240" w:lineRule="auto"/>
        <w:ind w:right="284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Процесс мысленного расчленения предмета на составляющие его геометрические тела;</w:t>
      </w:r>
    </w:p>
    <w:p w14:paraId="061832EA" w14:textId="77777777" w:rsidR="0094789E" w:rsidRPr="002B4F30" w:rsidRDefault="0094789E" w:rsidP="0094789E">
      <w:pPr>
        <w:pStyle w:val="15"/>
        <w:numPr>
          <w:ilvl w:val="0"/>
          <w:numId w:val="39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Совокупность геометрических тел;</w:t>
      </w:r>
    </w:p>
    <w:p w14:paraId="6965DED2" w14:textId="77777777" w:rsidR="0094789E" w:rsidRPr="002B4F30" w:rsidRDefault="0094789E" w:rsidP="0094789E">
      <w:pPr>
        <w:pStyle w:val="15"/>
        <w:numPr>
          <w:ilvl w:val="0"/>
          <w:numId w:val="39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Плавный переход от одной линии в другую</w:t>
      </w:r>
    </w:p>
    <w:p w14:paraId="042217C0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55. Комплексным чертежом называют:</w:t>
      </w:r>
    </w:p>
    <w:p w14:paraId="2AF5E516" w14:textId="77777777" w:rsidR="0094789E" w:rsidRPr="002B4F30" w:rsidRDefault="0094789E" w:rsidP="0094789E">
      <w:pPr>
        <w:pStyle w:val="15"/>
        <w:numPr>
          <w:ilvl w:val="0"/>
          <w:numId w:val="40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Фронтальную и горизонтальную проекции;</w:t>
      </w:r>
    </w:p>
    <w:p w14:paraId="366249A5" w14:textId="77777777" w:rsidR="0094789E" w:rsidRPr="002B4F30" w:rsidRDefault="0094789E" w:rsidP="0094789E">
      <w:pPr>
        <w:pStyle w:val="15"/>
        <w:numPr>
          <w:ilvl w:val="0"/>
          <w:numId w:val="40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Изображения предмета на совмещенных плоскостях проекций;</w:t>
      </w:r>
    </w:p>
    <w:p w14:paraId="73B011CF" w14:textId="77777777" w:rsidR="0094789E" w:rsidRPr="002B4F30" w:rsidRDefault="0094789E" w:rsidP="0094789E">
      <w:pPr>
        <w:pStyle w:val="15"/>
        <w:numPr>
          <w:ilvl w:val="0"/>
          <w:numId w:val="40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Фронтальную и профильную проекции.</w:t>
      </w:r>
    </w:p>
    <w:p w14:paraId="44A82E5B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56. Для прямой призмы число боковых сторон будет равно?</w:t>
      </w:r>
    </w:p>
    <w:p w14:paraId="0307322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Пяти;</w:t>
      </w:r>
    </w:p>
    <w:p w14:paraId="461BB48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Восьми;</w:t>
      </w:r>
    </w:p>
    <w:p w14:paraId="2FE92E8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Числу сторон многоугольника в основании плюс 2;</w:t>
      </w:r>
    </w:p>
    <w:p w14:paraId="1FABDF1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Числу сторон многоугольника в основании;</w:t>
      </w:r>
    </w:p>
    <w:p w14:paraId="1F997515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57. Боковые стороны пирамиды представляют собой?</w:t>
      </w:r>
    </w:p>
    <w:p w14:paraId="5D2D5B4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Четырехугольники;</w:t>
      </w:r>
    </w:p>
    <w:p w14:paraId="30148D6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Пятиугольники;</w:t>
      </w:r>
    </w:p>
    <w:p w14:paraId="1F81D95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Квадраты;</w:t>
      </w:r>
    </w:p>
    <w:p w14:paraId="537B195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Параллелограммы;</w:t>
      </w:r>
    </w:p>
    <w:p w14:paraId="348931A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Треугольники.</w:t>
      </w:r>
    </w:p>
    <w:p w14:paraId="0E426282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58. Что общего между проекциями цилиндра и конуса?</w:t>
      </w:r>
    </w:p>
    <w:p w14:paraId="23C9C75B" w14:textId="77777777" w:rsidR="0094789E" w:rsidRPr="002B4F30" w:rsidRDefault="0094789E" w:rsidP="0094789E">
      <w:pPr>
        <w:pStyle w:val="15"/>
        <w:numPr>
          <w:ilvl w:val="0"/>
          <w:numId w:val="41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Проекции оснований на горизонтальной плоскости будут круги;</w:t>
      </w:r>
    </w:p>
    <w:p w14:paraId="0EF1B565" w14:textId="77777777" w:rsidR="0094789E" w:rsidRPr="002B4F30" w:rsidRDefault="0094789E" w:rsidP="0094789E">
      <w:pPr>
        <w:pStyle w:val="15"/>
        <w:numPr>
          <w:ilvl w:val="0"/>
          <w:numId w:val="41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Проекции на фронтальной плоскости будут круги;</w:t>
      </w:r>
    </w:p>
    <w:p w14:paraId="69C8942B" w14:textId="77777777" w:rsidR="0094789E" w:rsidRDefault="0094789E" w:rsidP="0094789E">
      <w:pPr>
        <w:pStyle w:val="15"/>
        <w:numPr>
          <w:ilvl w:val="0"/>
          <w:numId w:val="41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Проекции на профильной плоскости будут круги.</w:t>
      </w:r>
    </w:p>
    <w:p w14:paraId="4EE92377" w14:textId="77777777" w:rsidR="0094789E" w:rsidRPr="002B4F30" w:rsidRDefault="0094789E" w:rsidP="0094789E">
      <w:pPr>
        <w:pStyle w:val="15"/>
        <w:spacing w:after="0" w:line="240" w:lineRule="auto"/>
        <w:ind w:left="92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p w14:paraId="61027102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59. В чем отличие между проекциями цилиндра и конуса?</w:t>
      </w:r>
    </w:p>
    <w:p w14:paraId="35B63F55" w14:textId="77777777" w:rsidR="0094789E" w:rsidRPr="002B4F30" w:rsidRDefault="0094789E" w:rsidP="0094789E">
      <w:pPr>
        <w:pStyle w:val="15"/>
        <w:numPr>
          <w:ilvl w:val="0"/>
          <w:numId w:val="42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Фронтальная и профильная проекции цилиндра – прямоугольники, у конуса – равнобедренные треугольники;</w:t>
      </w:r>
    </w:p>
    <w:p w14:paraId="2BA85F0C" w14:textId="77777777" w:rsidR="0094789E" w:rsidRPr="002B4F30" w:rsidRDefault="0094789E" w:rsidP="0094789E">
      <w:pPr>
        <w:pStyle w:val="15"/>
        <w:numPr>
          <w:ilvl w:val="0"/>
          <w:numId w:val="42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Горизонтальная плоскость проекции цилиндра и конуса – квадрат;</w:t>
      </w:r>
    </w:p>
    <w:p w14:paraId="7553078D" w14:textId="77777777" w:rsidR="0094789E" w:rsidRPr="002B4F30" w:rsidRDefault="0094789E" w:rsidP="0094789E">
      <w:pPr>
        <w:pStyle w:val="15"/>
        <w:numPr>
          <w:ilvl w:val="0"/>
          <w:numId w:val="42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Фронтальная и профильная проекции цилиндра и конуса – равнобедренные треугольники.</w:t>
      </w:r>
    </w:p>
    <w:p w14:paraId="0D55B545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60. Какое максимальное количество видов может быть на чертеже детали?</w:t>
      </w:r>
    </w:p>
    <w:p w14:paraId="2C17D41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Две;</w:t>
      </w:r>
    </w:p>
    <w:p w14:paraId="2930166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Четыре;</w:t>
      </w:r>
    </w:p>
    <w:p w14:paraId="34D9238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Три;</w:t>
      </w:r>
    </w:p>
    <w:p w14:paraId="0935846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Один;</w:t>
      </w:r>
    </w:p>
    <w:p w14:paraId="6526503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Шесть.</w:t>
      </w:r>
    </w:p>
    <w:p w14:paraId="09E14407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lastRenderedPageBreak/>
        <w:t>Вопрос 61. Сколько видов должно содержать изображение какой-либо конкретной детали?</w:t>
      </w:r>
    </w:p>
    <w:p w14:paraId="21FB6A6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Один;</w:t>
      </w:r>
    </w:p>
    <w:p w14:paraId="452EC60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Три;</w:t>
      </w:r>
    </w:p>
    <w:p w14:paraId="2E7063CC" w14:textId="77777777" w:rsidR="0094789E" w:rsidRPr="002B4F30" w:rsidRDefault="0094789E" w:rsidP="0094789E">
      <w:pPr>
        <w:ind w:left="284" w:right="284" w:firstLine="284"/>
        <w:rPr>
          <w:color w:val="000000"/>
        </w:rPr>
      </w:pPr>
      <w:r w:rsidRPr="002B4F30">
        <w:rPr>
          <w:color w:val="000000"/>
        </w:rPr>
        <w:t>3)    Минимальное количество, но достаточное для однозначного уяснения конфигурации;</w:t>
      </w:r>
    </w:p>
    <w:p w14:paraId="28B14DB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Максимальное число видов;</w:t>
      </w:r>
    </w:p>
    <w:p w14:paraId="35005A8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Шесть.</w:t>
      </w:r>
    </w:p>
    <w:p w14:paraId="699E959B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62. Какой вид называется дополнительным?</w:t>
      </w:r>
    </w:p>
    <w:p w14:paraId="03DE58F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Вид справа;</w:t>
      </w:r>
    </w:p>
    <w:p w14:paraId="0407C6A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Вид снизу;</w:t>
      </w:r>
    </w:p>
    <w:p w14:paraId="395D0D7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Вид сзади;</w:t>
      </w:r>
    </w:p>
    <w:p w14:paraId="41D9B644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Вид получаемый на плоскостях, не параллельных ни одной из основных плоскостей проекций;</w:t>
      </w:r>
    </w:p>
    <w:p w14:paraId="58321F1A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63. Что называется местным видом?</w:t>
      </w:r>
    </w:p>
    <w:p w14:paraId="15DFFE7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Изображение только ограниченного места детали;</w:t>
      </w:r>
    </w:p>
    <w:p w14:paraId="4D31E2C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Изображение детали на дополнительную плоскость;</w:t>
      </w:r>
    </w:p>
    <w:p w14:paraId="0DD624C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Вид справа детали;</w:t>
      </w:r>
    </w:p>
    <w:p w14:paraId="6B4D54A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Вид снизу.</w:t>
      </w:r>
    </w:p>
    <w:p w14:paraId="10B6A37B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64. Какой вид детали и какую плоскость проекции называют  ее главным видом?</w:t>
      </w:r>
    </w:p>
    <w:p w14:paraId="49AA5A5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Вид сверху, на плоскость Н;</w:t>
      </w:r>
    </w:p>
    <w:p w14:paraId="27594980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Вид спереди, на плоскость V;</w:t>
      </w:r>
    </w:p>
    <w:p w14:paraId="2765715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Вид слева, на плоскость W;</w:t>
      </w:r>
    </w:p>
    <w:p w14:paraId="79B904A4" w14:textId="77777777" w:rsidR="0094789E" w:rsidRDefault="0094789E" w:rsidP="0094789E">
      <w:pPr>
        <w:ind w:left="284" w:right="284" w:firstLine="284"/>
        <w:jc w:val="both"/>
        <w:rPr>
          <w:bCs/>
          <w:color w:val="000000"/>
        </w:rPr>
      </w:pPr>
      <w:r w:rsidRPr="002B4F30">
        <w:rPr>
          <w:color w:val="000000"/>
        </w:rPr>
        <w:t>4)    Дополнительный вид, на дополнительную плоскость.</w:t>
      </w:r>
    </w:p>
    <w:p w14:paraId="49F40E13" w14:textId="77777777" w:rsidR="0094789E" w:rsidRDefault="0094789E" w:rsidP="0094789E">
      <w:pPr>
        <w:ind w:right="284"/>
        <w:jc w:val="both"/>
        <w:rPr>
          <w:bCs/>
          <w:color w:val="000000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43D9A2EF" wp14:editId="0F4C8305">
            <wp:simplePos x="0" y="0"/>
            <wp:positionH relativeFrom="column">
              <wp:posOffset>3679825</wp:posOffset>
            </wp:positionH>
            <wp:positionV relativeFrom="paragraph">
              <wp:posOffset>100330</wp:posOffset>
            </wp:positionV>
            <wp:extent cx="1819275" cy="885825"/>
            <wp:effectExtent l="0" t="0" r="9525" b="9525"/>
            <wp:wrapTight wrapText="bothSides">
              <wp:wrapPolygon edited="0">
                <wp:start x="0" y="0"/>
                <wp:lineTo x="0" y="21368"/>
                <wp:lineTo x="21487" y="21368"/>
                <wp:lineTo x="21487" y="0"/>
                <wp:lineTo x="0" y="0"/>
              </wp:wrapPolygon>
            </wp:wrapTight>
            <wp:docPr id="111043911" name="Рисунок 80" descr="Определить вид слева детали по заданным главному виду и виду сверху. (см. Рис. С3-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ределить вид слева детали по заданным главному виду и виду сверху. (см. Рис. С3-7)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885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4F30">
        <w:rPr>
          <w:bCs/>
          <w:color w:val="000000"/>
        </w:rPr>
        <w:t xml:space="preserve">Вопрос 65. Определить по двум заданным </w:t>
      </w:r>
      <w:r>
        <w:rPr>
          <w:bCs/>
          <w:color w:val="000000"/>
        </w:rPr>
        <w:t>проекциям третью проекцию (Рис.</w:t>
      </w:r>
      <w:r w:rsidRPr="002B4F30">
        <w:rPr>
          <w:bCs/>
          <w:color w:val="000000"/>
        </w:rPr>
        <w:t>С3-7):</w:t>
      </w:r>
      <w:r>
        <w:rPr>
          <w:bCs/>
          <w:color w:val="000000"/>
        </w:rPr>
        <w:t xml:space="preserve"> </w:t>
      </w:r>
    </w:p>
    <w:p w14:paraId="32CCCA8A" w14:textId="77777777" w:rsidR="0094789E" w:rsidRPr="00D204F2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color w:val="000000"/>
        </w:rPr>
        <w:t>1)    Правильный вариант ответа №1;</w:t>
      </w:r>
    </w:p>
    <w:p w14:paraId="7582EF97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2)    Правильный вариант ответа №2;</w:t>
      </w:r>
    </w:p>
    <w:p w14:paraId="3B2E5D6E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3)    Правильный вариант ответа №3;</w:t>
      </w:r>
    </w:p>
    <w:p w14:paraId="7CC31C40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4)    Правильный вариант ответа №4;</w:t>
      </w:r>
    </w:p>
    <w:p w14:paraId="641FB48A" w14:textId="77777777" w:rsidR="0094789E" w:rsidRPr="00164E9F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5)    Правильный вариант ответа №5.</w:t>
      </w:r>
    </w:p>
    <w:p w14:paraId="2F5E048D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66. Разрез получается при мысленном рассечении предмета секущей плоскостью. При этом на разрезе показывается то, что:</w:t>
      </w:r>
    </w:p>
    <w:p w14:paraId="44E156B6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1)    Получится только в секущей плоскости;</w:t>
      </w:r>
    </w:p>
    <w:p w14:paraId="13C85485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2)    Находится за секущей плоскостью;</w:t>
      </w:r>
    </w:p>
    <w:p w14:paraId="075F21F9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3)    Находится под секущей плоскостью;</w:t>
      </w:r>
    </w:p>
    <w:p w14:paraId="67A71503" w14:textId="77777777" w:rsidR="0094789E" w:rsidRPr="00D204F2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4)    Находится в секущей плоскости, и что расположено за ней.</w:t>
      </w:r>
    </w:p>
    <w:p w14:paraId="0FDDFFD7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67. Для чего применяют на чертежах разрезы?</w:t>
      </w:r>
    </w:p>
    <w:p w14:paraId="52AC9639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1)    Показать внутреннюю форму изображаемых предметов;</w:t>
      </w:r>
    </w:p>
    <w:p w14:paraId="420BEE9C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2)    Показать внешнюю конфигурацию и форму изображаемых предметов;</w:t>
      </w:r>
    </w:p>
    <w:p w14:paraId="5ECDB1B5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3)    Применяются при выполнении чертежей любых деталей;</w:t>
      </w:r>
    </w:p>
    <w:p w14:paraId="14276132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4)    Применяются только по желанию конструктора;</w:t>
      </w:r>
    </w:p>
    <w:p w14:paraId="45C878FB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5)    Чтобы выделить главный вид по отношению к остальным.</w:t>
      </w:r>
    </w:p>
    <w:p w14:paraId="36D60967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68. Разрезы разделяют на:</w:t>
      </w:r>
    </w:p>
    <w:p w14:paraId="4C33948D" w14:textId="77777777" w:rsidR="0094789E" w:rsidRPr="002B4F30" w:rsidRDefault="0094789E" w:rsidP="0094789E">
      <w:pPr>
        <w:pStyle w:val="15"/>
        <w:numPr>
          <w:ilvl w:val="0"/>
          <w:numId w:val="21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Черные и белые;</w:t>
      </w:r>
    </w:p>
    <w:p w14:paraId="71D6C0C8" w14:textId="77777777" w:rsidR="0094789E" w:rsidRPr="002B4F30" w:rsidRDefault="0094789E" w:rsidP="0094789E">
      <w:pPr>
        <w:pStyle w:val="15"/>
        <w:numPr>
          <w:ilvl w:val="0"/>
          <w:numId w:val="21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Простые и сложные;</w:t>
      </w:r>
    </w:p>
    <w:p w14:paraId="56AEB782" w14:textId="77777777" w:rsidR="0094789E" w:rsidRPr="002B4F30" w:rsidRDefault="0094789E" w:rsidP="0094789E">
      <w:pPr>
        <w:pStyle w:val="15"/>
        <w:numPr>
          <w:ilvl w:val="0"/>
          <w:numId w:val="21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Большие и маленькие;</w:t>
      </w:r>
    </w:p>
    <w:p w14:paraId="07C2E400" w14:textId="77777777" w:rsidR="0094789E" w:rsidRPr="002B4F30" w:rsidRDefault="0094789E" w:rsidP="0094789E">
      <w:pPr>
        <w:pStyle w:val="15"/>
        <w:numPr>
          <w:ilvl w:val="0"/>
          <w:numId w:val="21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Прямые и кривые.</w:t>
      </w:r>
    </w:p>
    <w:p w14:paraId="5AB18B72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69. Простым разрезом называют:</w:t>
      </w:r>
    </w:p>
    <w:p w14:paraId="683F7E23" w14:textId="77777777" w:rsidR="0094789E" w:rsidRPr="002B4F30" w:rsidRDefault="0094789E" w:rsidP="0094789E">
      <w:pPr>
        <w:pStyle w:val="15"/>
        <w:numPr>
          <w:ilvl w:val="0"/>
          <w:numId w:val="22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Разрез при двух и более секущих плоскостях;</w:t>
      </w:r>
    </w:p>
    <w:p w14:paraId="66D6E9DE" w14:textId="77777777" w:rsidR="0094789E" w:rsidRPr="002B4F30" w:rsidRDefault="0094789E" w:rsidP="0094789E">
      <w:pPr>
        <w:pStyle w:val="15"/>
        <w:numPr>
          <w:ilvl w:val="0"/>
          <w:numId w:val="22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Разрез при одной секущей плоскости;</w:t>
      </w:r>
    </w:p>
    <w:p w14:paraId="5DD6CBBA" w14:textId="77777777" w:rsidR="0094789E" w:rsidRPr="002B4F30" w:rsidRDefault="0094789E" w:rsidP="0094789E">
      <w:pPr>
        <w:pStyle w:val="15"/>
        <w:numPr>
          <w:ilvl w:val="0"/>
          <w:numId w:val="22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lastRenderedPageBreak/>
        <w:t>Разрез при многих секущих плоскостях.</w:t>
      </w:r>
    </w:p>
    <w:p w14:paraId="145295DC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70. Сложным разрезом называют:</w:t>
      </w:r>
    </w:p>
    <w:p w14:paraId="3F4BD2FE" w14:textId="77777777" w:rsidR="0094789E" w:rsidRPr="002B4F30" w:rsidRDefault="0094789E" w:rsidP="0094789E">
      <w:pPr>
        <w:pStyle w:val="15"/>
        <w:numPr>
          <w:ilvl w:val="0"/>
          <w:numId w:val="23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Разрез при двух и более секущих плоскостях;</w:t>
      </w:r>
    </w:p>
    <w:p w14:paraId="5AEA2B58" w14:textId="77777777" w:rsidR="0094789E" w:rsidRPr="002B4F30" w:rsidRDefault="0094789E" w:rsidP="0094789E">
      <w:pPr>
        <w:pStyle w:val="15"/>
        <w:numPr>
          <w:ilvl w:val="0"/>
          <w:numId w:val="23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Разрез при одной секущей плоскости;</w:t>
      </w:r>
    </w:p>
    <w:p w14:paraId="648DBD56" w14:textId="77777777" w:rsidR="0094789E" w:rsidRPr="002B4F30" w:rsidRDefault="0094789E" w:rsidP="0094789E">
      <w:pPr>
        <w:pStyle w:val="15"/>
        <w:numPr>
          <w:ilvl w:val="0"/>
          <w:numId w:val="23"/>
        </w:numPr>
        <w:spacing w:after="0" w:line="240" w:lineRule="auto"/>
        <w:ind w:left="284" w:right="284" w:firstLine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Разрез при многих секущих плоскостях.</w:t>
      </w:r>
    </w:p>
    <w:p w14:paraId="2CA57B70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71. Какие разрезы называются горизонтальными?</w:t>
      </w:r>
    </w:p>
    <w:p w14:paraId="637D4071" w14:textId="77777777" w:rsidR="0094789E" w:rsidRPr="002B4F30" w:rsidRDefault="0094789E" w:rsidP="0094789E">
      <w:pPr>
        <w:ind w:left="284" w:right="284" w:firstLine="284"/>
        <w:rPr>
          <w:color w:val="000000"/>
        </w:rPr>
      </w:pPr>
      <w:r w:rsidRPr="002B4F30">
        <w:rPr>
          <w:color w:val="000000"/>
        </w:rPr>
        <w:t>1)    Когда секущая плоскость перпендикулярна горизонтальной плоскости проекций;</w:t>
      </w:r>
    </w:p>
    <w:p w14:paraId="571E173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Когда секущая плоскость параллельна горизонтальной плоскости проекций;</w:t>
      </w:r>
    </w:p>
    <w:p w14:paraId="386CEBC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Когда секущая плоскость перпендикулярна оси Х;</w:t>
      </w:r>
    </w:p>
    <w:p w14:paraId="459EDD02" w14:textId="77777777" w:rsidR="0094789E" w:rsidRPr="002B4F30" w:rsidRDefault="0094789E" w:rsidP="0094789E">
      <w:pPr>
        <w:ind w:left="284" w:right="284"/>
        <w:jc w:val="both"/>
        <w:rPr>
          <w:color w:val="000000"/>
        </w:rPr>
      </w:pPr>
      <w:r w:rsidRPr="002B4F30">
        <w:rPr>
          <w:bCs/>
          <w:color w:val="000000"/>
        </w:rPr>
        <w:t>Вопрос 72. Вертикальными называются разрезы при секущей плоскости:</w:t>
      </w:r>
    </w:p>
    <w:p w14:paraId="7A915EC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Перпендикулярной оси Z;</w:t>
      </w:r>
    </w:p>
    <w:p w14:paraId="35EDFC5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Перпендикулярной фронтальной плоскости проекций;</w:t>
      </w:r>
    </w:p>
    <w:p w14:paraId="05F58B5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Перпендикулярной горизонтальной плоскости проекций;</w:t>
      </w:r>
    </w:p>
    <w:p w14:paraId="37F043C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Параллельной горизонтальной плоскости проекций;</w:t>
      </w:r>
    </w:p>
    <w:p w14:paraId="17641C3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Параллельной направлению стрелки дополнительного вида.</w:t>
      </w:r>
    </w:p>
    <w:p w14:paraId="769ACF9A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73. Наклонным разрезом называется:</w:t>
      </w:r>
    </w:p>
    <w:p w14:paraId="2C1B498C" w14:textId="77777777" w:rsidR="0094789E" w:rsidRPr="002B4F30" w:rsidRDefault="0094789E" w:rsidP="0094789E">
      <w:pPr>
        <w:pStyle w:val="15"/>
        <w:numPr>
          <w:ilvl w:val="0"/>
          <w:numId w:val="43"/>
        </w:numPr>
        <w:spacing w:after="0" w:line="240" w:lineRule="auto"/>
        <w:ind w:right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>Разрез при секущей плоскости, составляющей с горизонтальной плоскостью проекций угол, отличный от прямого угла;</w:t>
      </w:r>
    </w:p>
    <w:p w14:paraId="2DE14A6A" w14:textId="77777777" w:rsidR="0094789E" w:rsidRPr="002B4F30" w:rsidRDefault="0094789E" w:rsidP="0094789E">
      <w:pPr>
        <w:pStyle w:val="15"/>
        <w:numPr>
          <w:ilvl w:val="0"/>
          <w:numId w:val="43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Разрез при двух и более секущих плоскостях;</w:t>
      </w:r>
    </w:p>
    <w:p w14:paraId="36F09415" w14:textId="77777777" w:rsidR="0094789E" w:rsidRPr="002B4F30" w:rsidRDefault="0094789E" w:rsidP="0094789E">
      <w:pPr>
        <w:pStyle w:val="15"/>
        <w:numPr>
          <w:ilvl w:val="0"/>
          <w:numId w:val="43"/>
        </w:numPr>
        <w:spacing w:after="0" w:line="240" w:lineRule="auto"/>
        <w:ind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Разрез при одной секущей плоскости.</w:t>
      </w:r>
    </w:p>
    <w:p w14:paraId="466DBFB9" w14:textId="77777777" w:rsidR="0094789E" w:rsidRPr="002B4F30" w:rsidRDefault="0094789E" w:rsidP="0094789E">
      <w:pPr>
        <w:ind w:left="284" w:right="284"/>
        <w:jc w:val="both"/>
        <w:rPr>
          <w:color w:val="000000"/>
        </w:rPr>
      </w:pPr>
      <w:r w:rsidRPr="002B4F30">
        <w:rPr>
          <w:bCs/>
          <w:color w:val="000000"/>
        </w:rPr>
        <w:t>Вопрос 74. Простой разрез получается при числе секущих плоскостей, равных:</w:t>
      </w:r>
    </w:p>
    <w:p w14:paraId="7B60EAB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Одной;</w:t>
      </w:r>
    </w:p>
    <w:p w14:paraId="5019EF8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Двум и более;</w:t>
      </w:r>
    </w:p>
    <w:p w14:paraId="0E0822E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Трём и более.</w:t>
      </w:r>
    </w:p>
    <w:p w14:paraId="692EFB16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75. Сложный разрез получается при сечении предмета:</w:t>
      </w:r>
    </w:p>
    <w:p w14:paraId="4A6363A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Тремя секущими плоскостями;</w:t>
      </w:r>
    </w:p>
    <w:p w14:paraId="61F3677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Двумя и более секущими плоскостями;</w:t>
      </w:r>
    </w:p>
    <w:p w14:paraId="51D44F7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Плоскостью, параллельной горизонтальной плоскости проекций;</w:t>
      </w:r>
    </w:p>
    <w:p w14:paraId="58F953E8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76. Сложные разрезы разделяются на ступенчатые и ломаные. При этом ступенчатые - это разрезы, секущие плоскости которых располагаются:</w:t>
      </w:r>
    </w:p>
    <w:p w14:paraId="7014D6A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Параллельно друг другу;</w:t>
      </w:r>
    </w:p>
    <w:p w14:paraId="6A7BA9A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Перпендикулярно друг другу;</w:t>
      </w:r>
    </w:p>
    <w:p w14:paraId="2528FFA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Под углом 75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 xml:space="preserve"> градусов друг к другу.</w:t>
      </w:r>
    </w:p>
    <w:p w14:paraId="30E39CA7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color w:val="000000"/>
        </w:rPr>
        <w:t>Вопрос 77. Ломаным разрезом называется сложный разрез:</w:t>
      </w:r>
    </w:p>
    <w:p w14:paraId="26FD925A" w14:textId="77777777" w:rsidR="0094789E" w:rsidRPr="002B4F30" w:rsidRDefault="0094789E" w:rsidP="0094789E">
      <w:pPr>
        <w:ind w:left="284" w:right="284" w:firstLine="284"/>
        <w:rPr>
          <w:color w:val="000000"/>
        </w:rPr>
      </w:pPr>
      <w:r w:rsidRPr="002B4F30">
        <w:rPr>
          <w:color w:val="000000"/>
        </w:rPr>
        <w:t>1)    Параллельно друг другу;</w:t>
      </w:r>
    </w:p>
    <w:p w14:paraId="68E45EC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Если секущие плоскости пересекаются;</w:t>
      </w:r>
    </w:p>
    <w:p w14:paraId="1C161C6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Под углом 75</w:t>
      </w:r>
      <w:r w:rsidRPr="002B4F30">
        <w:rPr>
          <w:color w:val="000000"/>
          <w:vertAlign w:val="superscript"/>
        </w:rPr>
        <w:t>0</w:t>
      </w:r>
      <w:r w:rsidRPr="002B4F30">
        <w:rPr>
          <w:color w:val="000000"/>
        </w:rPr>
        <w:t xml:space="preserve"> градусов друг к другу.</w:t>
      </w:r>
    </w:p>
    <w:p w14:paraId="174CF9F5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78. В каком случае можно соединять половину вида с половиной соответствующего разреза?</w:t>
      </w:r>
    </w:p>
    <w:p w14:paraId="7F1DF19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Всегда можно;</w:t>
      </w:r>
    </w:p>
    <w:p w14:paraId="3ACAE40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Никогда нельзя;</w:t>
      </w:r>
    </w:p>
    <w:p w14:paraId="149BECF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Если деталь несимметрична;</w:t>
      </w:r>
    </w:p>
    <w:p w14:paraId="3CDF821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Если вид и разрез являются симметричными фигурами.</w:t>
      </w:r>
    </w:p>
    <w:p w14:paraId="658DD669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79. Если вид и разрез являются симметричными фигурами, то какая линия служит осью симметрии, разделяющей их половины?</w:t>
      </w:r>
    </w:p>
    <w:p w14:paraId="0D676D3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Сплошная тонкая;</w:t>
      </w:r>
    </w:p>
    <w:p w14:paraId="53D670A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Сплошная волнистая линия;</w:t>
      </w:r>
    </w:p>
    <w:p w14:paraId="64ABEEE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Штрихпунктирная тонкая.</w:t>
      </w:r>
    </w:p>
    <w:p w14:paraId="32F853DB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80. Какого типа линией с перпендикулярной ей стрелкой обозначаются разрезы (тип линий сечения).</w:t>
      </w:r>
    </w:p>
    <w:p w14:paraId="7BB5C6C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Сплошной тонкой линией;</w:t>
      </w:r>
    </w:p>
    <w:p w14:paraId="0797D8C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lastRenderedPageBreak/>
        <w:t>2)    Волнистой линией;</w:t>
      </w:r>
    </w:p>
    <w:p w14:paraId="6763EFF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Разомкнутой линией.</w:t>
      </w:r>
    </w:p>
    <w:p w14:paraId="7FFA5808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81. Как проводят секущие плоскости при образовании разрезов на аксонометрических изображениях,</w:t>
      </w:r>
      <w:r w:rsidRPr="002B4F30">
        <w:rPr>
          <w:color w:val="000000"/>
        </w:rPr>
        <w:t xml:space="preserve"> </w:t>
      </w:r>
      <w:r w:rsidRPr="002B4F30">
        <w:rPr>
          <w:bCs/>
          <w:color w:val="000000"/>
        </w:rPr>
        <w:t>например, при выполнении выреза четверти детали.</w:t>
      </w:r>
    </w:p>
    <w:p w14:paraId="421021A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Произвольно, как пожелает конструктор;</w:t>
      </w:r>
    </w:p>
    <w:p w14:paraId="7FE8733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Только параллельно плоскостям проекций;</w:t>
      </w:r>
    </w:p>
    <w:p w14:paraId="1398D38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Только перпендикулярно оси Z.</w:t>
      </w:r>
    </w:p>
    <w:p w14:paraId="68F6E37D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82. Как направлены линии штриховки разрезов на аксонометрических проекциях?</w:t>
      </w:r>
    </w:p>
    <w:p w14:paraId="62821444" w14:textId="77777777" w:rsidR="0094789E" w:rsidRPr="002B4F30" w:rsidRDefault="0094789E" w:rsidP="0094789E">
      <w:pPr>
        <w:pStyle w:val="15"/>
        <w:numPr>
          <w:ilvl w:val="0"/>
          <w:numId w:val="52"/>
        </w:numPr>
        <w:spacing w:after="0" w:line="240" w:lineRule="auto"/>
        <w:ind w:right="284"/>
        <w:rPr>
          <w:rFonts w:ascii="Times New Roman" w:hAnsi="Times New Roman"/>
          <w:color w:val="000000"/>
          <w:sz w:val="24"/>
          <w:szCs w:val="24"/>
        </w:rPr>
      </w:pPr>
      <w:r w:rsidRPr="002B4F30">
        <w:rPr>
          <w:rFonts w:ascii="Times New Roman" w:hAnsi="Times New Roman"/>
          <w:color w:val="000000"/>
          <w:sz w:val="24"/>
          <w:szCs w:val="24"/>
        </w:rPr>
        <w:t xml:space="preserve">Параллельно диагоналям проекций квадратов построенных на осям  х и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 xml:space="preserve">, х и у, у и </w:t>
      </w:r>
      <w:r w:rsidRPr="002B4F30">
        <w:rPr>
          <w:rFonts w:ascii="Times New Roman" w:hAnsi="Times New Roman"/>
          <w:color w:val="000000"/>
          <w:sz w:val="24"/>
          <w:szCs w:val="24"/>
          <w:lang w:val="en-US"/>
        </w:rPr>
        <w:t>z</w:t>
      </w:r>
      <w:r w:rsidRPr="002B4F30">
        <w:rPr>
          <w:rFonts w:ascii="Times New Roman" w:hAnsi="Times New Roman"/>
          <w:color w:val="000000"/>
          <w:sz w:val="24"/>
          <w:szCs w:val="24"/>
        </w:rPr>
        <w:t>;</w:t>
      </w:r>
    </w:p>
    <w:p w14:paraId="3350571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 2)    Перпендикулярно осям X,Y и Z;</w:t>
      </w:r>
    </w:p>
    <w:p w14:paraId="2C29AD6D" w14:textId="77777777" w:rsidR="0094789E" w:rsidRPr="00111381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 3)    Параллельно осям X и Y.</w:t>
      </w:r>
    </w:p>
    <w:p w14:paraId="55EEFE8C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 xml:space="preserve">Вопрос 83. На каком изображении детали правильно выполнен её разрез </w:t>
      </w:r>
    </w:p>
    <w:p w14:paraId="4CA8136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bCs/>
          <w:color w:val="000000"/>
        </w:rPr>
        <w:t>(см. рис. С3-12)?</w:t>
      </w:r>
    </w:p>
    <w:p w14:paraId="66FE433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На первом изображении 1;</w:t>
      </w:r>
    </w:p>
    <w:p w14:paraId="43668B0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На втором изображении 2;</w:t>
      </w:r>
    </w:p>
    <w:p w14:paraId="4FF0356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На третьем изображении 3;</w:t>
      </w:r>
    </w:p>
    <w:p w14:paraId="4D3E850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На четвертом изображении 4;</w:t>
      </w:r>
    </w:p>
    <w:p w14:paraId="7282C6C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На пятом изображении 5. </w:t>
      </w:r>
    </w:p>
    <w:p w14:paraId="1E1144BF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84. В сечении показывается то, что:</w:t>
      </w:r>
    </w:p>
    <w:p w14:paraId="1787158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1)   </w:t>
      </w:r>
      <w:r w:rsidRPr="002B4F30">
        <w:rPr>
          <w:color w:val="000000"/>
        </w:rPr>
        <w:t>Находится перед секущей плоскостью;</w:t>
      </w:r>
    </w:p>
    <w:p w14:paraId="3452849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054B0247" wp14:editId="29A31EC2">
            <wp:simplePos x="0" y="0"/>
            <wp:positionH relativeFrom="column">
              <wp:posOffset>3108325</wp:posOffset>
            </wp:positionH>
            <wp:positionV relativeFrom="paragraph">
              <wp:posOffset>-1325245</wp:posOffset>
            </wp:positionV>
            <wp:extent cx="1695450" cy="981075"/>
            <wp:effectExtent l="0" t="0" r="0" b="9525"/>
            <wp:wrapTight wrapText="bothSides">
              <wp:wrapPolygon edited="0">
                <wp:start x="0" y="0"/>
                <wp:lineTo x="0" y="21390"/>
                <wp:lineTo x="21357" y="21390"/>
                <wp:lineTo x="21357" y="0"/>
                <wp:lineTo x="0" y="0"/>
              </wp:wrapPolygon>
            </wp:wrapTight>
            <wp:docPr id="1968927015" name="Рисунок 79" descr="На каком изображении детали правильно выполнен её разрез (рис. С3-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На каком изображении детали правильно выполнен её разрез (рис. С3-12)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4F30">
        <w:rPr>
          <w:color w:val="000000"/>
        </w:rPr>
        <w:t>2)    Находится за секущей плоскостью;</w:t>
      </w:r>
    </w:p>
    <w:p w14:paraId="5CB62BF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Показывает только то, что находиться в секущей плоскости;</w:t>
      </w:r>
    </w:p>
    <w:p w14:paraId="53C16DA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Находится непосредственно в секущей плоскости и за ней.</w:t>
      </w:r>
    </w:p>
    <w:p w14:paraId="3E98B872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85. Контур вынесенного сечения выполняется:</w:t>
      </w:r>
    </w:p>
    <w:p w14:paraId="03E8D54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Сплошной тонкой линией;</w:t>
      </w:r>
    </w:p>
    <w:p w14:paraId="164A621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Сплошной основной линией;</w:t>
      </w:r>
    </w:p>
    <w:p w14:paraId="3EA2557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Волнистой линией;</w:t>
      </w:r>
    </w:p>
    <w:p w14:paraId="74B57DC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 xml:space="preserve">4)    Штриховой линией. </w:t>
      </w:r>
    </w:p>
    <w:p w14:paraId="71A773C4" w14:textId="77777777" w:rsidR="0094789E" w:rsidRPr="002B4F30" w:rsidRDefault="0094789E" w:rsidP="0094789E">
      <w:pPr>
        <w:ind w:right="284"/>
        <w:jc w:val="both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71DFBE75" wp14:editId="2F9A815F">
            <wp:simplePos x="0" y="0"/>
            <wp:positionH relativeFrom="column">
              <wp:posOffset>3736975</wp:posOffset>
            </wp:positionH>
            <wp:positionV relativeFrom="paragraph">
              <wp:posOffset>153035</wp:posOffset>
            </wp:positionV>
            <wp:extent cx="1638300" cy="904875"/>
            <wp:effectExtent l="0" t="0" r="0" b="9525"/>
            <wp:wrapTight wrapText="bothSides">
              <wp:wrapPolygon edited="0">
                <wp:start x="0" y="0"/>
                <wp:lineTo x="0" y="21373"/>
                <wp:lineTo x="21349" y="21373"/>
                <wp:lineTo x="21349" y="0"/>
                <wp:lineTo x="0" y="0"/>
              </wp:wrapPolygon>
            </wp:wrapTight>
            <wp:docPr id="373791222" name="Рисунок 78" descr="На рисунке С3-15 показана деталь и дано её сечение. Из нескольких вариантов сечения выберите правиль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На рисунке С3-15 показана деталь и дано её сечение. Из нескольких вариантов сечения выберите правильный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4F30">
        <w:rPr>
          <w:bCs/>
          <w:color w:val="000000"/>
        </w:rPr>
        <w:t>Вопрос 86. На рисунке С3-15 определите правильно выполненное сечение</w:t>
      </w:r>
    </w:p>
    <w:p w14:paraId="401107D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Правильный вариант ответа №1;</w:t>
      </w:r>
    </w:p>
    <w:p w14:paraId="68666A4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Правильный вариант ответа №2;</w:t>
      </w:r>
    </w:p>
    <w:p w14:paraId="3C08990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Правильный вариант ответа №3;</w:t>
      </w:r>
    </w:p>
    <w:p w14:paraId="30E2D2CB" w14:textId="77777777" w:rsidR="0094789E" w:rsidRPr="002B4F30" w:rsidRDefault="0094789E" w:rsidP="0094789E">
      <w:pPr>
        <w:ind w:left="284" w:right="-62" w:firstLine="284"/>
        <w:jc w:val="both"/>
        <w:rPr>
          <w:color w:val="000000"/>
        </w:rPr>
      </w:pPr>
      <w:r w:rsidRPr="002B4F30">
        <w:rPr>
          <w:color w:val="000000"/>
        </w:rPr>
        <w:t>4)    Правильный вариант ответа №4;</w:t>
      </w:r>
    </w:p>
    <w:p w14:paraId="08BD934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Правильный вариант ответа №5.</w:t>
      </w:r>
    </w:p>
    <w:p w14:paraId="6BC718D3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87. Как обозначают несколько одинаковых сечений, относящихся к одному предмету?</w:t>
      </w:r>
    </w:p>
    <w:p w14:paraId="50104C4A" w14:textId="77777777" w:rsidR="0094789E" w:rsidRPr="002B4F30" w:rsidRDefault="0094789E" w:rsidP="0094789E">
      <w:pPr>
        <w:ind w:left="284" w:right="284" w:firstLine="284"/>
        <w:rPr>
          <w:color w:val="000000"/>
        </w:rPr>
      </w:pPr>
      <w:r w:rsidRPr="002B4F30">
        <w:rPr>
          <w:color w:val="000000"/>
        </w:rPr>
        <w:t>1)    Линии сечения обозначают одной и той же буквой и вычерчивают одно сечение;</w:t>
      </w:r>
    </w:p>
    <w:p w14:paraId="1C4B939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Никак не обозначают;</w:t>
      </w:r>
    </w:p>
    <w:p w14:paraId="1A6ADAFC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Обозначают разными буквами линии сечений;</w:t>
      </w:r>
    </w:p>
    <w:p w14:paraId="105FAD1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Линии сечений обозначают один раз и вычерчивают сечение несколько раз.</w:t>
      </w:r>
    </w:p>
    <w:p w14:paraId="417F55DE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88. Дана деталь и указано ее сечение А-А (рис. С3-17-б). Выбрать правильный вариант сечения.</w:t>
      </w:r>
    </w:p>
    <w:p w14:paraId="4D0E06A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Правильный вариант ответа №1;</w:t>
      </w:r>
    </w:p>
    <w:p w14:paraId="2E2323A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Правильный вариант ответа №2;</w:t>
      </w:r>
    </w:p>
    <w:p w14:paraId="151C2486" w14:textId="77777777" w:rsidR="0094789E" w:rsidRPr="002B4F30" w:rsidRDefault="0094789E" w:rsidP="0094789E">
      <w:pPr>
        <w:ind w:right="284"/>
        <w:jc w:val="both"/>
        <w:rPr>
          <w:color w:val="000000"/>
        </w:rPr>
      </w:pPr>
      <w:r>
        <w:rPr>
          <w:color w:val="000000"/>
        </w:rPr>
        <w:t xml:space="preserve">         </w:t>
      </w:r>
      <w:r w:rsidRPr="002B4F30">
        <w:rPr>
          <w:color w:val="000000"/>
        </w:rPr>
        <w:t>3)    Правильный вариант ответа №3;</w:t>
      </w:r>
    </w:p>
    <w:p w14:paraId="73B1F48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Правильный вариант ответа №4;</w:t>
      </w:r>
    </w:p>
    <w:p w14:paraId="0CFDF22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Правильный вариант ответа №5;</w:t>
      </w:r>
    </w:p>
    <w:p w14:paraId="05405ED3" w14:textId="77777777" w:rsidR="0094789E" w:rsidRPr="002B4F30" w:rsidRDefault="0094789E" w:rsidP="0094789E">
      <w:pPr>
        <w:ind w:right="284"/>
        <w:jc w:val="both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5561DE85" wp14:editId="26A27952">
            <wp:simplePos x="0" y="0"/>
            <wp:positionH relativeFrom="column">
              <wp:posOffset>3108325</wp:posOffset>
            </wp:positionH>
            <wp:positionV relativeFrom="paragraph">
              <wp:posOffset>-798195</wp:posOffset>
            </wp:positionV>
            <wp:extent cx="2438400" cy="742950"/>
            <wp:effectExtent l="0" t="0" r="0" b="0"/>
            <wp:wrapTight wrapText="bothSides">
              <wp:wrapPolygon edited="0">
                <wp:start x="0" y="0"/>
                <wp:lineTo x="0" y="21046"/>
                <wp:lineTo x="21431" y="21046"/>
                <wp:lineTo x="21431" y="0"/>
                <wp:lineTo x="0" y="0"/>
              </wp:wrapPolygon>
            </wp:wrapTight>
            <wp:docPr id="544659692" name="Рисунок 77" descr="Дана деталь и указано ее сечение А-А (рис.С3-17-б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Дана деталь и указано ее сечение А-А (рис.С3-17-б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4F30">
        <w:rPr>
          <w:bCs/>
          <w:color w:val="000000"/>
        </w:rPr>
        <w:t>Вопрос 89. Какие резьбы называются крепежными?</w:t>
      </w:r>
    </w:p>
    <w:p w14:paraId="11827A28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lastRenderedPageBreak/>
        <w:t>1.Резьбы</w:t>
      </w:r>
      <w:r>
        <w:rPr>
          <w:rFonts w:ascii="Times New Roman" w:hAnsi="Times New Roman"/>
          <w:bCs/>
          <w:color w:val="000000"/>
          <w:sz w:val="24"/>
          <w:szCs w:val="24"/>
        </w:rPr>
        <w:t>,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 xml:space="preserve"> применяемые  для неподвижных соединений;</w:t>
      </w:r>
    </w:p>
    <w:p w14:paraId="5594F82B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2.Резьбы</w:t>
      </w:r>
      <w:r>
        <w:rPr>
          <w:rFonts w:ascii="Times New Roman" w:hAnsi="Times New Roman"/>
          <w:bCs/>
          <w:color w:val="000000"/>
          <w:sz w:val="24"/>
          <w:szCs w:val="24"/>
        </w:rPr>
        <w:t>,</w:t>
      </w:r>
      <w:r w:rsidRPr="002B4F30">
        <w:rPr>
          <w:rFonts w:ascii="Times New Roman" w:hAnsi="Times New Roman"/>
          <w:bCs/>
          <w:color w:val="000000"/>
          <w:sz w:val="24"/>
          <w:szCs w:val="24"/>
        </w:rPr>
        <w:t xml:space="preserve"> применяемые в подвижных соединениях;</w:t>
      </w:r>
    </w:p>
    <w:p w14:paraId="4F0166D5" w14:textId="77777777" w:rsidR="0094789E" w:rsidRPr="002B4F30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3.Резьба, образованная на цилиндрической поверхности;</w:t>
      </w:r>
    </w:p>
    <w:p w14:paraId="03D2D1B9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 xml:space="preserve">          4.Резьба, образованная на конической поверхности.</w:t>
      </w:r>
    </w:p>
    <w:p w14:paraId="49C45F9A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>Вопрос 90. В каких крепежных деталях применяется метрическая резьба?</w:t>
      </w:r>
    </w:p>
    <w:p w14:paraId="0D947608" w14:textId="77777777" w:rsidR="0094789E" w:rsidRPr="002B4F30" w:rsidRDefault="0094789E" w:rsidP="0094789E">
      <w:pPr>
        <w:ind w:left="360"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 xml:space="preserve">    1).Шпонки, валы, шпильки;</w:t>
      </w:r>
    </w:p>
    <w:p w14:paraId="1380D7A4" w14:textId="77777777" w:rsidR="0094789E" w:rsidRPr="002B4F30" w:rsidRDefault="0094789E" w:rsidP="0094789E">
      <w:pPr>
        <w:ind w:right="284"/>
        <w:jc w:val="both"/>
        <w:rPr>
          <w:bCs/>
          <w:color w:val="000000"/>
        </w:rPr>
      </w:pPr>
      <w:r w:rsidRPr="002B4F30">
        <w:rPr>
          <w:bCs/>
          <w:color w:val="000000"/>
        </w:rPr>
        <w:t xml:space="preserve">          2).Винты, болты, шпильки, гайки;</w:t>
      </w:r>
    </w:p>
    <w:p w14:paraId="50DD7409" w14:textId="77777777" w:rsidR="0094789E" w:rsidRPr="00ED206E" w:rsidRDefault="0094789E" w:rsidP="0094789E">
      <w:pPr>
        <w:pStyle w:val="15"/>
        <w:spacing w:after="0" w:line="240" w:lineRule="auto"/>
        <w:ind w:left="568" w:right="28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B4F30">
        <w:rPr>
          <w:rFonts w:ascii="Times New Roman" w:hAnsi="Times New Roman"/>
          <w:bCs/>
          <w:color w:val="000000"/>
          <w:sz w:val="24"/>
          <w:szCs w:val="24"/>
        </w:rPr>
        <w:t>3).</w:t>
      </w:r>
      <w:r>
        <w:rPr>
          <w:rFonts w:ascii="Times New Roman" w:hAnsi="Times New Roman"/>
          <w:bCs/>
          <w:color w:val="000000"/>
          <w:sz w:val="24"/>
          <w:szCs w:val="24"/>
        </w:rPr>
        <w:t>Гайки, втулки, винты.</w:t>
      </w:r>
    </w:p>
    <w:p w14:paraId="5AB965B8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91. Расшифруйте условное обозначение резьбы M20*0.75LH.</w:t>
      </w:r>
    </w:p>
    <w:p w14:paraId="158025A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Резьба метрическая, номинальный диаметр 20мм, шаг 0,75мм, левая;</w:t>
      </w:r>
    </w:p>
    <w:p w14:paraId="7030468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Резьба упорная, номинальный диаметр 20мм, шаг 0,75, правая.</w:t>
      </w:r>
    </w:p>
    <w:p w14:paraId="070EE6B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Резьба метрическая, номинальный диаметр 0,75мм, шаг 20мм, правая;</w:t>
      </w:r>
    </w:p>
    <w:p w14:paraId="61B4BD96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Резьба трубная, номинальный диаметр 0,75мм, шаг 20мм, левая;</w:t>
      </w:r>
    </w:p>
    <w:p w14:paraId="6DDA008D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92. Шаг резьбы - это расстояние:</w:t>
      </w:r>
    </w:p>
    <w:p w14:paraId="5F5411F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Между  выступом и впадиной витка, измеренные вдоль оси детали;</w:t>
      </w:r>
    </w:p>
    <w:p w14:paraId="3742FEF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Между двумя смежными витками;</w:t>
      </w:r>
    </w:p>
    <w:p w14:paraId="203CEED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  Расстояние между двумя соответствующими точками винтовых выступов,  измеренное параллельно оси;</w:t>
      </w:r>
    </w:p>
    <w:p w14:paraId="5CA3EAD9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От начала нарезания резьбы до её границы нарезания;</w:t>
      </w:r>
    </w:p>
    <w:p w14:paraId="177575E1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93. Чем отличается обозначение метрической резьбы с крупным шагом от её обозначения с мелким шагом?</w:t>
      </w:r>
    </w:p>
    <w:p w14:paraId="1037F38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Не отличается ничем;</w:t>
      </w:r>
    </w:p>
    <w:p w14:paraId="4D877EF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К обозначению резьбы добавляется величина крупного шага;</w:t>
      </w:r>
    </w:p>
    <w:p w14:paraId="621F285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К обозначению резьбы добавляется величина мелкого шага;</w:t>
      </w:r>
    </w:p>
    <w:p w14:paraId="605B848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К обозначению резьбы добавляется приписка LH;</w:t>
      </w:r>
    </w:p>
    <w:p w14:paraId="31F8BAC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Перед условным обозначением резьбы ставится величина мелкого шага.</w:t>
      </w:r>
    </w:p>
    <w:p w14:paraId="2E21A4C1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94. Как наносится обозначение трубных и конических резьб?</w:t>
      </w:r>
    </w:p>
    <w:p w14:paraId="5BBA58C1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Также как и метрическая резьба;</w:t>
      </w:r>
    </w:p>
    <w:p w14:paraId="16EBB96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Также как и упорная резьба;</w:t>
      </w:r>
    </w:p>
    <w:p w14:paraId="6C33B33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При помощи линии выноски со стрелкой и полкой;</w:t>
      </w:r>
    </w:p>
    <w:p w14:paraId="166E9A20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Показывается внутренний диаметр резьбы;</w:t>
      </w:r>
    </w:p>
    <w:p w14:paraId="2C1B7500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5)    Показывается только наружный диаметр резьбы с условным обозначением.</w:t>
      </w:r>
    </w:p>
    <w:p w14:paraId="34643D65" w14:textId="77777777" w:rsidR="0094789E" w:rsidRPr="002B4F30" w:rsidRDefault="0094789E" w:rsidP="0094789E">
      <w:pPr>
        <w:ind w:right="284"/>
        <w:rPr>
          <w:color w:val="000000"/>
        </w:rPr>
      </w:pPr>
      <w:r w:rsidRPr="002B4F30">
        <w:rPr>
          <w:bCs/>
          <w:color w:val="000000"/>
        </w:rPr>
        <w:t>Вопрос 95. Как показываются крепления детали типа болтов, шпилек, гаек, шайб и винтов при попадании в продольный разрез на главном виде?</w:t>
      </w:r>
    </w:p>
    <w:p w14:paraId="04940E9B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Условно показываются не рассеченными и не штрихуются;</w:t>
      </w:r>
    </w:p>
    <w:p w14:paraId="3F010BA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Разрезаются и штрихуются с разным направлением штриховки;</w:t>
      </w:r>
    </w:p>
    <w:p w14:paraId="2628DA1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Болты и гайки показываются рассечёнными и штрихуются;</w:t>
      </w:r>
    </w:p>
    <w:p w14:paraId="0844593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Рассечёнными показываются только гайки, шайбы и винты.</w:t>
      </w:r>
    </w:p>
    <w:p w14:paraId="411F3BD1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96. Чем отличается эскиз от рабочего чертежа детали?</w:t>
      </w:r>
    </w:p>
    <w:p w14:paraId="66469A8A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Эскиз выполняется в меньшем масштабе;</w:t>
      </w:r>
    </w:p>
    <w:p w14:paraId="3DA3834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Эскиз выполняется в большем масштабе, чем рабочий чертёж;</w:t>
      </w:r>
    </w:p>
    <w:p w14:paraId="44EF8718" w14:textId="77777777" w:rsidR="0094789E" w:rsidRPr="002B4F30" w:rsidRDefault="0094789E" w:rsidP="0094789E">
      <w:pPr>
        <w:ind w:left="284" w:right="284" w:firstLine="284"/>
        <w:rPr>
          <w:color w:val="000000"/>
        </w:rPr>
      </w:pPr>
      <w:r w:rsidRPr="002B4F30">
        <w:rPr>
          <w:color w:val="000000"/>
        </w:rPr>
        <w:t>3)    Эскиз выполняется с помощью чертёжных инструментов, а рабочий чертёж - от руки;</w:t>
      </w:r>
    </w:p>
    <w:p w14:paraId="341E70D2" w14:textId="77777777" w:rsidR="0094789E" w:rsidRPr="002B4F30" w:rsidRDefault="0094789E" w:rsidP="0094789E">
      <w:pPr>
        <w:ind w:left="284" w:right="284" w:firstLine="284"/>
        <w:rPr>
          <w:color w:val="000000"/>
        </w:rPr>
      </w:pPr>
      <w:r w:rsidRPr="002B4F30">
        <w:rPr>
          <w:color w:val="000000"/>
        </w:rPr>
        <w:t>4)    Эскиз выполняется от руки; а рабочий чертёж - с помощью чертёжных инструментов.</w:t>
      </w:r>
    </w:p>
    <w:p w14:paraId="0EDAFE9C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97. В каком масштабе выполняется эскиз детали?</w:t>
      </w:r>
    </w:p>
    <w:p w14:paraId="026663B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В глазомерном масштабе;</w:t>
      </w:r>
    </w:p>
    <w:p w14:paraId="2D0D24E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Обычно в масштабе 1:1;</w:t>
      </w:r>
    </w:p>
    <w:p w14:paraId="6C4E54B7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Обычно в масштабе увеличения;</w:t>
      </w:r>
    </w:p>
    <w:p w14:paraId="1414DF4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Всегда в масштабе уменьшения;</w:t>
      </w:r>
    </w:p>
    <w:p w14:paraId="7FC75952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98. Сколько видов должен содержать рабочий чертёж детали?</w:t>
      </w:r>
    </w:p>
    <w:p w14:paraId="1DBAA284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Всегда три вида;</w:t>
      </w:r>
    </w:p>
    <w:p w14:paraId="1BF96205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lastRenderedPageBreak/>
        <w:t>2)    Шесть видов;</w:t>
      </w:r>
    </w:p>
    <w:p w14:paraId="493218E8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Минимальное, но достаточное для представления форм детали;</w:t>
      </w:r>
    </w:p>
    <w:p w14:paraId="21F253E0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Максимально возможное число видов;</w:t>
      </w:r>
    </w:p>
    <w:p w14:paraId="688878D0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99. Для чего служит спецификация к сборочным чертежам?</w:t>
      </w:r>
    </w:p>
    <w:p w14:paraId="568FA57E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Спецификация определяет состав сборочной единицы;</w:t>
      </w:r>
    </w:p>
    <w:p w14:paraId="5FCCBC1F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В спецификации указываются габаритные размеры деталей;</w:t>
      </w:r>
    </w:p>
    <w:p w14:paraId="4C59D9F0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В спецификации указываются габариты сборочной единицы;</w:t>
      </w:r>
    </w:p>
    <w:p w14:paraId="2E0A9C83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4)    Спецификация содержит информацию о взаимодействии деталей.</w:t>
      </w:r>
    </w:p>
    <w:p w14:paraId="68231CA3" w14:textId="77777777" w:rsidR="0094789E" w:rsidRPr="002B4F30" w:rsidRDefault="0094789E" w:rsidP="0094789E">
      <w:pPr>
        <w:ind w:right="284"/>
        <w:jc w:val="both"/>
        <w:rPr>
          <w:color w:val="000000"/>
        </w:rPr>
      </w:pPr>
      <w:r w:rsidRPr="002B4F30">
        <w:rPr>
          <w:bCs/>
          <w:color w:val="000000"/>
        </w:rPr>
        <w:t>Вопрос 100. В каком масштабе предпочтительнее делать сборочный чертёж?</w:t>
      </w:r>
    </w:p>
    <w:p w14:paraId="260E8B42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1)    2:1;</w:t>
      </w:r>
    </w:p>
    <w:p w14:paraId="170127F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2)    1:1;</w:t>
      </w:r>
    </w:p>
    <w:p w14:paraId="2267D38D" w14:textId="77777777" w:rsidR="0094789E" w:rsidRPr="002B4F30" w:rsidRDefault="0094789E" w:rsidP="0094789E">
      <w:pPr>
        <w:ind w:left="284" w:right="284" w:firstLine="284"/>
        <w:jc w:val="both"/>
        <w:rPr>
          <w:color w:val="000000"/>
        </w:rPr>
      </w:pPr>
      <w:r w:rsidRPr="002B4F30">
        <w:rPr>
          <w:color w:val="000000"/>
        </w:rPr>
        <w:t>3)    1:2;</w:t>
      </w:r>
    </w:p>
    <w:p w14:paraId="042B9C5F" w14:textId="77777777" w:rsidR="0094789E" w:rsidRDefault="0094789E" w:rsidP="0094789E">
      <w:pPr>
        <w:ind w:left="284" w:right="284" w:firstLine="284"/>
        <w:jc w:val="both"/>
        <w:rPr>
          <w:color w:val="000000"/>
        </w:rPr>
      </w:pPr>
      <w:r>
        <w:rPr>
          <w:color w:val="000000"/>
        </w:rPr>
        <w:t>4)    5:1.</w:t>
      </w:r>
    </w:p>
    <w:p w14:paraId="181A9B51" w14:textId="77777777" w:rsidR="0094789E" w:rsidRDefault="0094789E" w:rsidP="0094789E">
      <w:pPr>
        <w:ind w:left="284" w:right="284" w:firstLine="284"/>
        <w:jc w:val="both"/>
        <w:rPr>
          <w:color w:val="000000"/>
        </w:rPr>
      </w:pPr>
    </w:p>
    <w:p w14:paraId="4FC52BBF" w14:textId="77777777" w:rsidR="0094789E" w:rsidRDefault="0094789E" w:rsidP="0094789E">
      <w:pPr>
        <w:ind w:left="284" w:right="284" w:firstLine="284"/>
        <w:jc w:val="both"/>
        <w:rPr>
          <w:color w:val="000000"/>
        </w:rPr>
      </w:pPr>
    </w:p>
    <w:p w14:paraId="5A2C1680" w14:textId="77777777" w:rsidR="0094789E" w:rsidRDefault="0094789E" w:rsidP="0094789E">
      <w:pPr>
        <w:pStyle w:val="26"/>
        <w:spacing w:after="0" w:line="240" w:lineRule="auto"/>
        <w:ind w:left="284" w:right="284" w:firstLine="284"/>
        <w:jc w:val="center"/>
        <w:rPr>
          <w:b/>
        </w:rPr>
      </w:pPr>
      <w:r w:rsidRPr="00422A9E">
        <w:rPr>
          <w:b/>
        </w:rPr>
        <w:t>Эталон ответов.</w:t>
      </w:r>
    </w:p>
    <w:p w14:paraId="68681DB7" w14:textId="77777777" w:rsidR="0094789E" w:rsidRPr="00422A9E" w:rsidRDefault="0094789E" w:rsidP="0094789E">
      <w:pPr>
        <w:pStyle w:val="26"/>
        <w:spacing w:after="0" w:line="240" w:lineRule="auto"/>
        <w:ind w:left="284" w:right="284" w:firstLine="284"/>
        <w:jc w:val="center"/>
        <w:rPr>
          <w:b/>
        </w:rPr>
      </w:pP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52"/>
        <w:gridCol w:w="2029"/>
        <w:gridCol w:w="2126"/>
        <w:gridCol w:w="2268"/>
      </w:tblGrid>
      <w:tr w:rsidR="0094789E" w:rsidRPr="00195953" w14:paraId="7B5E8C31" w14:textId="77777777" w:rsidTr="00B51A6A">
        <w:trPr>
          <w:trHeight w:val="115"/>
        </w:trPr>
        <w:tc>
          <w:tcPr>
            <w:tcW w:w="1652" w:type="dxa"/>
          </w:tcPr>
          <w:p w14:paraId="7D48E0ED" w14:textId="77777777" w:rsidR="0094789E" w:rsidRPr="00195953" w:rsidRDefault="0094789E" w:rsidP="00B51A6A">
            <w:pPr>
              <w:ind w:left="284" w:right="284" w:firstLine="284"/>
              <w:jc w:val="center"/>
              <w:rPr>
                <w:b/>
              </w:rPr>
            </w:pPr>
            <w:r w:rsidRPr="00195953">
              <w:rPr>
                <w:b/>
              </w:rPr>
              <w:t>№ вопроса</w:t>
            </w:r>
          </w:p>
        </w:tc>
        <w:tc>
          <w:tcPr>
            <w:tcW w:w="2029" w:type="dxa"/>
          </w:tcPr>
          <w:p w14:paraId="6FE9D011" w14:textId="77777777" w:rsidR="0094789E" w:rsidRPr="00195953" w:rsidRDefault="0094789E" w:rsidP="00B51A6A">
            <w:pPr>
              <w:ind w:left="284" w:right="284" w:firstLine="284"/>
              <w:jc w:val="center"/>
              <w:rPr>
                <w:b/>
              </w:rPr>
            </w:pPr>
            <w:r w:rsidRPr="00195953">
              <w:rPr>
                <w:b/>
              </w:rPr>
              <w:t>Вариант ответа</w:t>
            </w:r>
          </w:p>
        </w:tc>
        <w:tc>
          <w:tcPr>
            <w:tcW w:w="2126" w:type="dxa"/>
          </w:tcPr>
          <w:p w14:paraId="77E012A2" w14:textId="77777777" w:rsidR="0094789E" w:rsidRPr="00195953" w:rsidRDefault="0094789E" w:rsidP="00B51A6A">
            <w:pPr>
              <w:ind w:left="284" w:right="284" w:firstLine="284"/>
              <w:jc w:val="center"/>
              <w:rPr>
                <w:b/>
              </w:rPr>
            </w:pPr>
            <w:r w:rsidRPr="00195953">
              <w:rPr>
                <w:b/>
              </w:rPr>
              <w:t>№ вопроса</w:t>
            </w:r>
          </w:p>
        </w:tc>
        <w:tc>
          <w:tcPr>
            <w:tcW w:w="2268" w:type="dxa"/>
          </w:tcPr>
          <w:p w14:paraId="6A37D7CC" w14:textId="77777777" w:rsidR="0094789E" w:rsidRPr="00195953" w:rsidRDefault="0094789E" w:rsidP="00B51A6A">
            <w:pPr>
              <w:ind w:left="284" w:right="284" w:firstLine="284"/>
              <w:jc w:val="center"/>
              <w:rPr>
                <w:b/>
              </w:rPr>
            </w:pPr>
            <w:r w:rsidRPr="00195953">
              <w:rPr>
                <w:b/>
              </w:rPr>
              <w:t>вариант ответа</w:t>
            </w:r>
          </w:p>
        </w:tc>
      </w:tr>
      <w:tr w:rsidR="0094789E" w:rsidRPr="00195953" w14:paraId="25600D50" w14:textId="77777777" w:rsidTr="00B51A6A">
        <w:trPr>
          <w:trHeight w:val="115"/>
        </w:trPr>
        <w:tc>
          <w:tcPr>
            <w:tcW w:w="1652" w:type="dxa"/>
          </w:tcPr>
          <w:p w14:paraId="753520E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 xml:space="preserve"> 1</w:t>
            </w:r>
          </w:p>
        </w:tc>
        <w:tc>
          <w:tcPr>
            <w:tcW w:w="2029" w:type="dxa"/>
          </w:tcPr>
          <w:p w14:paraId="123BDD0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1D9AA49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41</w:t>
            </w:r>
          </w:p>
        </w:tc>
        <w:tc>
          <w:tcPr>
            <w:tcW w:w="2268" w:type="dxa"/>
          </w:tcPr>
          <w:p w14:paraId="50AA03C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7729BABF" w14:textId="77777777" w:rsidTr="00B51A6A">
        <w:trPr>
          <w:trHeight w:val="115"/>
        </w:trPr>
        <w:tc>
          <w:tcPr>
            <w:tcW w:w="1652" w:type="dxa"/>
          </w:tcPr>
          <w:p w14:paraId="70EB80F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029" w:type="dxa"/>
          </w:tcPr>
          <w:p w14:paraId="15C05C5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0FA2C41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42</w:t>
            </w:r>
          </w:p>
        </w:tc>
        <w:tc>
          <w:tcPr>
            <w:tcW w:w="2268" w:type="dxa"/>
          </w:tcPr>
          <w:p w14:paraId="72490AA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2EE2A25C" w14:textId="77777777" w:rsidTr="00B51A6A">
        <w:trPr>
          <w:trHeight w:val="115"/>
        </w:trPr>
        <w:tc>
          <w:tcPr>
            <w:tcW w:w="1652" w:type="dxa"/>
          </w:tcPr>
          <w:p w14:paraId="16EE1FC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029" w:type="dxa"/>
          </w:tcPr>
          <w:p w14:paraId="48451E6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1EAB655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43</w:t>
            </w:r>
          </w:p>
        </w:tc>
        <w:tc>
          <w:tcPr>
            <w:tcW w:w="2268" w:type="dxa"/>
          </w:tcPr>
          <w:p w14:paraId="305B052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</w:tr>
      <w:tr w:rsidR="0094789E" w:rsidRPr="00195953" w14:paraId="01A00010" w14:textId="77777777" w:rsidTr="00B51A6A">
        <w:trPr>
          <w:trHeight w:val="115"/>
        </w:trPr>
        <w:tc>
          <w:tcPr>
            <w:tcW w:w="1652" w:type="dxa"/>
          </w:tcPr>
          <w:p w14:paraId="477B656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  <w:tc>
          <w:tcPr>
            <w:tcW w:w="2029" w:type="dxa"/>
          </w:tcPr>
          <w:p w14:paraId="63EF2E2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69C9D43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44</w:t>
            </w:r>
          </w:p>
        </w:tc>
        <w:tc>
          <w:tcPr>
            <w:tcW w:w="2268" w:type="dxa"/>
          </w:tcPr>
          <w:p w14:paraId="7EE0656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78DFD1BD" w14:textId="77777777" w:rsidTr="00B51A6A">
        <w:trPr>
          <w:trHeight w:val="115"/>
        </w:trPr>
        <w:tc>
          <w:tcPr>
            <w:tcW w:w="1652" w:type="dxa"/>
          </w:tcPr>
          <w:p w14:paraId="722F03D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</w:t>
            </w:r>
          </w:p>
        </w:tc>
        <w:tc>
          <w:tcPr>
            <w:tcW w:w="2029" w:type="dxa"/>
          </w:tcPr>
          <w:p w14:paraId="10B3E28C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6006C8C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45</w:t>
            </w:r>
          </w:p>
        </w:tc>
        <w:tc>
          <w:tcPr>
            <w:tcW w:w="2268" w:type="dxa"/>
          </w:tcPr>
          <w:p w14:paraId="7F519C2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0F9C5B93" w14:textId="77777777" w:rsidTr="00B51A6A">
        <w:trPr>
          <w:trHeight w:val="115"/>
        </w:trPr>
        <w:tc>
          <w:tcPr>
            <w:tcW w:w="1652" w:type="dxa"/>
          </w:tcPr>
          <w:p w14:paraId="3D7E369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</w:t>
            </w:r>
          </w:p>
        </w:tc>
        <w:tc>
          <w:tcPr>
            <w:tcW w:w="2029" w:type="dxa"/>
          </w:tcPr>
          <w:p w14:paraId="2E00631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  <w:tc>
          <w:tcPr>
            <w:tcW w:w="2126" w:type="dxa"/>
          </w:tcPr>
          <w:p w14:paraId="5FE56FD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46</w:t>
            </w:r>
          </w:p>
        </w:tc>
        <w:tc>
          <w:tcPr>
            <w:tcW w:w="2268" w:type="dxa"/>
          </w:tcPr>
          <w:p w14:paraId="7FFFB3A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1A606A38" w14:textId="77777777" w:rsidTr="00B51A6A">
        <w:trPr>
          <w:trHeight w:val="115"/>
        </w:trPr>
        <w:tc>
          <w:tcPr>
            <w:tcW w:w="1652" w:type="dxa"/>
          </w:tcPr>
          <w:p w14:paraId="7C71CF9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</w:t>
            </w:r>
          </w:p>
        </w:tc>
        <w:tc>
          <w:tcPr>
            <w:tcW w:w="2029" w:type="dxa"/>
          </w:tcPr>
          <w:p w14:paraId="3535049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4DFD9B6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47</w:t>
            </w:r>
          </w:p>
        </w:tc>
        <w:tc>
          <w:tcPr>
            <w:tcW w:w="2268" w:type="dxa"/>
          </w:tcPr>
          <w:p w14:paraId="153E8426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599CF78E" w14:textId="77777777" w:rsidTr="00B51A6A">
        <w:trPr>
          <w:trHeight w:val="115"/>
        </w:trPr>
        <w:tc>
          <w:tcPr>
            <w:tcW w:w="1652" w:type="dxa"/>
          </w:tcPr>
          <w:p w14:paraId="7FD7939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</w:t>
            </w:r>
          </w:p>
        </w:tc>
        <w:tc>
          <w:tcPr>
            <w:tcW w:w="2029" w:type="dxa"/>
          </w:tcPr>
          <w:p w14:paraId="0C4649B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7F8607E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48</w:t>
            </w:r>
          </w:p>
        </w:tc>
        <w:tc>
          <w:tcPr>
            <w:tcW w:w="2268" w:type="dxa"/>
          </w:tcPr>
          <w:p w14:paraId="53EA2BB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031E7163" w14:textId="77777777" w:rsidTr="00B51A6A">
        <w:trPr>
          <w:trHeight w:val="115"/>
        </w:trPr>
        <w:tc>
          <w:tcPr>
            <w:tcW w:w="1652" w:type="dxa"/>
          </w:tcPr>
          <w:p w14:paraId="75D1F32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</w:t>
            </w:r>
          </w:p>
        </w:tc>
        <w:tc>
          <w:tcPr>
            <w:tcW w:w="2029" w:type="dxa"/>
          </w:tcPr>
          <w:p w14:paraId="12690C16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63016C66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49</w:t>
            </w:r>
          </w:p>
        </w:tc>
        <w:tc>
          <w:tcPr>
            <w:tcW w:w="2268" w:type="dxa"/>
          </w:tcPr>
          <w:p w14:paraId="48A87F0A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5A8E5B4E" w14:textId="77777777" w:rsidTr="00B51A6A">
        <w:trPr>
          <w:trHeight w:val="115"/>
        </w:trPr>
        <w:tc>
          <w:tcPr>
            <w:tcW w:w="1652" w:type="dxa"/>
          </w:tcPr>
          <w:p w14:paraId="41F092C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10</w:t>
            </w:r>
          </w:p>
        </w:tc>
        <w:tc>
          <w:tcPr>
            <w:tcW w:w="2029" w:type="dxa"/>
          </w:tcPr>
          <w:p w14:paraId="453B651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  <w:tc>
          <w:tcPr>
            <w:tcW w:w="2126" w:type="dxa"/>
          </w:tcPr>
          <w:p w14:paraId="12A0EAF6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50</w:t>
            </w:r>
          </w:p>
        </w:tc>
        <w:tc>
          <w:tcPr>
            <w:tcW w:w="2268" w:type="dxa"/>
          </w:tcPr>
          <w:p w14:paraId="4262922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55401DF3" w14:textId="77777777" w:rsidTr="00B51A6A">
        <w:trPr>
          <w:trHeight w:val="115"/>
        </w:trPr>
        <w:tc>
          <w:tcPr>
            <w:tcW w:w="1652" w:type="dxa"/>
          </w:tcPr>
          <w:p w14:paraId="2251977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11</w:t>
            </w:r>
          </w:p>
        </w:tc>
        <w:tc>
          <w:tcPr>
            <w:tcW w:w="2029" w:type="dxa"/>
          </w:tcPr>
          <w:p w14:paraId="2F2C07F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473B86B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51</w:t>
            </w:r>
          </w:p>
        </w:tc>
        <w:tc>
          <w:tcPr>
            <w:tcW w:w="2268" w:type="dxa"/>
          </w:tcPr>
          <w:p w14:paraId="51AC2CD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25D878B7" w14:textId="77777777" w:rsidTr="00B51A6A">
        <w:trPr>
          <w:trHeight w:val="115"/>
        </w:trPr>
        <w:tc>
          <w:tcPr>
            <w:tcW w:w="1652" w:type="dxa"/>
          </w:tcPr>
          <w:p w14:paraId="17C9CCD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12</w:t>
            </w:r>
          </w:p>
        </w:tc>
        <w:tc>
          <w:tcPr>
            <w:tcW w:w="2029" w:type="dxa"/>
          </w:tcPr>
          <w:p w14:paraId="33C34A1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65FE17D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52</w:t>
            </w:r>
          </w:p>
        </w:tc>
        <w:tc>
          <w:tcPr>
            <w:tcW w:w="2268" w:type="dxa"/>
          </w:tcPr>
          <w:p w14:paraId="5FE66C6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51128FC7" w14:textId="77777777" w:rsidTr="00B51A6A">
        <w:trPr>
          <w:trHeight w:val="115"/>
        </w:trPr>
        <w:tc>
          <w:tcPr>
            <w:tcW w:w="1652" w:type="dxa"/>
          </w:tcPr>
          <w:p w14:paraId="7C9BD626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13</w:t>
            </w:r>
          </w:p>
        </w:tc>
        <w:tc>
          <w:tcPr>
            <w:tcW w:w="2029" w:type="dxa"/>
          </w:tcPr>
          <w:p w14:paraId="01736F9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448B8F4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53</w:t>
            </w:r>
          </w:p>
        </w:tc>
        <w:tc>
          <w:tcPr>
            <w:tcW w:w="2268" w:type="dxa"/>
          </w:tcPr>
          <w:p w14:paraId="39035CF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</w:tr>
      <w:tr w:rsidR="0094789E" w:rsidRPr="00195953" w14:paraId="6AD82C80" w14:textId="77777777" w:rsidTr="00B51A6A">
        <w:trPr>
          <w:trHeight w:val="115"/>
        </w:trPr>
        <w:tc>
          <w:tcPr>
            <w:tcW w:w="1652" w:type="dxa"/>
          </w:tcPr>
          <w:p w14:paraId="50229E8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14</w:t>
            </w:r>
          </w:p>
        </w:tc>
        <w:tc>
          <w:tcPr>
            <w:tcW w:w="2029" w:type="dxa"/>
          </w:tcPr>
          <w:p w14:paraId="5B28AE0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42AA497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54</w:t>
            </w:r>
          </w:p>
        </w:tc>
        <w:tc>
          <w:tcPr>
            <w:tcW w:w="2268" w:type="dxa"/>
          </w:tcPr>
          <w:p w14:paraId="19D065A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0AA4912B" w14:textId="77777777" w:rsidTr="00B51A6A">
        <w:trPr>
          <w:trHeight w:val="115"/>
        </w:trPr>
        <w:tc>
          <w:tcPr>
            <w:tcW w:w="1652" w:type="dxa"/>
          </w:tcPr>
          <w:p w14:paraId="0230283C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15</w:t>
            </w:r>
          </w:p>
        </w:tc>
        <w:tc>
          <w:tcPr>
            <w:tcW w:w="2029" w:type="dxa"/>
          </w:tcPr>
          <w:p w14:paraId="0C84317C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</w:t>
            </w:r>
          </w:p>
        </w:tc>
        <w:tc>
          <w:tcPr>
            <w:tcW w:w="2126" w:type="dxa"/>
          </w:tcPr>
          <w:p w14:paraId="466B118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55</w:t>
            </w:r>
          </w:p>
        </w:tc>
        <w:tc>
          <w:tcPr>
            <w:tcW w:w="2268" w:type="dxa"/>
          </w:tcPr>
          <w:p w14:paraId="148D453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2A77FCDC" w14:textId="77777777" w:rsidTr="00B51A6A">
        <w:trPr>
          <w:trHeight w:val="115"/>
        </w:trPr>
        <w:tc>
          <w:tcPr>
            <w:tcW w:w="1652" w:type="dxa"/>
          </w:tcPr>
          <w:p w14:paraId="6661D7B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16</w:t>
            </w:r>
          </w:p>
        </w:tc>
        <w:tc>
          <w:tcPr>
            <w:tcW w:w="2029" w:type="dxa"/>
          </w:tcPr>
          <w:p w14:paraId="529D710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7D06FD4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56</w:t>
            </w:r>
          </w:p>
        </w:tc>
        <w:tc>
          <w:tcPr>
            <w:tcW w:w="2268" w:type="dxa"/>
          </w:tcPr>
          <w:p w14:paraId="10305D4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353EED85" w14:textId="77777777" w:rsidTr="00B51A6A">
        <w:trPr>
          <w:trHeight w:val="115"/>
        </w:trPr>
        <w:tc>
          <w:tcPr>
            <w:tcW w:w="1652" w:type="dxa"/>
          </w:tcPr>
          <w:p w14:paraId="582C4C0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17</w:t>
            </w:r>
          </w:p>
        </w:tc>
        <w:tc>
          <w:tcPr>
            <w:tcW w:w="2029" w:type="dxa"/>
          </w:tcPr>
          <w:p w14:paraId="366C922A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7E3019E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57</w:t>
            </w:r>
          </w:p>
        </w:tc>
        <w:tc>
          <w:tcPr>
            <w:tcW w:w="2268" w:type="dxa"/>
          </w:tcPr>
          <w:p w14:paraId="165E285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</w:t>
            </w:r>
          </w:p>
        </w:tc>
      </w:tr>
      <w:tr w:rsidR="0094789E" w:rsidRPr="00195953" w14:paraId="6DFEDB1F" w14:textId="77777777" w:rsidTr="00B51A6A">
        <w:trPr>
          <w:trHeight w:val="115"/>
        </w:trPr>
        <w:tc>
          <w:tcPr>
            <w:tcW w:w="1652" w:type="dxa"/>
          </w:tcPr>
          <w:p w14:paraId="4A2AE59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18</w:t>
            </w:r>
          </w:p>
        </w:tc>
        <w:tc>
          <w:tcPr>
            <w:tcW w:w="2029" w:type="dxa"/>
          </w:tcPr>
          <w:p w14:paraId="6AB6259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68CC44D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58</w:t>
            </w:r>
          </w:p>
        </w:tc>
        <w:tc>
          <w:tcPr>
            <w:tcW w:w="2268" w:type="dxa"/>
          </w:tcPr>
          <w:p w14:paraId="7F795D5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21B1E3F1" w14:textId="77777777" w:rsidTr="00B51A6A">
        <w:trPr>
          <w:trHeight w:val="115"/>
        </w:trPr>
        <w:tc>
          <w:tcPr>
            <w:tcW w:w="1652" w:type="dxa"/>
          </w:tcPr>
          <w:p w14:paraId="652932AA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19</w:t>
            </w:r>
          </w:p>
        </w:tc>
        <w:tc>
          <w:tcPr>
            <w:tcW w:w="2029" w:type="dxa"/>
          </w:tcPr>
          <w:p w14:paraId="78898E1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501C8BC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59</w:t>
            </w:r>
          </w:p>
        </w:tc>
        <w:tc>
          <w:tcPr>
            <w:tcW w:w="2268" w:type="dxa"/>
          </w:tcPr>
          <w:p w14:paraId="722C1F1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62ED8437" w14:textId="77777777" w:rsidTr="00B51A6A">
        <w:trPr>
          <w:trHeight w:val="115"/>
        </w:trPr>
        <w:tc>
          <w:tcPr>
            <w:tcW w:w="1652" w:type="dxa"/>
          </w:tcPr>
          <w:p w14:paraId="408250B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20</w:t>
            </w:r>
          </w:p>
        </w:tc>
        <w:tc>
          <w:tcPr>
            <w:tcW w:w="2029" w:type="dxa"/>
          </w:tcPr>
          <w:p w14:paraId="625F7736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  <w:tc>
          <w:tcPr>
            <w:tcW w:w="2126" w:type="dxa"/>
          </w:tcPr>
          <w:p w14:paraId="036D40B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60</w:t>
            </w:r>
          </w:p>
        </w:tc>
        <w:tc>
          <w:tcPr>
            <w:tcW w:w="2268" w:type="dxa"/>
          </w:tcPr>
          <w:p w14:paraId="1157734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</w:t>
            </w:r>
          </w:p>
        </w:tc>
      </w:tr>
      <w:tr w:rsidR="0094789E" w:rsidRPr="00195953" w14:paraId="74A54F50" w14:textId="77777777" w:rsidTr="00B51A6A">
        <w:trPr>
          <w:trHeight w:val="115"/>
        </w:trPr>
        <w:tc>
          <w:tcPr>
            <w:tcW w:w="1652" w:type="dxa"/>
          </w:tcPr>
          <w:p w14:paraId="4CF618A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21</w:t>
            </w:r>
          </w:p>
        </w:tc>
        <w:tc>
          <w:tcPr>
            <w:tcW w:w="2029" w:type="dxa"/>
          </w:tcPr>
          <w:p w14:paraId="181BD2D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7E749A0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61</w:t>
            </w:r>
          </w:p>
        </w:tc>
        <w:tc>
          <w:tcPr>
            <w:tcW w:w="2268" w:type="dxa"/>
          </w:tcPr>
          <w:p w14:paraId="5A47196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3D9D42D3" w14:textId="77777777" w:rsidTr="00B51A6A">
        <w:trPr>
          <w:trHeight w:val="115"/>
        </w:trPr>
        <w:tc>
          <w:tcPr>
            <w:tcW w:w="1652" w:type="dxa"/>
          </w:tcPr>
          <w:p w14:paraId="04E0AF4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22</w:t>
            </w:r>
          </w:p>
        </w:tc>
        <w:tc>
          <w:tcPr>
            <w:tcW w:w="2029" w:type="dxa"/>
          </w:tcPr>
          <w:p w14:paraId="3AB1943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498F856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62</w:t>
            </w:r>
          </w:p>
        </w:tc>
        <w:tc>
          <w:tcPr>
            <w:tcW w:w="2268" w:type="dxa"/>
          </w:tcPr>
          <w:p w14:paraId="21FE8E1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</w:tr>
      <w:tr w:rsidR="0094789E" w:rsidRPr="00195953" w14:paraId="40F92F4B" w14:textId="77777777" w:rsidTr="00B51A6A">
        <w:trPr>
          <w:trHeight w:val="115"/>
        </w:trPr>
        <w:tc>
          <w:tcPr>
            <w:tcW w:w="1652" w:type="dxa"/>
          </w:tcPr>
          <w:p w14:paraId="55195CE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23</w:t>
            </w:r>
          </w:p>
        </w:tc>
        <w:tc>
          <w:tcPr>
            <w:tcW w:w="2029" w:type="dxa"/>
          </w:tcPr>
          <w:p w14:paraId="490E42B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4321574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63</w:t>
            </w:r>
          </w:p>
        </w:tc>
        <w:tc>
          <w:tcPr>
            <w:tcW w:w="2268" w:type="dxa"/>
          </w:tcPr>
          <w:p w14:paraId="711EADA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5ECADAA6" w14:textId="77777777" w:rsidTr="00B51A6A">
        <w:trPr>
          <w:trHeight w:val="115"/>
        </w:trPr>
        <w:tc>
          <w:tcPr>
            <w:tcW w:w="1652" w:type="dxa"/>
          </w:tcPr>
          <w:p w14:paraId="329836A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24</w:t>
            </w:r>
          </w:p>
        </w:tc>
        <w:tc>
          <w:tcPr>
            <w:tcW w:w="2029" w:type="dxa"/>
          </w:tcPr>
          <w:p w14:paraId="147649F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18FF53C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64</w:t>
            </w:r>
          </w:p>
        </w:tc>
        <w:tc>
          <w:tcPr>
            <w:tcW w:w="2268" w:type="dxa"/>
          </w:tcPr>
          <w:p w14:paraId="163DE01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0918214A" w14:textId="77777777" w:rsidTr="00B51A6A">
        <w:trPr>
          <w:trHeight w:val="115"/>
        </w:trPr>
        <w:tc>
          <w:tcPr>
            <w:tcW w:w="1652" w:type="dxa"/>
          </w:tcPr>
          <w:p w14:paraId="2732FBA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25</w:t>
            </w:r>
          </w:p>
        </w:tc>
        <w:tc>
          <w:tcPr>
            <w:tcW w:w="2029" w:type="dxa"/>
          </w:tcPr>
          <w:p w14:paraId="69ED1E5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</w:t>
            </w:r>
          </w:p>
        </w:tc>
        <w:tc>
          <w:tcPr>
            <w:tcW w:w="2126" w:type="dxa"/>
          </w:tcPr>
          <w:p w14:paraId="48B1E64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65</w:t>
            </w:r>
          </w:p>
        </w:tc>
        <w:tc>
          <w:tcPr>
            <w:tcW w:w="2268" w:type="dxa"/>
          </w:tcPr>
          <w:p w14:paraId="6BDC9A4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</w:tr>
      <w:tr w:rsidR="0094789E" w:rsidRPr="00195953" w14:paraId="751173AB" w14:textId="77777777" w:rsidTr="00B51A6A">
        <w:trPr>
          <w:trHeight w:val="115"/>
        </w:trPr>
        <w:tc>
          <w:tcPr>
            <w:tcW w:w="1652" w:type="dxa"/>
          </w:tcPr>
          <w:p w14:paraId="7DC1D90A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26</w:t>
            </w:r>
          </w:p>
        </w:tc>
        <w:tc>
          <w:tcPr>
            <w:tcW w:w="2029" w:type="dxa"/>
          </w:tcPr>
          <w:p w14:paraId="10B0479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</w:t>
            </w:r>
          </w:p>
        </w:tc>
        <w:tc>
          <w:tcPr>
            <w:tcW w:w="2126" w:type="dxa"/>
          </w:tcPr>
          <w:p w14:paraId="55B69E7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66</w:t>
            </w:r>
          </w:p>
        </w:tc>
        <w:tc>
          <w:tcPr>
            <w:tcW w:w="2268" w:type="dxa"/>
          </w:tcPr>
          <w:p w14:paraId="59E9AFF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</w:tr>
      <w:tr w:rsidR="0094789E" w:rsidRPr="00195953" w14:paraId="5ACF26A4" w14:textId="77777777" w:rsidTr="00B51A6A">
        <w:trPr>
          <w:trHeight w:val="115"/>
        </w:trPr>
        <w:tc>
          <w:tcPr>
            <w:tcW w:w="1652" w:type="dxa"/>
          </w:tcPr>
          <w:p w14:paraId="398F638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27</w:t>
            </w:r>
          </w:p>
        </w:tc>
        <w:tc>
          <w:tcPr>
            <w:tcW w:w="2029" w:type="dxa"/>
          </w:tcPr>
          <w:p w14:paraId="4CE9136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5</w:t>
            </w:r>
          </w:p>
        </w:tc>
        <w:tc>
          <w:tcPr>
            <w:tcW w:w="2126" w:type="dxa"/>
          </w:tcPr>
          <w:p w14:paraId="249ADB9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67</w:t>
            </w:r>
          </w:p>
        </w:tc>
        <w:tc>
          <w:tcPr>
            <w:tcW w:w="2268" w:type="dxa"/>
          </w:tcPr>
          <w:p w14:paraId="63E81DE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338453F5" w14:textId="77777777" w:rsidTr="00B51A6A">
        <w:trPr>
          <w:trHeight w:val="115"/>
        </w:trPr>
        <w:tc>
          <w:tcPr>
            <w:tcW w:w="1652" w:type="dxa"/>
          </w:tcPr>
          <w:p w14:paraId="580A3C9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28</w:t>
            </w:r>
          </w:p>
        </w:tc>
        <w:tc>
          <w:tcPr>
            <w:tcW w:w="2029" w:type="dxa"/>
          </w:tcPr>
          <w:p w14:paraId="1BC4477A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53F6D12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68</w:t>
            </w:r>
          </w:p>
        </w:tc>
        <w:tc>
          <w:tcPr>
            <w:tcW w:w="2268" w:type="dxa"/>
          </w:tcPr>
          <w:p w14:paraId="3EC1FFE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5B41116B" w14:textId="77777777" w:rsidTr="00B51A6A">
        <w:trPr>
          <w:trHeight w:val="115"/>
        </w:trPr>
        <w:tc>
          <w:tcPr>
            <w:tcW w:w="1652" w:type="dxa"/>
          </w:tcPr>
          <w:p w14:paraId="7695B99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29</w:t>
            </w:r>
          </w:p>
        </w:tc>
        <w:tc>
          <w:tcPr>
            <w:tcW w:w="2029" w:type="dxa"/>
          </w:tcPr>
          <w:p w14:paraId="68FCC82A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4497E10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69</w:t>
            </w:r>
          </w:p>
        </w:tc>
        <w:tc>
          <w:tcPr>
            <w:tcW w:w="2268" w:type="dxa"/>
          </w:tcPr>
          <w:p w14:paraId="11A0A75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5E786500" w14:textId="77777777" w:rsidTr="00B51A6A">
        <w:trPr>
          <w:trHeight w:val="115"/>
        </w:trPr>
        <w:tc>
          <w:tcPr>
            <w:tcW w:w="1652" w:type="dxa"/>
          </w:tcPr>
          <w:p w14:paraId="6A461B06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30</w:t>
            </w:r>
          </w:p>
        </w:tc>
        <w:tc>
          <w:tcPr>
            <w:tcW w:w="2029" w:type="dxa"/>
          </w:tcPr>
          <w:p w14:paraId="1E87974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52C2B64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70</w:t>
            </w:r>
          </w:p>
        </w:tc>
        <w:tc>
          <w:tcPr>
            <w:tcW w:w="2268" w:type="dxa"/>
          </w:tcPr>
          <w:p w14:paraId="12D708C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4D9FAC7B" w14:textId="77777777" w:rsidTr="00B51A6A">
        <w:trPr>
          <w:trHeight w:val="115"/>
        </w:trPr>
        <w:tc>
          <w:tcPr>
            <w:tcW w:w="1652" w:type="dxa"/>
          </w:tcPr>
          <w:p w14:paraId="4BC79F5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31</w:t>
            </w:r>
          </w:p>
        </w:tc>
        <w:tc>
          <w:tcPr>
            <w:tcW w:w="2029" w:type="dxa"/>
          </w:tcPr>
          <w:p w14:paraId="4439C85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77C7A0B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71</w:t>
            </w:r>
          </w:p>
        </w:tc>
        <w:tc>
          <w:tcPr>
            <w:tcW w:w="2268" w:type="dxa"/>
          </w:tcPr>
          <w:p w14:paraId="406DC15C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143EF3F3" w14:textId="77777777" w:rsidTr="00B51A6A">
        <w:trPr>
          <w:trHeight w:val="115"/>
        </w:trPr>
        <w:tc>
          <w:tcPr>
            <w:tcW w:w="1652" w:type="dxa"/>
          </w:tcPr>
          <w:p w14:paraId="01A8BE2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32</w:t>
            </w:r>
          </w:p>
        </w:tc>
        <w:tc>
          <w:tcPr>
            <w:tcW w:w="2029" w:type="dxa"/>
          </w:tcPr>
          <w:p w14:paraId="4193C55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  <w:tc>
          <w:tcPr>
            <w:tcW w:w="2126" w:type="dxa"/>
          </w:tcPr>
          <w:p w14:paraId="5D069F6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72</w:t>
            </w:r>
          </w:p>
        </w:tc>
        <w:tc>
          <w:tcPr>
            <w:tcW w:w="2268" w:type="dxa"/>
          </w:tcPr>
          <w:p w14:paraId="621D2C7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05E3CD55" w14:textId="77777777" w:rsidTr="00B51A6A">
        <w:trPr>
          <w:trHeight w:val="115"/>
        </w:trPr>
        <w:tc>
          <w:tcPr>
            <w:tcW w:w="1652" w:type="dxa"/>
          </w:tcPr>
          <w:p w14:paraId="4E215F4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lastRenderedPageBreak/>
              <w:t>33</w:t>
            </w:r>
          </w:p>
        </w:tc>
        <w:tc>
          <w:tcPr>
            <w:tcW w:w="2029" w:type="dxa"/>
          </w:tcPr>
          <w:p w14:paraId="71513B3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5459F36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73</w:t>
            </w:r>
          </w:p>
        </w:tc>
        <w:tc>
          <w:tcPr>
            <w:tcW w:w="2268" w:type="dxa"/>
          </w:tcPr>
          <w:p w14:paraId="19DB1C9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4C9FB027" w14:textId="77777777" w:rsidTr="00B51A6A">
        <w:trPr>
          <w:trHeight w:val="115"/>
        </w:trPr>
        <w:tc>
          <w:tcPr>
            <w:tcW w:w="1652" w:type="dxa"/>
          </w:tcPr>
          <w:p w14:paraId="0F48E38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34</w:t>
            </w:r>
          </w:p>
        </w:tc>
        <w:tc>
          <w:tcPr>
            <w:tcW w:w="2029" w:type="dxa"/>
          </w:tcPr>
          <w:p w14:paraId="7A4CE3D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72CCB0D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74</w:t>
            </w:r>
          </w:p>
        </w:tc>
        <w:tc>
          <w:tcPr>
            <w:tcW w:w="2268" w:type="dxa"/>
          </w:tcPr>
          <w:p w14:paraId="31A972A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13F20417" w14:textId="77777777" w:rsidTr="00B51A6A">
        <w:trPr>
          <w:trHeight w:val="115"/>
        </w:trPr>
        <w:tc>
          <w:tcPr>
            <w:tcW w:w="1652" w:type="dxa"/>
          </w:tcPr>
          <w:p w14:paraId="2535B95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35</w:t>
            </w:r>
          </w:p>
        </w:tc>
        <w:tc>
          <w:tcPr>
            <w:tcW w:w="2029" w:type="dxa"/>
          </w:tcPr>
          <w:p w14:paraId="1912F02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  <w:tc>
          <w:tcPr>
            <w:tcW w:w="2126" w:type="dxa"/>
          </w:tcPr>
          <w:p w14:paraId="0694DE7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75</w:t>
            </w:r>
          </w:p>
        </w:tc>
        <w:tc>
          <w:tcPr>
            <w:tcW w:w="2268" w:type="dxa"/>
          </w:tcPr>
          <w:p w14:paraId="182664B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2B1B07A8" w14:textId="77777777" w:rsidTr="00B51A6A">
        <w:trPr>
          <w:trHeight w:val="115"/>
        </w:trPr>
        <w:tc>
          <w:tcPr>
            <w:tcW w:w="1652" w:type="dxa"/>
          </w:tcPr>
          <w:p w14:paraId="4693B0C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36</w:t>
            </w:r>
          </w:p>
        </w:tc>
        <w:tc>
          <w:tcPr>
            <w:tcW w:w="2029" w:type="dxa"/>
          </w:tcPr>
          <w:p w14:paraId="2AF0EA7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776028A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76</w:t>
            </w:r>
          </w:p>
        </w:tc>
        <w:tc>
          <w:tcPr>
            <w:tcW w:w="2268" w:type="dxa"/>
          </w:tcPr>
          <w:p w14:paraId="3F0482C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1DF4D90C" w14:textId="77777777" w:rsidTr="00B51A6A">
        <w:trPr>
          <w:trHeight w:val="115"/>
        </w:trPr>
        <w:tc>
          <w:tcPr>
            <w:tcW w:w="1652" w:type="dxa"/>
          </w:tcPr>
          <w:p w14:paraId="4701844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37</w:t>
            </w:r>
          </w:p>
        </w:tc>
        <w:tc>
          <w:tcPr>
            <w:tcW w:w="2029" w:type="dxa"/>
          </w:tcPr>
          <w:p w14:paraId="203DA11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7759D9C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77</w:t>
            </w:r>
          </w:p>
        </w:tc>
        <w:tc>
          <w:tcPr>
            <w:tcW w:w="2268" w:type="dxa"/>
          </w:tcPr>
          <w:p w14:paraId="4D03984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0952A76C" w14:textId="77777777" w:rsidTr="00B51A6A">
        <w:trPr>
          <w:trHeight w:val="115"/>
        </w:trPr>
        <w:tc>
          <w:tcPr>
            <w:tcW w:w="1652" w:type="dxa"/>
          </w:tcPr>
          <w:p w14:paraId="5537564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38</w:t>
            </w:r>
          </w:p>
        </w:tc>
        <w:tc>
          <w:tcPr>
            <w:tcW w:w="2029" w:type="dxa"/>
          </w:tcPr>
          <w:p w14:paraId="46F504F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40CC02D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78</w:t>
            </w:r>
          </w:p>
        </w:tc>
        <w:tc>
          <w:tcPr>
            <w:tcW w:w="2268" w:type="dxa"/>
          </w:tcPr>
          <w:p w14:paraId="6D9507A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</w:tr>
      <w:tr w:rsidR="0094789E" w:rsidRPr="00195953" w14:paraId="46C5ACF0" w14:textId="77777777" w:rsidTr="00B51A6A">
        <w:trPr>
          <w:trHeight w:val="115"/>
        </w:trPr>
        <w:tc>
          <w:tcPr>
            <w:tcW w:w="1652" w:type="dxa"/>
          </w:tcPr>
          <w:p w14:paraId="42ED9E7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39</w:t>
            </w:r>
          </w:p>
        </w:tc>
        <w:tc>
          <w:tcPr>
            <w:tcW w:w="2029" w:type="dxa"/>
          </w:tcPr>
          <w:p w14:paraId="30E633D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0A5ED64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79</w:t>
            </w:r>
          </w:p>
        </w:tc>
        <w:tc>
          <w:tcPr>
            <w:tcW w:w="2268" w:type="dxa"/>
          </w:tcPr>
          <w:p w14:paraId="734F5D9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  <w:tr w:rsidR="0094789E" w:rsidRPr="00195953" w14:paraId="34865868" w14:textId="77777777" w:rsidTr="00B51A6A">
        <w:trPr>
          <w:trHeight w:val="115"/>
        </w:trPr>
        <w:tc>
          <w:tcPr>
            <w:tcW w:w="1652" w:type="dxa"/>
          </w:tcPr>
          <w:p w14:paraId="2888599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40</w:t>
            </w:r>
          </w:p>
        </w:tc>
        <w:tc>
          <w:tcPr>
            <w:tcW w:w="2029" w:type="dxa"/>
          </w:tcPr>
          <w:p w14:paraId="11E2C17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4325B00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80</w:t>
            </w:r>
          </w:p>
        </w:tc>
        <w:tc>
          <w:tcPr>
            <w:tcW w:w="2268" w:type="dxa"/>
          </w:tcPr>
          <w:p w14:paraId="17DDD6C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123348F7" w14:textId="77777777" w:rsidTr="00B51A6A">
        <w:trPr>
          <w:trHeight w:val="115"/>
        </w:trPr>
        <w:tc>
          <w:tcPr>
            <w:tcW w:w="1652" w:type="dxa"/>
          </w:tcPr>
          <w:p w14:paraId="20FA50C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81</w:t>
            </w:r>
          </w:p>
        </w:tc>
        <w:tc>
          <w:tcPr>
            <w:tcW w:w="2029" w:type="dxa"/>
          </w:tcPr>
          <w:p w14:paraId="3DF957E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21AD231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91</w:t>
            </w:r>
          </w:p>
        </w:tc>
        <w:tc>
          <w:tcPr>
            <w:tcW w:w="2268" w:type="dxa"/>
          </w:tcPr>
          <w:p w14:paraId="0A26EBD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4F1FB850" w14:textId="77777777" w:rsidTr="00B51A6A">
        <w:trPr>
          <w:trHeight w:val="115"/>
        </w:trPr>
        <w:tc>
          <w:tcPr>
            <w:tcW w:w="1652" w:type="dxa"/>
          </w:tcPr>
          <w:p w14:paraId="5482F0B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82</w:t>
            </w:r>
          </w:p>
        </w:tc>
        <w:tc>
          <w:tcPr>
            <w:tcW w:w="2029" w:type="dxa"/>
          </w:tcPr>
          <w:p w14:paraId="3E5A67AA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  <w:tc>
          <w:tcPr>
            <w:tcW w:w="2126" w:type="dxa"/>
          </w:tcPr>
          <w:p w14:paraId="2D47B8E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92</w:t>
            </w:r>
          </w:p>
        </w:tc>
        <w:tc>
          <w:tcPr>
            <w:tcW w:w="2268" w:type="dxa"/>
          </w:tcPr>
          <w:p w14:paraId="338D4F1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3982708B" w14:textId="77777777" w:rsidTr="00B51A6A">
        <w:trPr>
          <w:trHeight w:val="115"/>
        </w:trPr>
        <w:tc>
          <w:tcPr>
            <w:tcW w:w="1652" w:type="dxa"/>
          </w:tcPr>
          <w:p w14:paraId="0EEEAD2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83</w:t>
            </w:r>
          </w:p>
        </w:tc>
        <w:tc>
          <w:tcPr>
            <w:tcW w:w="2029" w:type="dxa"/>
          </w:tcPr>
          <w:p w14:paraId="7576889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5F61E7C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93</w:t>
            </w:r>
          </w:p>
        </w:tc>
        <w:tc>
          <w:tcPr>
            <w:tcW w:w="2268" w:type="dxa"/>
          </w:tcPr>
          <w:p w14:paraId="4A04E999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0E1CE4CB" w14:textId="77777777" w:rsidTr="00B51A6A">
        <w:trPr>
          <w:trHeight w:val="115"/>
        </w:trPr>
        <w:tc>
          <w:tcPr>
            <w:tcW w:w="1652" w:type="dxa"/>
          </w:tcPr>
          <w:p w14:paraId="5C2455C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84</w:t>
            </w:r>
          </w:p>
        </w:tc>
        <w:tc>
          <w:tcPr>
            <w:tcW w:w="2029" w:type="dxa"/>
          </w:tcPr>
          <w:p w14:paraId="78FC29A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7CD6F4DC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94</w:t>
            </w:r>
          </w:p>
        </w:tc>
        <w:tc>
          <w:tcPr>
            <w:tcW w:w="2268" w:type="dxa"/>
          </w:tcPr>
          <w:p w14:paraId="5D7C8C3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03AF6989" w14:textId="77777777" w:rsidTr="00B51A6A">
        <w:trPr>
          <w:trHeight w:val="115"/>
        </w:trPr>
        <w:tc>
          <w:tcPr>
            <w:tcW w:w="1652" w:type="dxa"/>
          </w:tcPr>
          <w:p w14:paraId="0581F10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85</w:t>
            </w:r>
          </w:p>
        </w:tc>
        <w:tc>
          <w:tcPr>
            <w:tcW w:w="2029" w:type="dxa"/>
          </w:tcPr>
          <w:p w14:paraId="65094721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2FFA9ACD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95</w:t>
            </w:r>
          </w:p>
        </w:tc>
        <w:tc>
          <w:tcPr>
            <w:tcW w:w="2268" w:type="dxa"/>
          </w:tcPr>
          <w:p w14:paraId="3C116DD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0648C5BA" w14:textId="77777777" w:rsidTr="00B51A6A">
        <w:trPr>
          <w:trHeight w:val="115"/>
        </w:trPr>
        <w:tc>
          <w:tcPr>
            <w:tcW w:w="1652" w:type="dxa"/>
          </w:tcPr>
          <w:p w14:paraId="7B70687C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86</w:t>
            </w:r>
          </w:p>
        </w:tc>
        <w:tc>
          <w:tcPr>
            <w:tcW w:w="2029" w:type="dxa"/>
          </w:tcPr>
          <w:p w14:paraId="22655456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24612150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96</w:t>
            </w:r>
          </w:p>
        </w:tc>
        <w:tc>
          <w:tcPr>
            <w:tcW w:w="2268" w:type="dxa"/>
          </w:tcPr>
          <w:p w14:paraId="3D47CB23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4</w:t>
            </w:r>
          </w:p>
        </w:tc>
      </w:tr>
      <w:tr w:rsidR="0094789E" w:rsidRPr="00195953" w14:paraId="6E8997BB" w14:textId="77777777" w:rsidTr="00B51A6A">
        <w:trPr>
          <w:trHeight w:val="115"/>
        </w:trPr>
        <w:tc>
          <w:tcPr>
            <w:tcW w:w="1652" w:type="dxa"/>
          </w:tcPr>
          <w:p w14:paraId="30D6130A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87</w:t>
            </w:r>
          </w:p>
        </w:tc>
        <w:tc>
          <w:tcPr>
            <w:tcW w:w="2029" w:type="dxa"/>
          </w:tcPr>
          <w:p w14:paraId="1FA52F64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1F17D11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97</w:t>
            </w:r>
          </w:p>
        </w:tc>
        <w:tc>
          <w:tcPr>
            <w:tcW w:w="2268" w:type="dxa"/>
          </w:tcPr>
          <w:p w14:paraId="6FBE31CE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24FF0ED2" w14:textId="77777777" w:rsidTr="00B51A6A">
        <w:trPr>
          <w:trHeight w:val="115"/>
        </w:trPr>
        <w:tc>
          <w:tcPr>
            <w:tcW w:w="1652" w:type="dxa"/>
          </w:tcPr>
          <w:p w14:paraId="2F8ED05A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88</w:t>
            </w:r>
          </w:p>
        </w:tc>
        <w:tc>
          <w:tcPr>
            <w:tcW w:w="2029" w:type="dxa"/>
          </w:tcPr>
          <w:p w14:paraId="14DBEA6F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  <w:tc>
          <w:tcPr>
            <w:tcW w:w="2126" w:type="dxa"/>
          </w:tcPr>
          <w:p w14:paraId="53BD60B7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98</w:t>
            </w:r>
          </w:p>
        </w:tc>
        <w:tc>
          <w:tcPr>
            <w:tcW w:w="2268" w:type="dxa"/>
          </w:tcPr>
          <w:p w14:paraId="233435C2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3</w:t>
            </w:r>
          </w:p>
        </w:tc>
      </w:tr>
      <w:tr w:rsidR="0094789E" w:rsidRPr="00195953" w14:paraId="465A0612" w14:textId="77777777" w:rsidTr="00B51A6A">
        <w:trPr>
          <w:trHeight w:val="115"/>
        </w:trPr>
        <w:tc>
          <w:tcPr>
            <w:tcW w:w="1652" w:type="dxa"/>
          </w:tcPr>
          <w:p w14:paraId="67E862BB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89</w:t>
            </w:r>
          </w:p>
        </w:tc>
        <w:tc>
          <w:tcPr>
            <w:tcW w:w="2029" w:type="dxa"/>
          </w:tcPr>
          <w:p w14:paraId="592094F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51FFE3A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99</w:t>
            </w:r>
          </w:p>
        </w:tc>
        <w:tc>
          <w:tcPr>
            <w:tcW w:w="2268" w:type="dxa"/>
          </w:tcPr>
          <w:p w14:paraId="60CD7DA5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</w:t>
            </w:r>
          </w:p>
        </w:tc>
      </w:tr>
      <w:tr w:rsidR="0094789E" w:rsidRPr="00195953" w14:paraId="3DC6428F" w14:textId="77777777" w:rsidTr="00B51A6A">
        <w:trPr>
          <w:trHeight w:val="115"/>
        </w:trPr>
        <w:tc>
          <w:tcPr>
            <w:tcW w:w="1652" w:type="dxa"/>
          </w:tcPr>
          <w:p w14:paraId="06A7C64C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90</w:t>
            </w:r>
          </w:p>
        </w:tc>
        <w:tc>
          <w:tcPr>
            <w:tcW w:w="2029" w:type="dxa"/>
          </w:tcPr>
          <w:p w14:paraId="6D6EF858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  <w:tc>
          <w:tcPr>
            <w:tcW w:w="2126" w:type="dxa"/>
          </w:tcPr>
          <w:p w14:paraId="553A44A6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100</w:t>
            </w:r>
          </w:p>
        </w:tc>
        <w:tc>
          <w:tcPr>
            <w:tcW w:w="2268" w:type="dxa"/>
          </w:tcPr>
          <w:p w14:paraId="376877BC" w14:textId="77777777" w:rsidR="0094789E" w:rsidRPr="00195953" w:rsidRDefault="0094789E" w:rsidP="00B51A6A">
            <w:pPr>
              <w:spacing w:line="240" w:lineRule="atLeast"/>
              <w:ind w:left="170" w:right="170" w:firstLine="284"/>
              <w:jc w:val="center"/>
            </w:pPr>
            <w:r w:rsidRPr="00195953">
              <w:t>2</w:t>
            </w:r>
          </w:p>
        </w:tc>
      </w:tr>
    </w:tbl>
    <w:p w14:paraId="79F44AED" w14:textId="77777777" w:rsidR="0094789E" w:rsidRDefault="0094789E" w:rsidP="0094789E">
      <w:pPr>
        <w:jc w:val="center"/>
        <w:rPr>
          <w:b/>
        </w:rPr>
      </w:pPr>
      <w:r w:rsidRPr="00C23646">
        <w:t xml:space="preserve">                              </w:t>
      </w:r>
      <w:r>
        <w:br w:type="page"/>
      </w:r>
      <w:r>
        <w:rPr>
          <w:b/>
        </w:rPr>
        <w:lastRenderedPageBreak/>
        <w:t xml:space="preserve"> </w:t>
      </w:r>
    </w:p>
    <w:p w14:paraId="2BEB6447" w14:textId="77777777" w:rsidR="0094789E" w:rsidRPr="006E6E8E" w:rsidRDefault="0094789E" w:rsidP="0094789E">
      <w:pPr>
        <w:jc w:val="center"/>
      </w:pPr>
      <w:r>
        <w:rPr>
          <w:b/>
        </w:rPr>
        <w:t xml:space="preserve">4.      </w:t>
      </w:r>
      <w:r w:rsidRPr="006E6E8E">
        <w:rPr>
          <w:b/>
        </w:rPr>
        <w:t>Пакет экзаменатора</w:t>
      </w:r>
      <w:r>
        <w:t>.</w:t>
      </w:r>
    </w:p>
    <w:tbl>
      <w:tblPr>
        <w:tblpPr w:leftFromText="180" w:rightFromText="180" w:vertAnchor="text" w:horzAnchor="margin" w:tblpXSpec="right" w:tblpY="200"/>
        <w:tblW w:w="0" w:type="auto"/>
        <w:tblLook w:val="01E0" w:firstRow="1" w:lastRow="1" w:firstColumn="1" w:lastColumn="1" w:noHBand="0" w:noVBand="0"/>
      </w:tblPr>
      <w:tblGrid>
        <w:gridCol w:w="4785"/>
      </w:tblGrid>
      <w:tr w:rsidR="0094789E" w:rsidRPr="000E50A1" w14:paraId="59AEF407" w14:textId="77777777" w:rsidTr="00B51A6A">
        <w:tc>
          <w:tcPr>
            <w:tcW w:w="4785" w:type="dxa"/>
          </w:tcPr>
          <w:p w14:paraId="0072CD24" w14:textId="77777777" w:rsidR="0094789E" w:rsidRPr="000E50A1" w:rsidRDefault="0094789E" w:rsidP="00B51A6A">
            <w:r w:rsidRPr="000E50A1">
              <w:t>Рассмотрено на заседании ЦМК</w:t>
            </w:r>
          </w:p>
          <w:p w14:paraId="4F348D48" w14:textId="77777777" w:rsidR="0094789E" w:rsidRPr="000E50A1" w:rsidRDefault="0094789E" w:rsidP="00B51A6A">
            <w:r w:rsidRPr="000E50A1">
              <w:t>профессиональных дисциплин</w:t>
            </w:r>
          </w:p>
          <w:p w14:paraId="2E1CEDA2" w14:textId="77777777" w:rsidR="0094789E" w:rsidRPr="000E50A1" w:rsidRDefault="0094789E" w:rsidP="00B51A6A">
            <w:r w:rsidRPr="000E50A1">
              <w:t xml:space="preserve">Пр № </w:t>
            </w:r>
            <w:r>
              <w:t xml:space="preserve">  </w:t>
            </w:r>
            <w:r w:rsidRPr="000E50A1">
              <w:rPr>
                <w:u w:val="single"/>
              </w:rPr>
              <w:t xml:space="preserve"> от «___» _________20</w:t>
            </w:r>
            <w:r>
              <w:rPr>
                <w:u w:val="single"/>
              </w:rPr>
              <w:t>26</w:t>
            </w:r>
            <w:r w:rsidRPr="000E50A1">
              <w:rPr>
                <w:u w:val="single"/>
              </w:rPr>
              <w:t xml:space="preserve">  г.</w:t>
            </w:r>
          </w:p>
          <w:p w14:paraId="26D52310" w14:textId="77777777" w:rsidR="0094789E" w:rsidRPr="000E50A1" w:rsidRDefault="0094789E" w:rsidP="00B51A6A">
            <w:pPr>
              <w:rPr>
                <w:b/>
              </w:rPr>
            </w:pPr>
            <w:r w:rsidRPr="000E50A1">
              <w:t>Председатель ЦМК _____</w:t>
            </w:r>
            <w:r>
              <w:t>__Т.В.Свиридова</w:t>
            </w:r>
            <w:r w:rsidRPr="000E50A1">
              <w:t>.</w:t>
            </w:r>
          </w:p>
        </w:tc>
      </w:tr>
    </w:tbl>
    <w:p w14:paraId="27D49ADE" w14:textId="77777777" w:rsidR="0094789E" w:rsidRDefault="0094789E" w:rsidP="0094789E">
      <w:pPr>
        <w:jc w:val="center"/>
        <w:rPr>
          <w:b/>
        </w:rPr>
      </w:pPr>
    </w:p>
    <w:p w14:paraId="224606D3" w14:textId="77777777" w:rsidR="0094789E" w:rsidRDefault="0094789E" w:rsidP="0094789E">
      <w:pPr>
        <w:jc w:val="center"/>
        <w:rPr>
          <w:b/>
        </w:rPr>
      </w:pPr>
    </w:p>
    <w:p w14:paraId="73808DC3" w14:textId="77777777" w:rsidR="0094789E" w:rsidRDefault="0094789E" w:rsidP="0094789E">
      <w:pPr>
        <w:jc w:val="center"/>
        <w:rPr>
          <w:b/>
        </w:rPr>
      </w:pPr>
    </w:p>
    <w:p w14:paraId="25CB6C20" w14:textId="77777777" w:rsidR="0094789E" w:rsidRDefault="0094789E" w:rsidP="0094789E">
      <w:pPr>
        <w:jc w:val="center"/>
        <w:rPr>
          <w:b/>
        </w:rPr>
      </w:pPr>
    </w:p>
    <w:p w14:paraId="07FFCBE3" w14:textId="77777777" w:rsidR="0094789E" w:rsidRDefault="0094789E" w:rsidP="0094789E">
      <w:pPr>
        <w:jc w:val="center"/>
        <w:rPr>
          <w:b/>
        </w:rPr>
      </w:pPr>
    </w:p>
    <w:p w14:paraId="7B3D8925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</w:p>
    <w:p w14:paraId="02C34DCD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</w:p>
    <w:p w14:paraId="198C609B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Экзаменационный Билет №1</w:t>
      </w:r>
    </w:p>
    <w:p w14:paraId="3962D774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Перечислите  основные линии чертежа. Укажите особенности их начертания в соответствии с государственным стандартом. </w:t>
      </w:r>
    </w:p>
    <w:p w14:paraId="1FF05003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613A58E2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                       </w:t>
      </w:r>
    </w:p>
    <w:p w14:paraId="1670AF1F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                            Экзаменационный Билет №2                                          </w:t>
      </w:r>
    </w:p>
    <w:p w14:paraId="7BFAE3A4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Назовите правила оформления чертежа (формат, рамка, основная надпись на чертежах). </w:t>
      </w:r>
    </w:p>
    <w:p w14:paraId="62FC114C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7B308139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0EDA6823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                             Экзаменационный Билет №З</w:t>
      </w:r>
    </w:p>
    <w:p w14:paraId="6BD9C713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1. Перечислите основные правила нанесения размеров на черте</w:t>
      </w:r>
      <w:r w:rsidRPr="0094789E">
        <w:rPr>
          <w:rFonts w:eastAsiaTheme="minorHAnsi"/>
          <w:kern w:val="2"/>
          <w:lang w:eastAsia="en-US"/>
        </w:rPr>
        <w:softHyphen/>
        <w:t xml:space="preserve">жах (выносная линия, размерная линия, стрелки, знаки диаметра, радиуса, расположения размерных чисел). (1. </w:t>
      </w:r>
    </w:p>
    <w:p w14:paraId="1CB7253B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391C0FB1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0492C92E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                                Экзаменационный Билет №4</w:t>
      </w:r>
    </w:p>
    <w:p w14:paraId="0E3C8EF4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1. Расскажите об особенностях применения и обозначениях масш</w:t>
      </w:r>
      <w:r w:rsidRPr="0094789E">
        <w:rPr>
          <w:rFonts w:eastAsiaTheme="minorHAnsi"/>
          <w:kern w:val="2"/>
          <w:lang w:eastAsia="en-US"/>
        </w:rPr>
        <w:softHyphen/>
        <w:t xml:space="preserve">таба на машиностроительных и строительных чертежах. </w:t>
      </w:r>
    </w:p>
    <w:p w14:paraId="4444E4AE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2205D056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54164703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                                   Экзаменационный Билет №5</w:t>
      </w:r>
    </w:p>
    <w:p w14:paraId="75AF1AC6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Расскажите об особенностях чертежного шрифта.  </w:t>
      </w:r>
    </w:p>
    <w:p w14:paraId="59A31238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5FFEC496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4BC88AF4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                                    Экзаменационный Билет №6</w:t>
      </w:r>
    </w:p>
    <w:p w14:paraId="67879206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Покажите приемы деления окружности на 3, 6, 12  частей с помощью циркуля, линейки, угольника. </w:t>
      </w:r>
    </w:p>
    <w:p w14:paraId="56F9D2C9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4918445B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43034102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 Экзаменационный Билет №7</w:t>
      </w:r>
    </w:p>
    <w:p w14:paraId="6EE1BD6B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Покажите приемы построения пятиугольника и десятиугольника. </w:t>
      </w:r>
    </w:p>
    <w:p w14:paraId="652CADF3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lastRenderedPageBreak/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7E1A3BAF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4F70A4CE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                            Экзаменационный Билет №8</w:t>
      </w:r>
    </w:p>
    <w:p w14:paraId="2F6F52F8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Выполните сопряжение тупого, прямого и острого углов. </w:t>
      </w:r>
    </w:p>
    <w:p w14:paraId="5CCECFA8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05013887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1AE23404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                            Экзаменационный Билет №9</w:t>
      </w:r>
    </w:p>
    <w:p w14:paraId="72F22DEE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1. Назовите основные способы проецирования. Приведите примеры центрального и прямоугольного проецирования из жизненной практи</w:t>
      </w:r>
      <w:r w:rsidRPr="0094789E">
        <w:rPr>
          <w:rFonts w:eastAsiaTheme="minorHAnsi"/>
          <w:kern w:val="2"/>
          <w:lang w:eastAsia="en-US"/>
        </w:rPr>
        <w:softHyphen/>
        <w:t>ки.   </w:t>
      </w:r>
    </w:p>
    <w:p w14:paraId="4FD8F14E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 По двум заданным  видам  постройте  третий вид,  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50AE2243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436557E1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                            Экзаменационный Билет №10</w:t>
      </w:r>
    </w:p>
    <w:p w14:paraId="21E93007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Назовите виды чертежа и соответствующие им проекции. </w:t>
      </w:r>
    </w:p>
    <w:p w14:paraId="09E4357E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12E4D80D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704123D1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                            Экзаменационный Билет №11</w:t>
      </w:r>
    </w:p>
    <w:p w14:paraId="0E07F281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Что называется аксонометрической проекцией? Какие виды аксонометрической проекции используются для наглядного изображения объекта. </w:t>
      </w:r>
    </w:p>
    <w:p w14:paraId="61EEEFCA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  части детали. На наглядном изображении нанесите размеры.</w:t>
      </w:r>
    </w:p>
    <w:p w14:paraId="267209AD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7FE9FDE5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                                              Экзаменационный Билет  №12</w:t>
      </w:r>
    </w:p>
    <w:p w14:paraId="4EBE4868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Расскажите об особенностях выполнения технического рисунка. </w:t>
      </w:r>
    </w:p>
    <w:p w14:paraId="74EC8E54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321D1079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</w:p>
    <w:p w14:paraId="200DB16C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Экзаменационный Билет №13</w:t>
      </w:r>
    </w:p>
    <w:p w14:paraId="485C504E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1.Покажите примеры деления окружности на четыре, пять, семь частей с помощью циркуля, линейки, угольника </w:t>
      </w:r>
    </w:p>
    <w:p w14:paraId="18819289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3DDF4F36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3AEEA25C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Экзаменационный Билет №14</w:t>
      </w:r>
    </w:p>
    <w:p w14:paraId="6FD771CB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Перечислить сложные разрезы. Показать пример выполнения сложных разрезов. </w:t>
      </w:r>
    </w:p>
    <w:p w14:paraId="373578CD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19681449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48DEF6C2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 Экзаменационный Билет №15</w:t>
      </w:r>
    </w:p>
    <w:p w14:paraId="2CAD39D5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Назвать лекальные кривые. Построить эллипс по двум заданным диаметрам. </w:t>
      </w:r>
    </w:p>
    <w:p w14:paraId="0C90738E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lastRenderedPageBreak/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1CADB387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4ECD0A93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Экзаменационный Билет №16</w:t>
      </w:r>
    </w:p>
    <w:p w14:paraId="2B1B7CA6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1.Рассказать: Что такое комплексный чертеж? Привести примеры комплексных чертежей. </w:t>
      </w:r>
    </w:p>
    <w:p w14:paraId="5889BE93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3760F82D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1E1DA9F8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Экзаменационный Билет №17</w:t>
      </w:r>
    </w:p>
    <w:p w14:paraId="730E5DD7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1. Что такое спецификация, её основное назначение. </w:t>
      </w:r>
    </w:p>
    <w:p w14:paraId="0932FDA4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2.Рассказать и привести примеры по выполнению эскизов</w:t>
      </w:r>
    </w:p>
    <w:p w14:paraId="04392BDD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20546201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 </w:t>
      </w:r>
    </w:p>
    <w:p w14:paraId="604073FD" w14:textId="77777777" w:rsidR="0094789E" w:rsidRPr="0094789E" w:rsidRDefault="0094789E" w:rsidP="0094789E">
      <w:pPr>
        <w:jc w:val="center"/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Экзаменационный Билет №18</w:t>
      </w:r>
    </w:p>
    <w:p w14:paraId="23AE9085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 xml:space="preserve"> 1. Проекции точки, лежащей на поверхности предмета, умение находить проекцию данной точки. </w:t>
      </w:r>
    </w:p>
    <w:p w14:paraId="7AEB0F76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t>3. По двум заданным видам постройте третий вид, применив необ</w:t>
      </w:r>
      <w:r w:rsidRPr="0094789E">
        <w:rPr>
          <w:rFonts w:eastAsiaTheme="minorHAnsi"/>
          <w:kern w:val="2"/>
          <w:lang w:eastAsia="en-US"/>
        </w:rPr>
        <w:softHyphen/>
        <w:t>ходимые разрезы. На чертеже нанесите размеры. По чертежу выполните аксонометрическое изображение детали с вырезом ¼  части детали. На наглядном изображении нанесите размеры.</w:t>
      </w:r>
    </w:p>
    <w:p w14:paraId="26BD1735" w14:textId="77777777" w:rsidR="0094789E" w:rsidRPr="0094789E" w:rsidRDefault="0094789E" w:rsidP="0094789E">
      <w:pPr>
        <w:rPr>
          <w:rFonts w:eastAsiaTheme="minorHAnsi"/>
          <w:kern w:val="2"/>
          <w:lang w:eastAsia="en-US"/>
        </w:rPr>
      </w:pPr>
      <w:r w:rsidRPr="0094789E">
        <w:rPr>
          <w:rFonts w:eastAsiaTheme="minorHAnsi"/>
          <w:kern w:val="2"/>
          <w:lang w:eastAsia="en-US"/>
        </w:rPr>
        <w:br/>
        <w:t> </w:t>
      </w:r>
    </w:p>
    <w:p w14:paraId="3F30111D" w14:textId="77777777" w:rsidR="0094789E" w:rsidRDefault="0094789E" w:rsidP="0094789E">
      <w:pPr>
        <w:jc w:val="center"/>
        <w:rPr>
          <w:b/>
          <w:bCs/>
          <w:color w:val="000000"/>
        </w:rPr>
      </w:pPr>
      <w:r w:rsidRPr="002744A5">
        <w:rPr>
          <w:b/>
        </w:rPr>
        <w:t xml:space="preserve">4. Оценочные материалы для итоговой аттестации </w:t>
      </w:r>
      <w:r>
        <w:rPr>
          <w:b/>
        </w:rPr>
        <w:t xml:space="preserve">(Диф.зачет) </w:t>
      </w:r>
      <w:r w:rsidRPr="002744A5">
        <w:rPr>
          <w:b/>
        </w:rPr>
        <w:t>по дисциплине</w:t>
      </w:r>
      <w:r w:rsidRPr="002744A5">
        <w:rPr>
          <w:b/>
          <w:bCs/>
          <w:color w:val="000000"/>
        </w:rPr>
        <w:t xml:space="preserve"> </w:t>
      </w:r>
    </w:p>
    <w:p w14:paraId="320D5C9A" w14:textId="77777777" w:rsidR="0094789E" w:rsidRPr="007D43C5" w:rsidRDefault="0094789E" w:rsidP="0094789E">
      <w:pPr>
        <w:jc w:val="center"/>
        <w:rPr>
          <w:b/>
          <w:bCs/>
          <w:color w:val="000000"/>
        </w:rPr>
      </w:pPr>
      <w:r w:rsidRPr="002744A5">
        <w:rPr>
          <w:b/>
          <w:bCs/>
          <w:color w:val="000000"/>
        </w:rPr>
        <w:t xml:space="preserve"> ОП.01. «Инженерная графика»</w:t>
      </w:r>
      <w:r w:rsidRPr="00CC66B8">
        <w:rPr>
          <w:b/>
        </w:rPr>
        <w:t xml:space="preserve"> </w:t>
      </w:r>
    </w:p>
    <w:p w14:paraId="45A65C55" w14:textId="77777777" w:rsidR="0094789E" w:rsidRPr="00E6668F" w:rsidRDefault="0094789E" w:rsidP="0094789E">
      <w:r w:rsidRPr="00E6668F">
        <w:t xml:space="preserve">1. Основные форматы чертежа  </w:t>
      </w:r>
      <w:r w:rsidRPr="00E6668F">
        <w:rPr>
          <w:bCs/>
          <w:color w:val="333333"/>
        </w:rPr>
        <w:t xml:space="preserve">ГОСТ 2.301-68.  </w:t>
      </w:r>
      <w:r w:rsidRPr="00E6668F">
        <w:t xml:space="preserve">Обозначение формата с размерами сторон </w:t>
      </w:r>
      <w:r w:rsidRPr="00E6668F">
        <w:rPr>
          <w:color w:val="000000"/>
        </w:rPr>
        <w:t xml:space="preserve">297х420 мм. Расскажите об особенностях применения и обозначения масштаба на машиностроительных и строительных чертежах. Масштабы уменьшения и масштабы увеличения </w:t>
      </w:r>
      <w:r w:rsidRPr="00E6668F">
        <w:rPr>
          <w:bCs/>
          <w:color w:val="333333"/>
        </w:rPr>
        <w:t xml:space="preserve"> ГОСТ 2.302-68. </w:t>
      </w:r>
      <w:r w:rsidRPr="00E6668F">
        <w:rPr>
          <w:color w:val="000000"/>
        </w:rPr>
        <w:t xml:space="preserve"> </w:t>
      </w:r>
    </w:p>
    <w:p w14:paraId="1A31014C" w14:textId="77777777" w:rsidR="0094789E" w:rsidRPr="00E6668F" w:rsidRDefault="0094789E" w:rsidP="0094789E">
      <w:r w:rsidRPr="00E6668F">
        <w:t>2. В чем суть операции, называемой центральным проецированием точек пространства на плоскость?</w:t>
      </w:r>
    </w:p>
    <w:p w14:paraId="650B80F9" w14:textId="77777777" w:rsidR="0094789E" w:rsidRPr="00E6668F" w:rsidRDefault="0094789E" w:rsidP="0094789E">
      <w:r w:rsidRPr="00E6668F">
        <w:t>3. Линии чертежа</w:t>
      </w:r>
      <w:r w:rsidRPr="00E6668F">
        <w:rPr>
          <w:bCs/>
          <w:color w:val="333333"/>
        </w:rPr>
        <w:t xml:space="preserve"> ГОСТ 2.303-6</w:t>
      </w:r>
      <w:r w:rsidRPr="00E6668F">
        <w:t>. Назначение и начертание. Толщина контурной (основной сплошной толстой) линии по ГОСТ 2.303.80.</w:t>
      </w:r>
    </w:p>
    <w:p w14:paraId="055FAB6D" w14:textId="77777777" w:rsidR="0094789E" w:rsidRPr="00E6668F" w:rsidRDefault="0094789E" w:rsidP="0094789E">
      <w:r w:rsidRPr="00E6668F">
        <w:t>4. Как называется разрез, выполненный на рисунках? В каких случаях он применяется.</w:t>
      </w:r>
    </w:p>
    <w:p w14:paraId="42401557" w14:textId="77777777" w:rsidR="0094789E" w:rsidRPr="00E6668F" w:rsidRDefault="0094789E" w:rsidP="0094789E">
      <w:pPr>
        <w:jc w:val="center"/>
      </w:pPr>
      <w:r w:rsidRPr="00E6668F">
        <w:rPr>
          <w:noProof/>
        </w:rPr>
        <w:drawing>
          <wp:inline distT="0" distB="0" distL="0" distR="0" wp14:anchorId="421512EF" wp14:editId="3D8433FD">
            <wp:extent cx="3129798" cy="733413"/>
            <wp:effectExtent l="0" t="0" r="0" b="0"/>
            <wp:docPr id="52600155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254" cy="735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F92E8" w14:textId="77777777" w:rsidR="0094789E" w:rsidRPr="00E6668F" w:rsidRDefault="0094789E" w:rsidP="0094789E">
      <w:pPr>
        <w:rPr>
          <w:i/>
        </w:rPr>
      </w:pPr>
      <w:r w:rsidRPr="00E6668F">
        <w:t xml:space="preserve">5. Чертежные шрифты.  Размеры и параметры чертежного шрифта шрифта </w:t>
      </w:r>
      <w:r w:rsidRPr="00E6668F">
        <w:rPr>
          <w:i/>
        </w:rPr>
        <w:t>тип Б.</w:t>
      </w:r>
    </w:p>
    <w:p w14:paraId="4C33A220" w14:textId="77777777" w:rsidR="0094789E" w:rsidRPr="00E6668F" w:rsidRDefault="0094789E" w:rsidP="0094789E">
      <w:r w:rsidRPr="00E6668F">
        <w:rPr>
          <w:noProof/>
        </w:rPr>
        <w:drawing>
          <wp:inline distT="0" distB="0" distL="0" distR="0" wp14:anchorId="13CB5099" wp14:editId="79DFAF55">
            <wp:extent cx="5935980" cy="845820"/>
            <wp:effectExtent l="0" t="0" r="7620" b="0"/>
            <wp:docPr id="68717495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F8947" w14:textId="77777777" w:rsidR="0094789E" w:rsidRPr="00E6668F" w:rsidRDefault="0094789E" w:rsidP="0094789E">
      <w:r w:rsidRPr="00E6668F">
        <w:t>6. Как называется скошенная под углом 45</w:t>
      </w:r>
      <w:r w:rsidRPr="00E6668F">
        <w:rPr>
          <w:vertAlign w:val="superscript"/>
        </w:rPr>
        <w:t>0</w:t>
      </w:r>
      <w:r w:rsidRPr="00E6668F">
        <w:t xml:space="preserve"> или 60</w:t>
      </w:r>
      <w:r w:rsidRPr="00E6668F">
        <w:rPr>
          <w:vertAlign w:val="superscript"/>
        </w:rPr>
        <w:t>0</w:t>
      </w:r>
      <w:r w:rsidRPr="00E6668F">
        <w:t xml:space="preserve"> кромка цилиндрического стержня, бруска, плиты? Её конструктивное предназначение?</w:t>
      </w:r>
    </w:p>
    <w:p w14:paraId="61A258F5" w14:textId="77777777" w:rsidR="0094789E" w:rsidRDefault="0094789E" w:rsidP="0094789E">
      <w:r w:rsidRPr="00E6668F">
        <w:lastRenderedPageBreak/>
        <w:t xml:space="preserve">                           </w:t>
      </w:r>
      <w:r w:rsidRPr="00E6668F">
        <w:rPr>
          <w:noProof/>
        </w:rPr>
        <w:drawing>
          <wp:inline distT="0" distB="0" distL="0" distR="0" wp14:anchorId="15564119" wp14:editId="290C213E">
            <wp:extent cx="2184607" cy="970936"/>
            <wp:effectExtent l="0" t="0" r="6350" b="635"/>
            <wp:docPr id="67306055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383" cy="975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BAC10" w14:textId="77777777" w:rsidR="0094789E" w:rsidRPr="00E6668F" w:rsidRDefault="0094789E" w:rsidP="0094789E">
      <w:r w:rsidRPr="00E6668F">
        <w:t>7. Сопряжение: внешнее и внутреннее. Дайте формулировку трех положений, необходимых для построения сопряжений с заданным радиусом.</w:t>
      </w:r>
    </w:p>
    <w:p w14:paraId="08449B5C" w14:textId="77777777" w:rsidR="0094789E" w:rsidRPr="00E6668F" w:rsidRDefault="0094789E" w:rsidP="0094789E">
      <w:pPr>
        <w:jc w:val="center"/>
      </w:pPr>
      <w:r w:rsidRPr="00E6668F">
        <w:rPr>
          <w:noProof/>
        </w:rPr>
        <w:drawing>
          <wp:inline distT="0" distB="0" distL="0" distR="0" wp14:anchorId="51641419" wp14:editId="0763F55A">
            <wp:extent cx="3884956" cy="1152501"/>
            <wp:effectExtent l="0" t="0" r="1270" b="0"/>
            <wp:docPr id="4201696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457" cy="1157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8DF14" w14:textId="77777777" w:rsidR="0094789E" w:rsidRPr="00E6668F" w:rsidRDefault="0094789E" w:rsidP="0094789E">
      <w:r w:rsidRPr="00E6668F">
        <w:t>8.  Основные правила нанесения размеров на чертежах (выносная, размерная линия, расположение размерных чисел, стрелки, знаки диаметра и радиуса).</w:t>
      </w:r>
    </w:p>
    <w:p w14:paraId="2E62E71F" w14:textId="77777777" w:rsidR="0094789E" w:rsidRPr="00E6668F" w:rsidRDefault="0094789E" w:rsidP="0094789E">
      <w:r w:rsidRPr="00E6668F">
        <w:t>9. Основные способы проецирования. Что такое плоскость проекций. Приведите примеры центрального и прямоугольного проецирования из жизненной практики.</w:t>
      </w:r>
    </w:p>
    <w:p w14:paraId="23495679" w14:textId="77777777" w:rsidR="0094789E" w:rsidRPr="00E6668F" w:rsidRDefault="0094789E" w:rsidP="0094789E">
      <w:r w:rsidRPr="00E6668F">
        <w:t xml:space="preserve">                       </w:t>
      </w:r>
      <w:r w:rsidRPr="00E6668F">
        <w:rPr>
          <w:noProof/>
        </w:rPr>
        <w:drawing>
          <wp:inline distT="0" distB="0" distL="0" distR="0" wp14:anchorId="20C83140" wp14:editId="3B161687">
            <wp:extent cx="2843771" cy="1306753"/>
            <wp:effectExtent l="0" t="0" r="0" b="8255"/>
            <wp:docPr id="3850227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950" cy="1309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71B00" w14:textId="77777777" w:rsidR="0094789E" w:rsidRPr="00E6668F" w:rsidRDefault="0094789E" w:rsidP="0094789E">
      <w:pPr>
        <w:pStyle w:val="af2"/>
        <w:shd w:val="clear" w:color="auto" w:fill="FFFFFF"/>
        <w:spacing w:before="0" w:beforeAutospacing="0" w:after="150" w:afterAutospacing="0" w:line="300" w:lineRule="atLeast"/>
        <w:rPr>
          <w:rFonts w:ascii="Times New Roman" w:hAnsi="Times New Roman" w:cs="Times New Roman"/>
        </w:rPr>
      </w:pPr>
      <w:r w:rsidRPr="00E6668F">
        <w:rPr>
          <w:rFonts w:ascii="Times New Roman" w:hAnsi="Times New Roman" w:cs="Times New Roman"/>
        </w:rPr>
        <w:t>10.   Разрезы. Их отличие от сечений. Виды разрезов.</w:t>
      </w:r>
    </w:p>
    <w:p w14:paraId="0D23ADF0" w14:textId="77777777" w:rsidR="0094789E" w:rsidRPr="00E6668F" w:rsidRDefault="0094789E" w:rsidP="0094789E">
      <w:r w:rsidRPr="00E6668F">
        <w:t>11. Проекции точки на три взаимно перпендикулярные плоскости проекций: горизонтальную, фронтальную и профильную. Проанализируйте построение точек по заданным координатам: А (80; 20; 40),  В (50; 0; 20), С (30; 25; 0).</w:t>
      </w:r>
    </w:p>
    <w:p w14:paraId="2CD488FC" w14:textId="77777777" w:rsidR="0094789E" w:rsidRPr="00E6668F" w:rsidRDefault="0094789E" w:rsidP="0094789E">
      <w:pPr>
        <w:rPr>
          <w:i/>
        </w:rPr>
      </w:pPr>
      <w:r w:rsidRPr="00E6668F">
        <w:t>12. Как называются сечения, показанные на рисунке (</w:t>
      </w:r>
      <w:r w:rsidRPr="00E6668F">
        <w:rPr>
          <w:i/>
        </w:rPr>
        <w:t>а)</w:t>
      </w:r>
      <w:r w:rsidRPr="00E6668F">
        <w:t xml:space="preserve"> и (</w:t>
      </w:r>
      <w:r w:rsidRPr="00E6668F">
        <w:rPr>
          <w:i/>
        </w:rPr>
        <w:t>б).</w:t>
      </w:r>
    </w:p>
    <w:p w14:paraId="7097F93F" w14:textId="77777777" w:rsidR="0094789E" w:rsidRPr="00E6668F" w:rsidRDefault="0094789E" w:rsidP="0094789E">
      <w:pPr>
        <w:jc w:val="center"/>
      </w:pPr>
      <w:r w:rsidRPr="00E6668F">
        <w:rPr>
          <w:noProof/>
        </w:rPr>
        <w:drawing>
          <wp:inline distT="0" distB="0" distL="0" distR="0" wp14:anchorId="596B0E4F" wp14:editId="7B10E1A9">
            <wp:extent cx="3949246" cy="1013927"/>
            <wp:effectExtent l="0" t="0" r="0" b="0"/>
            <wp:docPr id="91012433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037" cy="1019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1CD97" w14:textId="77777777" w:rsidR="0094789E" w:rsidRPr="00E6668F" w:rsidRDefault="0094789E" w:rsidP="0094789E">
      <w:r w:rsidRPr="00E6668F">
        <w:br w:type="page"/>
      </w:r>
      <w:r w:rsidRPr="00E6668F">
        <w:lastRenderedPageBreak/>
        <w:t>13. Перечислите способы задания плоскости. Перечислите названия плоскостей в зависимости от их положения по отношению к плоскостям проекций.</w:t>
      </w:r>
    </w:p>
    <w:p w14:paraId="2478DC52" w14:textId="77777777" w:rsidR="0094789E" w:rsidRPr="00E6668F" w:rsidRDefault="0094789E" w:rsidP="0094789E">
      <w:r w:rsidRPr="00E6668F">
        <w:t>14. Охарактеризуйте способы образования поверхностей, классифицируйте поверхности.</w:t>
      </w:r>
    </w:p>
    <w:p w14:paraId="4BA8EDAF" w14:textId="77777777" w:rsidR="0094789E" w:rsidRPr="00E6668F" w:rsidRDefault="0094789E" w:rsidP="0094789E">
      <w:pPr>
        <w:rPr>
          <w:i/>
        </w:rPr>
      </w:pPr>
      <w:r w:rsidRPr="00E6668F">
        <w:t xml:space="preserve">15. Задание плоскости на чертеже. Плоскость общего и частного положения. Следы плоскости </w:t>
      </w:r>
      <w:r w:rsidRPr="00E6668F">
        <w:rPr>
          <w:i/>
        </w:rPr>
        <w:t>Р</w:t>
      </w:r>
      <w:r w:rsidRPr="00E6668F">
        <w:rPr>
          <w:i/>
          <w:vertAlign w:val="subscript"/>
        </w:rPr>
        <w:t>V</w:t>
      </w:r>
      <w:r w:rsidRPr="00E6668F">
        <w:rPr>
          <w:i/>
        </w:rPr>
        <w:t>, Р</w:t>
      </w:r>
      <w:r w:rsidRPr="00E6668F">
        <w:rPr>
          <w:i/>
          <w:vertAlign w:val="subscript"/>
        </w:rPr>
        <w:t>H</w:t>
      </w:r>
      <w:r w:rsidRPr="00E6668F">
        <w:rPr>
          <w:i/>
        </w:rPr>
        <w:t xml:space="preserve"> и Р</w:t>
      </w:r>
      <w:r w:rsidRPr="00E6668F">
        <w:rPr>
          <w:i/>
          <w:vertAlign w:val="subscript"/>
        </w:rPr>
        <w:t>W</w:t>
      </w:r>
      <w:r w:rsidRPr="00E6668F">
        <w:rPr>
          <w:i/>
        </w:rPr>
        <w:t>.</w:t>
      </w:r>
    </w:p>
    <w:p w14:paraId="2AB33FBF" w14:textId="77777777" w:rsidR="0094789E" w:rsidRPr="00E6668F" w:rsidRDefault="0094789E" w:rsidP="0094789E">
      <w:pPr>
        <w:rPr>
          <w:iCs/>
          <w:color w:val="000000"/>
        </w:rPr>
      </w:pPr>
      <w:r w:rsidRPr="00E6668F">
        <w:t>16.</w:t>
      </w:r>
      <w:r w:rsidRPr="00E6668F">
        <w:rPr>
          <w:color w:val="000000"/>
        </w:rPr>
        <w:t xml:space="preserve"> Как называется изображение, обозначенное на чертеже цифрой </w:t>
      </w:r>
      <w:r w:rsidRPr="00E6668F">
        <w:rPr>
          <w:iCs/>
          <w:color w:val="000000"/>
        </w:rPr>
        <w:t>1 и 2? В чем принципиальное отличие?</w:t>
      </w:r>
    </w:p>
    <w:p w14:paraId="39A14ED0" w14:textId="77777777" w:rsidR="0094789E" w:rsidRPr="00E6668F" w:rsidRDefault="0094789E" w:rsidP="0094789E">
      <w:r w:rsidRPr="00E6668F">
        <w:t xml:space="preserve">                            </w:t>
      </w:r>
      <w:r w:rsidRPr="00E6668F">
        <w:rPr>
          <w:noProof/>
        </w:rPr>
        <w:drawing>
          <wp:inline distT="0" distB="0" distL="0" distR="0" wp14:anchorId="51ADFEFD" wp14:editId="1B1C0DA6">
            <wp:extent cx="2397501" cy="1062184"/>
            <wp:effectExtent l="0" t="0" r="3175" b="5080"/>
            <wp:docPr id="93234807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832" cy="1066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965E3" w14:textId="77777777" w:rsidR="0094789E" w:rsidRPr="00E6668F" w:rsidRDefault="0094789E" w:rsidP="0094789E">
      <w:r w:rsidRPr="00E6668F">
        <w:t>17. Поверхности и тела. Что такое тело вращения. Проецирование тел вращения: цилиндра и конуса. Как на поверхности конуса задать точку.</w:t>
      </w:r>
    </w:p>
    <w:p w14:paraId="0CA6BDFD" w14:textId="77777777" w:rsidR="0094789E" w:rsidRPr="00E6668F" w:rsidRDefault="0094789E" w:rsidP="0094789E">
      <w:r w:rsidRPr="00E6668F">
        <w:t xml:space="preserve">                             </w:t>
      </w:r>
      <w:r w:rsidRPr="00E6668F">
        <w:rPr>
          <w:noProof/>
        </w:rPr>
        <w:drawing>
          <wp:inline distT="0" distB="0" distL="0" distR="0" wp14:anchorId="1E4455B3" wp14:editId="3E9876F0">
            <wp:extent cx="2339340" cy="1036320"/>
            <wp:effectExtent l="0" t="0" r="3810" b="0"/>
            <wp:docPr id="2598185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34496" w14:textId="77777777" w:rsidR="0094789E" w:rsidRPr="00E6668F" w:rsidRDefault="0094789E" w:rsidP="0094789E">
      <w:pPr>
        <w:pStyle w:val="af2"/>
        <w:shd w:val="clear" w:color="auto" w:fill="FFFFFF"/>
        <w:spacing w:before="0" w:beforeAutospacing="0" w:after="150" w:afterAutospacing="0" w:line="300" w:lineRule="atLeast"/>
        <w:rPr>
          <w:rFonts w:ascii="Times New Roman" w:hAnsi="Times New Roman" w:cs="Times New Roman"/>
        </w:rPr>
      </w:pPr>
      <w:r w:rsidRPr="00E6668F">
        <w:rPr>
          <w:rFonts w:ascii="Times New Roman" w:hAnsi="Times New Roman" w:cs="Times New Roman"/>
        </w:rPr>
        <w:t>18. Что такое развертка? Сформулируйте основные свойства развертки.</w:t>
      </w:r>
    </w:p>
    <w:p w14:paraId="0AFB18BE" w14:textId="77777777" w:rsidR="0094789E" w:rsidRPr="00E6668F" w:rsidRDefault="0094789E" w:rsidP="0094789E">
      <w:r w:rsidRPr="00E6668F">
        <w:t>19. Поверхности и тела. Что такое многогранник. Проецирование многогранников: призмы и пирамиды. Как на поверхности пирамиды задать точку.</w:t>
      </w:r>
    </w:p>
    <w:p w14:paraId="5DF0FA60" w14:textId="77777777" w:rsidR="0094789E" w:rsidRPr="00E6668F" w:rsidRDefault="0094789E" w:rsidP="0094789E">
      <w:r w:rsidRPr="00E6668F">
        <w:t xml:space="preserve">                                 </w:t>
      </w:r>
      <w:r w:rsidRPr="00E6668F">
        <w:rPr>
          <w:noProof/>
        </w:rPr>
        <w:drawing>
          <wp:inline distT="0" distB="0" distL="0" distR="0" wp14:anchorId="7A17B6E4" wp14:editId="7AD043A2">
            <wp:extent cx="2964180" cy="1104900"/>
            <wp:effectExtent l="0" t="0" r="7620" b="0"/>
            <wp:docPr id="59044746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22E6A" w14:textId="77777777" w:rsidR="0094789E" w:rsidRPr="00E6668F" w:rsidRDefault="0094789E" w:rsidP="0094789E">
      <w:pPr>
        <w:pStyle w:val="af2"/>
        <w:shd w:val="clear" w:color="auto" w:fill="FFFFFF"/>
        <w:spacing w:before="0" w:beforeAutospacing="0" w:after="150" w:afterAutospacing="0" w:line="300" w:lineRule="atLeast"/>
        <w:rPr>
          <w:rFonts w:ascii="Times New Roman" w:hAnsi="Times New Roman" w:cs="Times New Roman"/>
        </w:rPr>
      </w:pPr>
      <w:r w:rsidRPr="00E6668F">
        <w:rPr>
          <w:rFonts w:ascii="Times New Roman" w:hAnsi="Times New Roman" w:cs="Times New Roman"/>
        </w:rPr>
        <w:t>20.</w:t>
      </w:r>
      <w:r w:rsidRPr="00E6668F">
        <w:rPr>
          <w:rFonts w:ascii="Times New Roman" w:hAnsi="Times New Roman" w:cs="Times New Roman"/>
          <w:bCs/>
          <w:color w:val="000000"/>
        </w:rPr>
        <w:t xml:space="preserve">  </w:t>
      </w:r>
      <w:r w:rsidRPr="00E6668F">
        <w:rPr>
          <w:rFonts w:ascii="Times New Roman" w:hAnsi="Times New Roman" w:cs="Times New Roman"/>
        </w:rPr>
        <w:t>Как штрихуются  разрезы в аксонометрии? Пояснения обоснуйте на  примерах.</w:t>
      </w:r>
    </w:p>
    <w:p w14:paraId="347B3D73" w14:textId="77777777" w:rsidR="0094789E" w:rsidRPr="00E6668F" w:rsidRDefault="0094789E" w:rsidP="0094789E">
      <w:r w:rsidRPr="00E6668F">
        <w:t>21. Виды прямоугольных аксонометрических проекций</w:t>
      </w:r>
      <w:r w:rsidRPr="00E6668F">
        <w:rPr>
          <w:bCs/>
          <w:color w:val="333333"/>
        </w:rPr>
        <w:t xml:space="preserve"> ГОСТ 2.317-69</w:t>
      </w:r>
      <w:r w:rsidRPr="00E6668F">
        <w:t>. В чем один вид отличается от другого.</w:t>
      </w:r>
    </w:p>
    <w:p w14:paraId="76F12D4E" w14:textId="77777777" w:rsidR="0094789E" w:rsidRPr="00E6668F" w:rsidRDefault="0094789E" w:rsidP="0094789E">
      <w:r w:rsidRPr="00E6668F">
        <w:t xml:space="preserve">                                   </w:t>
      </w:r>
      <w:r w:rsidRPr="00E6668F">
        <w:rPr>
          <w:noProof/>
        </w:rPr>
        <w:drawing>
          <wp:inline distT="0" distB="0" distL="0" distR="0" wp14:anchorId="22BF92F7" wp14:editId="2A75E3F9">
            <wp:extent cx="2834640" cy="1417320"/>
            <wp:effectExtent l="0" t="0" r="3810" b="0"/>
            <wp:docPr id="47115363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40E73" w14:textId="77777777" w:rsidR="0094789E" w:rsidRPr="00E6668F" w:rsidRDefault="0094789E" w:rsidP="0094789E">
      <w:r w:rsidRPr="00E6668F">
        <w:t>22. Показать приёмы деления окружности на три и шесть частей с помощью циркуля, линейки, угольника (бумага в клетку).</w:t>
      </w:r>
    </w:p>
    <w:p w14:paraId="228B0C73" w14:textId="77777777" w:rsidR="0094789E" w:rsidRPr="00E6668F" w:rsidRDefault="0094789E" w:rsidP="0094789E">
      <w:pPr>
        <w:pStyle w:val="af2"/>
        <w:shd w:val="clear" w:color="auto" w:fill="FFFFFF"/>
        <w:spacing w:before="0" w:beforeAutospacing="0" w:after="150" w:afterAutospacing="0" w:line="300" w:lineRule="atLeast"/>
        <w:rPr>
          <w:rFonts w:ascii="Times New Roman" w:hAnsi="Times New Roman" w:cs="Times New Roman"/>
        </w:rPr>
      </w:pPr>
      <w:r w:rsidRPr="00E6668F">
        <w:rPr>
          <w:rFonts w:ascii="Times New Roman" w:hAnsi="Times New Roman" w:cs="Times New Roman"/>
        </w:rPr>
        <w:t>23. Аксонометрические проекции. Основные понятия и определения. Построение окружности в аксонометрических проекциях.</w:t>
      </w:r>
    </w:p>
    <w:p w14:paraId="4B6953DF" w14:textId="77777777" w:rsidR="0094789E" w:rsidRPr="00E6668F" w:rsidRDefault="0094789E" w:rsidP="0094789E">
      <w:pPr>
        <w:ind w:right="227"/>
        <w:rPr>
          <w:color w:val="000000"/>
        </w:rPr>
      </w:pPr>
      <w:r w:rsidRPr="00E6668F">
        <w:t>24.</w:t>
      </w:r>
      <w:r w:rsidRPr="00E6668F">
        <w:rPr>
          <w:bCs/>
          <w:color w:val="000000"/>
        </w:rPr>
        <w:t xml:space="preserve"> Что называют сечением детали? В чем принципиальное отличие сечения детали от разреза?</w:t>
      </w:r>
    </w:p>
    <w:p w14:paraId="22C35F6A" w14:textId="77777777" w:rsidR="0094789E" w:rsidRPr="00E6668F" w:rsidRDefault="0094789E" w:rsidP="0094789E">
      <w:pPr>
        <w:jc w:val="center"/>
      </w:pPr>
      <w:r w:rsidRPr="00E6668F">
        <w:rPr>
          <w:noProof/>
        </w:rPr>
        <w:lastRenderedPageBreak/>
        <w:drawing>
          <wp:inline distT="0" distB="0" distL="0" distR="0" wp14:anchorId="07B7A3EC" wp14:editId="2B184DC2">
            <wp:extent cx="1362920" cy="871635"/>
            <wp:effectExtent l="0" t="0" r="8890" b="5080"/>
            <wp:docPr id="100434296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325" cy="87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03156" w14:textId="77777777" w:rsidR="0094789E" w:rsidRPr="00E6668F" w:rsidRDefault="0094789E" w:rsidP="0094789E">
      <w:r w:rsidRPr="00E6668F">
        <w:t>25. Назовите правила оформления чертежа (формат, рамка, формы основной надписи на чертежах).</w:t>
      </w:r>
    </w:p>
    <w:p w14:paraId="1FE18331" w14:textId="77777777" w:rsidR="0094789E" w:rsidRPr="00E6668F" w:rsidRDefault="0094789E" w:rsidP="0094789E">
      <w:pPr>
        <w:ind w:right="284"/>
        <w:jc w:val="both"/>
        <w:rPr>
          <w:color w:val="000000"/>
        </w:rPr>
      </w:pPr>
      <w:r w:rsidRPr="00E6668F">
        <w:t>26.</w:t>
      </w:r>
      <w:r w:rsidRPr="00E6668F">
        <w:rPr>
          <w:bCs/>
          <w:color w:val="000000"/>
        </w:rPr>
        <w:t xml:space="preserve"> Что такое трехгранный комплексный чертеж? Как он  образуется?</w:t>
      </w:r>
    </w:p>
    <w:p w14:paraId="2972A533" w14:textId="77777777" w:rsidR="0094789E" w:rsidRPr="00E6668F" w:rsidRDefault="0094789E" w:rsidP="0094789E">
      <w:r w:rsidRPr="00E6668F">
        <w:t>27. Пересечение  плоскостей. Следы  плоскостей</w:t>
      </w:r>
    </w:p>
    <w:p w14:paraId="2E386A6C" w14:textId="77777777" w:rsidR="0094789E" w:rsidRPr="00E6668F" w:rsidRDefault="0094789E" w:rsidP="0094789E">
      <w:r w:rsidRPr="00E6668F">
        <w:t xml:space="preserve">28. Правила оформления чертежей строительных: координационные оси. Правила привязки стен к координационным осям </w:t>
      </w:r>
    </w:p>
    <w:p w14:paraId="4557835B" w14:textId="77777777" w:rsidR="0094789E" w:rsidRPr="00E6668F" w:rsidRDefault="0094789E" w:rsidP="0094789E">
      <w:r w:rsidRPr="00E6668F">
        <w:t>29. Проекции точки, принадлежащей плоскости. Способ находить проекцию данной точки.</w:t>
      </w:r>
    </w:p>
    <w:p w14:paraId="495716E5" w14:textId="77777777" w:rsidR="0094789E" w:rsidRPr="00E6668F" w:rsidRDefault="0094789E" w:rsidP="0094789E">
      <w:r w:rsidRPr="00E6668F">
        <w:t xml:space="preserve">                                              </w:t>
      </w:r>
      <w:r w:rsidRPr="00E6668F">
        <w:rPr>
          <w:noProof/>
        </w:rPr>
        <w:drawing>
          <wp:inline distT="0" distB="0" distL="0" distR="0" wp14:anchorId="5E6BC7B8" wp14:editId="67D9B92E">
            <wp:extent cx="1395549" cy="1265071"/>
            <wp:effectExtent l="0" t="0" r="0" b="0"/>
            <wp:docPr id="11383268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995" cy="126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62B0E" w14:textId="77777777" w:rsidR="0094789E" w:rsidRPr="00E6668F" w:rsidRDefault="0094789E" w:rsidP="0094789E">
      <w:r w:rsidRPr="00E6668F">
        <w:t>30. Изображение узлов, сопряжений элементов конструкций чертежей узлов</w:t>
      </w:r>
    </w:p>
    <w:p w14:paraId="467E8616" w14:textId="77777777" w:rsidR="0094789E" w:rsidRPr="00E6668F" w:rsidRDefault="0094789E" w:rsidP="0094789E">
      <w:r w:rsidRPr="00E6668F">
        <w:t>31. Какое изображение называют видом</w:t>
      </w:r>
      <w:r w:rsidRPr="00E6668F">
        <w:rPr>
          <w:bCs/>
          <w:color w:val="333333"/>
        </w:rPr>
        <w:t xml:space="preserve"> ГОСТ 2.305-68</w:t>
      </w:r>
      <w:r w:rsidRPr="00E6668F">
        <w:t>. Как называют виды, получаемые на плоскостях проекций.</w:t>
      </w:r>
    </w:p>
    <w:p w14:paraId="7EEAD733" w14:textId="77777777" w:rsidR="0094789E" w:rsidRPr="00E6668F" w:rsidRDefault="0094789E" w:rsidP="0094789E">
      <w:r w:rsidRPr="00E6668F">
        <w:t>32. Способы построения сечения многогранника проецирующей плоскостью.</w:t>
      </w:r>
    </w:p>
    <w:p w14:paraId="124EBE3C" w14:textId="77777777" w:rsidR="0094789E" w:rsidRPr="00E6668F" w:rsidRDefault="0094789E" w:rsidP="0094789E">
      <w:r w:rsidRPr="00E6668F">
        <w:t xml:space="preserve">33. Какое изображение называют разрезом </w:t>
      </w:r>
      <w:r w:rsidRPr="00E6668F">
        <w:rPr>
          <w:bCs/>
          <w:color w:val="333333"/>
        </w:rPr>
        <w:t>ГОСТ 2.305-68.  К</w:t>
      </w:r>
      <w:r w:rsidRPr="00E6668F">
        <w:t>ак разделяют разрезы в зависимости от положения секущей плоскости относительно горизонтальной плоскости проекций.</w:t>
      </w:r>
    </w:p>
    <w:p w14:paraId="71E4BD44" w14:textId="77777777" w:rsidR="0094789E" w:rsidRPr="00E6668F" w:rsidRDefault="0094789E" w:rsidP="0094789E">
      <w:pPr>
        <w:ind w:right="284"/>
        <w:jc w:val="both"/>
        <w:rPr>
          <w:color w:val="000000"/>
        </w:rPr>
      </w:pPr>
      <w:r w:rsidRPr="00E6668F">
        <w:t>34.</w:t>
      </w:r>
      <w:r w:rsidRPr="00E6668F">
        <w:rPr>
          <w:bCs/>
          <w:color w:val="000000"/>
        </w:rPr>
        <w:t xml:space="preserve"> Какое сечение детали выполнено на рисунке? Принцип его построения?.</w:t>
      </w:r>
    </w:p>
    <w:p w14:paraId="6F3DBFC1" w14:textId="77777777" w:rsidR="0094789E" w:rsidRPr="00E6668F" w:rsidRDefault="0094789E" w:rsidP="0094789E">
      <w:r w:rsidRPr="00E6668F">
        <w:t xml:space="preserve">                                                   </w:t>
      </w:r>
      <w:r w:rsidRPr="00E6668F">
        <w:rPr>
          <w:noProof/>
        </w:rPr>
        <w:drawing>
          <wp:inline distT="0" distB="0" distL="0" distR="0" wp14:anchorId="26A203A9" wp14:editId="30733E17">
            <wp:extent cx="1239571" cy="1464512"/>
            <wp:effectExtent l="0" t="0" r="0" b="2540"/>
            <wp:docPr id="189882897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106" cy="146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668F">
        <w:t xml:space="preserve"> </w:t>
      </w:r>
    </w:p>
    <w:p w14:paraId="2EF2383D" w14:textId="77777777" w:rsidR="0094789E" w:rsidRPr="00E6668F" w:rsidRDefault="0094789E" w:rsidP="0094789E">
      <w:r w:rsidRPr="00E6668F">
        <w:t xml:space="preserve">35. Что такое сечение. Чем сечение отличается от разреза. Каковы правила выполнения наложенных и выносных сечений </w:t>
      </w:r>
      <w:r w:rsidRPr="00E6668F">
        <w:rPr>
          <w:bCs/>
          <w:color w:val="333333"/>
        </w:rPr>
        <w:t>ГОСТ 2.305-68</w:t>
      </w:r>
      <w:r w:rsidRPr="00E6668F">
        <w:t>.</w:t>
      </w:r>
    </w:p>
    <w:p w14:paraId="1D645002" w14:textId="77777777" w:rsidR="0094789E" w:rsidRPr="00E6668F" w:rsidRDefault="0094789E" w:rsidP="0094789E">
      <w:r w:rsidRPr="00E6668F">
        <w:t>36. Метод ортогонального проецирования. Центральное проецирование. Основные свойства.</w:t>
      </w:r>
    </w:p>
    <w:p w14:paraId="2C5E1A05" w14:textId="77777777" w:rsidR="0094789E" w:rsidRPr="00E6668F" w:rsidRDefault="0094789E" w:rsidP="0094789E">
      <w:r w:rsidRPr="00E6668F">
        <w:t>37. Плоскости общего и частного положения, особенности их прямоугольных проекций.</w:t>
      </w:r>
    </w:p>
    <w:p w14:paraId="3118FB9F" w14:textId="77777777" w:rsidR="0094789E" w:rsidRPr="00E6668F" w:rsidRDefault="0094789E" w:rsidP="0094789E">
      <w:pPr>
        <w:ind w:right="284"/>
        <w:jc w:val="both"/>
        <w:rPr>
          <w:bCs/>
          <w:color w:val="000000"/>
        </w:rPr>
      </w:pPr>
      <w:r w:rsidRPr="00E6668F">
        <w:t>38.</w:t>
      </w:r>
      <w:r w:rsidRPr="00E6668F">
        <w:rPr>
          <w:bCs/>
          <w:color w:val="000000"/>
        </w:rPr>
        <w:t xml:space="preserve"> Что называют простым разрезом? Для каких деталей его можно применять? </w:t>
      </w:r>
    </w:p>
    <w:p w14:paraId="2679D961" w14:textId="77777777" w:rsidR="0094789E" w:rsidRPr="00E6668F" w:rsidRDefault="0094789E" w:rsidP="0094789E">
      <w:r w:rsidRPr="00E6668F">
        <w:t>39. Способы построения линий пересечения поверхностей</w:t>
      </w:r>
    </w:p>
    <w:p w14:paraId="2B95372E" w14:textId="77777777" w:rsidR="0094789E" w:rsidRPr="00E6668F" w:rsidRDefault="0094789E" w:rsidP="0094789E">
      <w:r w:rsidRPr="00E6668F">
        <w:t>40. Построение линий и точек, принадлежащих поверхности.</w:t>
      </w:r>
    </w:p>
    <w:p w14:paraId="1672AA7E" w14:textId="77777777" w:rsidR="0094789E" w:rsidRPr="00E6668F" w:rsidRDefault="0094789E" w:rsidP="0094789E">
      <w:r w:rsidRPr="00E6668F">
        <w:t>41. В какой связи выполняют все проекции на чертеже?</w:t>
      </w:r>
    </w:p>
    <w:p w14:paraId="480361E4" w14:textId="77777777" w:rsidR="0094789E" w:rsidRPr="00E6668F" w:rsidRDefault="0094789E" w:rsidP="0094789E">
      <w:pPr>
        <w:rPr>
          <w:color w:val="000000"/>
        </w:rPr>
      </w:pPr>
      <w:r w:rsidRPr="00E6668F">
        <w:rPr>
          <w:color w:val="000000"/>
        </w:rPr>
        <w:t>42. Как называется сопряжение дуг, изображенное на рисунке?</w:t>
      </w:r>
    </w:p>
    <w:p w14:paraId="44CF318F" w14:textId="77777777" w:rsidR="0094789E" w:rsidRPr="00E6668F" w:rsidRDefault="0094789E" w:rsidP="0094789E">
      <w:pPr>
        <w:jc w:val="center"/>
      </w:pPr>
      <w:r w:rsidRPr="00E6668F">
        <w:rPr>
          <w:noProof/>
        </w:rPr>
        <w:lastRenderedPageBreak/>
        <w:drawing>
          <wp:inline distT="0" distB="0" distL="0" distR="0" wp14:anchorId="5021CE13" wp14:editId="3BEB80F3">
            <wp:extent cx="1554480" cy="1089660"/>
            <wp:effectExtent l="0" t="0" r="7620" b="0"/>
            <wp:docPr id="8139339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D0A99" w14:textId="77777777" w:rsidR="0094789E" w:rsidRPr="00E6668F" w:rsidRDefault="0094789E" w:rsidP="0094789E">
      <w:pPr>
        <w:rPr>
          <w:color w:val="000000"/>
        </w:rPr>
      </w:pPr>
      <w:r w:rsidRPr="00E6668F">
        <w:rPr>
          <w:color w:val="000000"/>
        </w:rPr>
        <w:t>43. Как называется сопряжение дуг, выполненное на рисунке</w:t>
      </w:r>
    </w:p>
    <w:p w14:paraId="187C6CA5" w14:textId="77777777" w:rsidR="0094789E" w:rsidRPr="00E6668F" w:rsidRDefault="0094789E" w:rsidP="0094789E">
      <w:pPr>
        <w:jc w:val="center"/>
      </w:pPr>
      <w:r w:rsidRPr="00E6668F">
        <w:rPr>
          <w:noProof/>
        </w:rPr>
        <w:drawing>
          <wp:inline distT="0" distB="0" distL="0" distR="0" wp14:anchorId="54BEC025" wp14:editId="34DE2B6D">
            <wp:extent cx="1729740" cy="960120"/>
            <wp:effectExtent l="0" t="0" r="3810" b="0"/>
            <wp:docPr id="207627728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0C058" w14:textId="77777777" w:rsidR="0094789E" w:rsidRPr="00E6668F" w:rsidRDefault="0094789E" w:rsidP="0094789E">
      <w:pPr>
        <w:rPr>
          <w:color w:val="000000"/>
        </w:rPr>
      </w:pPr>
      <w:r w:rsidRPr="00E6668F">
        <w:rPr>
          <w:color w:val="000000"/>
        </w:rPr>
        <w:t>44. Какое из сечений на чертеже выпол</w:t>
      </w:r>
      <w:r w:rsidRPr="00E6668F">
        <w:rPr>
          <w:color w:val="000000"/>
        </w:rPr>
        <w:softHyphen/>
        <w:t>нено правильно?</w:t>
      </w:r>
    </w:p>
    <w:p w14:paraId="32BFD7F8" w14:textId="77777777" w:rsidR="0094789E" w:rsidRPr="00E6668F" w:rsidRDefault="0094789E" w:rsidP="0094789E">
      <w:pPr>
        <w:jc w:val="center"/>
      </w:pPr>
      <w:r w:rsidRPr="00E6668F">
        <w:rPr>
          <w:noProof/>
        </w:rPr>
        <w:drawing>
          <wp:inline distT="0" distB="0" distL="0" distR="0" wp14:anchorId="4A34C239" wp14:editId="650BE570">
            <wp:extent cx="2179320" cy="1600200"/>
            <wp:effectExtent l="0" t="0" r="0" b="0"/>
            <wp:docPr id="75534688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D236F" w14:textId="77777777" w:rsidR="0094789E" w:rsidRPr="00E6668F" w:rsidRDefault="0094789E" w:rsidP="0094789E">
      <w:r w:rsidRPr="00E6668F">
        <w:t>45. Из каких этапов состоит процесс деталирования?                                                              1) Деталь вычерчивают в соответствии с требованиями выполнения рабочих чертежей.                                                                                                                                 2) Изучают все детали, входящие в состав изделия в соответствии со спецификацией.                                                                                                                3) Исключают стандартизированные и покупные изделия.                                                      4) Намеченную деталь находят на всех изображениях сборочного чертежа,  определяют ее форму и размеры</w:t>
      </w:r>
    </w:p>
    <w:p w14:paraId="4CD500BC" w14:textId="77777777" w:rsidR="0094789E" w:rsidRDefault="0094789E" w:rsidP="0094789E"/>
    <w:p w14:paraId="228A1AF8" w14:textId="77777777" w:rsidR="0094789E" w:rsidRDefault="0094789E" w:rsidP="0094789E">
      <w:pPr>
        <w:tabs>
          <w:tab w:val="left" w:pos="7335"/>
        </w:tabs>
      </w:pPr>
      <w:r>
        <w:tab/>
      </w:r>
    </w:p>
    <w:p w14:paraId="27395A70" w14:textId="77777777" w:rsidR="0094789E" w:rsidRPr="00642583" w:rsidRDefault="0094789E" w:rsidP="0094789E">
      <w:pPr>
        <w:tabs>
          <w:tab w:val="left" w:pos="7335"/>
        </w:tabs>
      </w:pPr>
    </w:p>
    <w:p w14:paraId="5E4F32F5" w14:textId="77777777" w:rsidR="0094789E" w:rsidRPr="00505CC0" w:rsidRDefault="0094789E" w:rsidP="0094789E">
      <w:pPr>
        <w:pStyle w:val="14"/>
        <w:pageBreakBefore/>
        <w:widowControl w:val="0"/>
        <w:suppressAutoHyphens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</w:t>
      </w:r>
      <w:r w:rsidRPr="00505CC0">
        <w:rPr>
          <w:rFonts w:ascii="Times New Roman" w:hAnsi="Times New Roman"/>
          <w:b/>
          <w:sz w:val="28"/>
          <w:szCs w:val="28"/>
        </w:rPr>
        <w:t>. Лист согласования</w:t>
      </w:r>
    </w:p>
    <w:p w14:paraId="1F62CAA8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center"/>
        <w:rPr>
          <w:rFonts w:ascii="Times New Roman" w:hAnsi="Times New Roman" w:cs="Times New Roman"/>
          <w:sz w:val="28"/>
          <w:szCs w:val="28"/>
        </w:rPr>
      </w:pPr>
    </w:p>
    <w:p w14:paraId="2C0546DB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05CC0">
        <w:rPr>
          <w:rFonts w:ascii="Times New Roman" w:hAnsi="Times New Roman" w:cs="Times New Roman"/>
          <w:b/>
          <w:bCs/>
          <w:sz w:val="28"/>
          <w:szCs w:val="28"/>
        </w:rPr>
        <w:t>Дополнения и изменения к комплекту ОС на учебный год</w:t>
      </w:r>
    </w:p>
    <w:p w14:paraId="617BFF65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rPr>
          <w:rFonts w:ascii="Times New Roman" w:hAnsi="Times New Roman" w:cs="Times New Roman"/>
          <w:b/>
          <w:i/>
          <w:sz w:val="28"/>
          <w:szCs w:val="28"/>
        </w:rPr>
      </w:pPr>
      <w:r w:rsidRPr="00505CC0">
        <w:rPr>
          <w:rFonts w:ascii="Times New Roman" w:hAnsi="Times New Roman" w:cs="Times New Roman"/>
          <w:b/>
          <w:i/>
          <w:sz w:val="28"/>
          <w:szCs w:val="28"/>
        </w:rPr>
        <w:t> </w:t>
      </w:r>
    </w:p>
    <w:p w14:paraId="6D01BC9A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center"/>
        <w:rPr>
          <w:rFonts w:ascii="Times New Roman" w:hAnsi="Times New Roman" w:cs="Times New Roman"/>
          <w:sz w:val="28"/>
          <w:szCs w:val="28"/>
        </w:rPr>
      </w:pPr>
      <w:r w:rsidRPr="00505CC0">
        <w:rPr>
          <w:rFonts w:ascii="Times New Roman" w:hAnsi="Times New Roman" w:cs="Times New Roman"/>
          <w:sz w:val="28"/>
          <w:szCs w:val="28"/>
        </w:rPr>
        <w:t xml:space="preserve">Дополнения и изменения </w:t>
      </w:r>
      <w:r w:rsidRPr="00505CC0">
        <w:rPr>
          <w:rFonts w:ascii="Times New Roman" w:hAnsi="Times New Roman" w:cs="Times New Roman"/>
          <w:bCs/>
          <w:sz w:val="28"/>
          <w:szCs w:val="28"/>
        </w:rPr>
        <w:t>к комплекту ОС</w:t>
      </w:r>
      <w:r w:rsidRPr="00505CC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505CC0">
        <w:rPr>
          <w:rFonts w:ascii="Times New Roman" w:hAnsi="Times New Roman" w:cs="Times New Roman"/>
          <w:sz w:val="28"/>
          <w:szCs w:val="28"/>
        </w:rPr>
        <w:t>на ____________ учебный год</w:t>
      </w:r>
    </w:p>
    <w:p w14:paraId="76AD43E6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center"/>
        <w:rPr>
          <w:rFonts w:ascii="Times New Roman" w:hAnsi="Times New Roman" w:cs="Times New Roman"/>
          <w:sz w:val="28"/>
          <w:szCs w:val="28"/>
        </w:rPr>
      </w:pPr>
      <w:r w:rsidRPr="00505CC0">
        <w:rPr>
          <w:rFonts w:ascii="Times New Roman" w:hAnsi="Times New Roman" w:cs="Times New Roman"/>
          <w:sz w:val="28"/>
          <w:szCs w:val="28"/>
        </w:rPr>
        <w:t>по дисциплине</w:t>
      </w:r>
      <w:r>
        <w:rPr>
          <w:rFonts w:ascii="Times New Roman" w:hAnsi="Times New Roman" w:cs="Times New Roman"/>
          <w:sz w:val="28"/>
          <w:szCs w:val="28"/>
        </w:rPr>
        <w:t xml:space="preserve"> ОП01</w:t>
      </w:r>
      <w:r w:rsidRPr="00505CC0">
        <w:rPr>
          <w:rFonts w:ascii="Times New Roman" w:hAnsi="Times New Roman" w:cs="Times New Roman"/>
          <w:sz w:val="28"/>
          <w:szCs w:val="28"/>
        </w:rPr>
        <w:t xml:space="preserve"> Инженерная графика</w:t>
      </w:r>
    </w:p>
    <w:p w14:paraId="7012B461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</w:rPr>
      </w:pPr>
    </w:p>
    <w:p w14:paraId="189EE7C0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</w:rPr>
      </w:pPr>
      <w:r w:rsidRPr="00505CC0">
        <w:rPr>
          <w:rFonts w:ascii="Times New Roman" w:hAnsi="Times New Roman" w:cs="Times New Roman"/>
          <w:sz w:val="28"/>
          <w:szCs w:val="28"/>
        </w:rPr>
        <w:t>В комплект ОС внесены следующие изменения:</w:t>
      </w:r>
    </w:p>
    <w:p w14:paraId="232D63A1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r w:rsidRPr="00505CC0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</w:t>
      </w:r>
    </w:p>
    <w:p w14:paraId="1F53D7C7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r w:rsidRPr="00505CC0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14:paraId="6E89C149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r w:rsidRPr="00505CC0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14:paraId="35C8FF1D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r w:rsidRPr="00505CC0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14:paraId="7AEFBD18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</w:p>
    <w:p w14:paraId="5A363F72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5CC0">
        <w:rPr>
          <w:rFonts w:ascii="Times New Roman" w:hAnsi="Times New Roman" w:cs="Times New Roman"/>
          <w:sz w:val="28"/>
          <w:szCs w:val="28"/>
        </w:rPr>
        <w:t>Дополнения и изменения в комплекте ОС обсуждены на заседании ЦМК ______________________________________________________________</w:t>
      </w:r>
    </w:p>
    <w:p w14:paraId="6E2CF0D2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</w:p>
    <w:p w14:paraId="4D1FA485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r w:rsidRPr="00505CC0">
        <w:rPr>
          <w:rFonts w:ascii="Times New Roman" w:hAnsi="Times New Roman" w:cs="Times New Roman"/>
          <w:sz w:val="28"/>
          <w:szCs w:val="28"/>
        </w:rPr>
        <w:t>«_____» ____________ 20_____г. (протокол № _______ ). </w:t>
      </w:r>
    </w:p>
    <w:p w14:paraId="51F76273" w14:textId="77777777" w:rsidR="0094789E" w:rsidRPr="00505CC0" w:rsidRDefault="0094789E" w:rsidP="0094789E">
      <w:pPr>
        <w:pStyle w:val="af2"/>
        <w:widowControl w:val="0"/>
        <w:suppressAutoHyphens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</w:p>
    <w:p w14:paraId="1A88B158" w14:textId="77777777" w:rsidR="0094789E" w:rsidRDefault="0094789E" w:rsidP="0094789E">
      <w:r w:rsidRPr="00505CC0">
        <w:rPr>
          <w:sz w:val="28"/>
          <w:szCs w:val="28"/>
        </w:rPr>
        <w:t>Председатель  ЦМК __</w:t>
      </w:r>
    </w:p>
    <w:p w14:paraId="09082F19" w14:textId="77777777" w:rsidR="0094789E" w:rsidRDefault="0094789E" w:rsidP="0094789E"/>
    <w:p w14:paraId="6F6A5A31" w14:textId="77777777" w:rsidR="003E19DC" w:rsidRPr="00C02E50" w:rsidRDefault="003E19DC" w:rsidP="00C02E50">
      <w:pPr>
        <w:rPr>
          <w:rFonts w:asciiTheme="minorHAnsi" w:hAnsiTheme="minorHAnsi"/>
          <w:b/>
          <w:caps/>
        </w:rPr>
      </w:pPr>
    </w:p>
    <w:sectPr w:rsidR="003E19DC" w:rsidRPr="00C02E50" w:rsidSect="001A2FB3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8A0AAD" w14:textId="77777777" w:rsidR="00CD429E" w:rsidRDefault="00CD429E" w:rsidP="00465DD5">
      <w:r>
        <w:separator/>
      </w:r>
    </w:p>
  </w:endnote>
  <w:endnote w:type="continuationSeparator" w:id="0">
    <w:p w14:paraId="52FFDBAE" w14:textId="77777777" w:rsidR="00CD429E" w:rsidRDefault="00CD429E" w:rsidP="00465D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96492052"/>
      <w:docPartObj>
        <w:docPartGallery w:val="Page Numbers (Bottom of Page)"/>
        <w:docPartUnique/>
      </w:docPartObj>
    </w:sdtPr>
    <w:sdtEndPr/>
    <w:sdtContent>
      <w:p w14:paraId="43D70C03" w14:textId="1218E7C7" w:rsidR="00465DD5" w:rsidRDefault="00465DD5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B9C752D" w14:textId="77777777" w:rsidR="00465DD5" w:rsidRDefault="00465DD5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6DE6A3" w14:textId="77777777" w:rsidR="0094789E" w:rsidRDefault="0094789E">
    <w:pPr>
      <w:pStyle w:val="a7"/>
      <w:jc w:val="right"/>
    </w:pPr>
    <w:r w:rsidRPr="00EB229D">
      <w:fldChar w:fldCharType="begin"/>
    </w:r>
    <w:r w:rsidRPr="00EB229D">
      <w:instrText xml:space="preserve"> PAGE   \* MERGEFORMAT </w:instrText>
    </w:r>
    <w:r w:rsidRPr="00EB229D">
      <w:fldChar w:fldCharType="separate"/>
    </w:r>
    <w:r>
      <w:rPr>
        <w:noProof/>
      </w:rPr>
      <w:t>19</w:t>
    </w:r>
    <w:r w:rsidRPr="00EB229D">
      <w:fldChar w:fldCharType="end"/>
    </w:r>
  </w:p>
  <w:p w14:paraId="5735B2BC" w14:textId="77777777" w:rsidR="0094789E" w:rsidRDefault="0094789E" w:rsidP="002A0CE5">
    <w:pPr>
      <w:pStyle w:val="a7"/>
      <w:tabs>
        <w:tab w:val="clear" w:pos="4677"/>
        <w:tab w:val="clear" w:pos="9355"/>
        <w:tab w:val="left" w:pos="783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88B03B" w14:textId="77777777" w:rsidR="00CD429E" w:rsidRDefault="00CD429E" w:rsidP="00465DD5">
      <w:r>
        <w:separator/>
      </w:r>
    </w:p>
  </w:footnote>
  <w:footnote w:type="continuationSeparator" w:id="0">
    <w:p w14:paraId="57014CCE" w14:textId="77777777" w:rsidR="00CD429E" w:rsidRDefault="00CD429E" w:rsidP="00465D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5CFD"/>
    <w:multiLevelType w:val="hybridMultilevel"/>
    <w:tmpl w:val="60368C58"/>
    <w:lvl w:ilvl="0" w:tplc="B0785B28">
      <w:start w:val="1"/>
      <w:numFmt w:val="bullet"/>
      <w:lvlText w:val="•"/>
      <w:lvlJc w:val="left"/>
      <w:pPr>
        <w:ind w:left="0" w:firstLine="0"/>
      </w:pPr>
    </w:lvl>
    <w:lvl w:ilvl="1" w:tplc="A5DA388A">
      <w:numFmt w:val="decimal"/>
      <w:lvlText w:val=""/>
      <w:lvlJc w:val="left"/>
      <w:pPr>
        <w:ind w:left="0" w:firstLine="0"/>
      </w:pPr>
    </w:lvl>
    <w:lvl w:ilvl="2" w:tplc="7D6AEE9A">
      <w:numFmt w:val="decimal"/>
      <w:lvlText w:val=""/>
      <w:lvlJc w:val="left"/>
      <w:pPr>
        <w:ind w:left="0" w:firstLine="0"/>
      </w:pPr>
    </w:lvl>
    <w:lvl w:ilvl="3" w:tplc="4116437C">
      <w:numFmt w:val="decimal"/>
      <w:lvlText w:val=""/>
      <w:lvlJc w:val="left"/>
      <w:pPr>
        <w:ind w:left="0" w:firstLine="0"/>
      </w:pPr>
    </w:lvl>
    <w:lvl w:ilvl="4" w:tplc="5DF88F4C">
      <w:numFmt w:val="decimal"/>
      <w:lvlText w:val=""/>
      <w:lvlJc w:val="left"/>
      <w:pPr>
        <w:ind w:left="0" w:firstLine="0"/>
      </w:pPr>
    </w:lvl>
    <w:lvl w:ilvl="5" w:tplc="C5DAAF40">
      <w:numFmt w:val="decimal"/>
      <w:lvlText w:val=""/>
      <w:lvlJc w:val="left"/>
      <w:pPr>
        <w:ind w:left="0" w:firstLine="0"/>
      </w:pPr>
    </w:lvl>
    <w:lvl w:ilvl="6" w:tplc="CE949372">
      <w:numFmt w:val="decimal"/>
      <w:lvlText w:val=""/>
      <w:lvlJc w:val="left"/>
      <w:pPr>
        <w:ind w:left="0" w:firstLine="0"/>
      </w:pPr>
    </w:lvl>
    <w:lvl w:ilvl="7" w:tplc="1E482D52">
      <w:numFmt w:val="decimal"/>
      <w:lvlText w:val=""/>
      <w:lvlJc w:val="left"/>
      <w:pPr>
        <w:ind w:left="0" w:firstLine="0"/>
      </w:pPr>
    </w:lvl>
    <w:lvl w:ilvl="8" w:tplc="ECD2CB22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0903CA5"/>
    <w:multiLevelType w:val="multilevel"/>
    <w:tmpl w:val="742E7F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 w15:restartNumberingAfterBreak="0">
    <w:nsid w:val="00E03D51"/>
    <w:multiLevelType w:val="hybridMultilevel"/>
    <w:tmpl w:val="096E3BC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50E2B84"/>
    <w:multiLevelType w:val="hybridMultilevel"/>
    <w:tmpl w:val="F6188BF0"/>
    <w:lvl w:ilvl="0" w:tplc="0CEE4B9C">
      <w:start w:val="1"/>
      <w:numFmt w:val="decimal"/>
      <w:lvlText w:val="%1."/>
      <w:lvlJc w:val="left"/>
      <w:pPr>
        <w:ind w:left="720" w:hanging="360"/>
      </w:pPr>
      <w:rPr>
        <w:rFonts w:cs="Times New Roman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 w15:restartNumberingAfterBreak="0">
    <w:nsid w:val="08D879B6"/>
    <w:multiLevelType w:val="multilevel"/>
    <w:tmpl w:val="091E2516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5" w15:restartNumberingAfterBreak="0">
    <w:nsid w:val="097C062B"/>
    <w:multiLevelType w:val="hybridMultilevel"/>
    <w:tmpl w:val="C98A603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D082BEA"/>
    <w:multiLevelType w:val="hybridMultilevel"/>
    <w:tmpl w:val="AA26033C"/>
    <w:lvl w:ilvl="0" w:tplc="26B092D6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072F75"/>
    <w:multiLevelType w:val="hybridMultilevel"/>
    <w:tmpl w:val="EC4A758A"/>
    <w:lvl w:ilvl="0" w:tplc="00D095F8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8" w15:restartNumberingAfterBreak="0">
    <w:nsid w:val="117F7AD3"/>
    <w:multiLevelType w:val="hybridMultilevel"/>
    <w:tmpl w:val="992A5C3E"/>
    <w:lvl w:ilvl="0" w:tplc="46BC01CE">
      <w:start w:val="1"/>
      <w:numFmt w:val="decimal"/>
      <w:lvlText w:val="%1."/>
      <w:lvlJc w:val="left"/>
      <w:pPr>
        <w:ind w:left="1080" w:hanging="360"/>
      </w:pPr>
      <w:rPr>
        <w:rFonts w:eastAsia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55474E6"/>
    <w:multiLevelType w:val="hybridMultilevel"/>
    <w:tmpl w:val="A46664BC"/>
    <w:lvl w:ilvl="0" w:tplc="3392C37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10" w15:restartNumberingAfterBreak="0">
    <w:nsid w:val="17572A3C"/>
    <w:multiLevelType w:val="hybridMultilevel"/>
    <w:tmpl w:val="C2D61BE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2C77DB"/>
    <w:multiLevelType w:val="hybridMultilevel"/>
    <w:tmpl w:val="A2F63B26"/>
    <w:lvl w:ilvl="0" w:tplc="B27CE68E">
      <w:start w:val="1"/>
      <w:numFmt w:val="decimal"/>
      <w:lvlText w:val="%1."/>
      <w:lvlJc w:val="left"/>
      <w:pPr>
        <w:tabs>
          <w:tab w:val="num" w:pos="526"/>
        </w:tabs>
        <w:ind w:left="526" w:hanging="360"/>
      </w:pPr>
      <w:rPr>
        <w:rFonts w:cs="Times New Roman"/>
      </w:rPr>
    </w:lvl>
    <w:lvl w:ilvl="1" w:tplc="735065BE">
      <w:start w:val="1"/>
      <w:numFmt w:val="decimal"/>
      <w:lvlText w:val="%2."/>
      <w:lvlJc w:val="left"/>
      <w:pPr>
        <w:tabs>
          <w:tab w:val="num" w:pos="1246"/>
        </w:tabs>
        <w:ind w:left="1246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1B5C50D5"/>
    <w:multiLevelType w:val="hybridMultilevel"/>
    <w:tmpl w:val="F8EC0B3E"/>
    <w:lvl w:ilvl="0" w:tplc="0419000F">
      <w:start w:val="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BEA04D0"/>
    <w:multiLevelType w:val="hybridMultilevel"/>
    <w:tmpl w:val="A2148A30"/>
    <w:lvl w:ilvl="0" w:tplc="53D4808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14" w15:restartNumberingAfterBreak="0">
    <w:nsid w:val="1EBA075B"/>
    <w:multiLevelType w:val="multilevel"/>
    <w:tmpl w:val="AC8CE0D0"/>
    <w:lvl w:ilvl="0">
      <w:start w:val="3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 w:hint="default"/>
        <w:b/>
        <w:color w:val="auto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ascii="Times New Roman" w:eastAsia="Times New Roman" w:hAnsi="Times New Roman" w:cs="Times New Roman"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="Times New Roman" w:hAnsi="Times New Roman" w:cs="Times New Roman"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ascii="Times New Roman" w:eastAsia="Times New Roman" w:hAnsi="Times New Roman" w:cs="Times New Roman" w:hint="default"/>
        <w:b/>
        <w:color w:val="auto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ascii="Times New Roman" w:eastAsia="Times New Roman" w:hAnsi="Times New Roman" w:cs="Times New Roman" w:hint="default"/>
        <w:b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ascii="Times New Roman" w:eastAsia="Times New Roman" w:hAnsi="Times New Roman" w:cs="Times New Roman" w:hint="default"/>
        <w:b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ascii="Times New Roman" w:eastAsia="Times New Roman" w:hAnsi="Times New Roman" w:cs="Times New Roman" w:hint="default"/>
        <w:b/>
        <w:color w:val="auto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ascii="Times New Roman" w:eastAsia="Times New Roman" w:hAnsi="Times New Roman" w:cs="Times New Roman" w:hint="default"/>
        <w:b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ascii="Times New Roman" w:eastAsia="Times New Roman" w:hAnsi="Times New Roman" w:cs="Times New Roman" w:hint="default"/>
        <w:b/>
        <w:color w:val="auto"/>
      </w:rPr>
    </w:lvl>
  </w:abstractNum>
  <w:abstractNum w:abstractNumId="15" w15:restartNumberingAfterBreak="0">
    <w:nsid w:val="223323F2"/>
    <w:multiLevelType w:val="hybridMultilevel"/>
    <w:tmpl w:val="C1BA7F48"/>
    <w:lvl w:ilvl="0" w:tplc="6ECE66A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16" w15:restartNumberingAfterBreak="0">
    <w:nsid w:val="25FF72F1"/>
    <w:multiLevelType w:val="hybridMultilevel"/>
    <w:tmpl w:val="CED2FB0E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 w15:restartNumberingAfterBreak="0">
    <w:nsid w:val="26A12786"/>
    <w:multiLevelType w:val="hybridMultilevel"/>
    <w:tmpl w:val="31E0C10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8" w15:restartNumberingAfterBreak="0">
    <w:nsid w:val="285F09E1"/>
    <w:multiLevelType w:val="hybridMultilevel"/>
    <w:tmpl w:val="0AD8498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2FCF4319"/>
    <w:multiLevelType w:val="hybridMultilevel"/>
    <w:tmpl w:val="6900A5B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0631336"/>
    <w:multiLevelType w:val="hybridMultilevel"/>
    <w:tmpl w:val="7D94FEF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30F56364"/>
    <w:multiLevelType w:val="hybridMultilevel"/>
    <w:tmpl w:val="5D14629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33C42463"/>
    <w:multiLevelType w:val="hybridMultilevel"/>
    <w:tmpl w:val="4EBCEC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CB16FC"/>
    <w:multiLevelType w:val="hybridMultilevel"/>
    <w:tmpl w:val="4BEC2D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C9566EB"/>
    <w:multiLevelType w:val="hybridMultilevel"/>
    <w:tmpl w:val="69D816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6331A1"/>
    <w:multiLevelType w:val="hybridMultilevel"/>
    <w:tmpl w:val="013A47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EB0C37"/>
    <w:multiLevelType w:val="hybridMultilevel"/>
    <w:tmpl w:val="498AC670"/>
    <w:lvl w:ilvl="0" w:tplc="655622EE">
      <w:start w:val="1"/>
      <w:numFmt w:val="decimal"/>
      <w:lvlText w:val="%1)"/>
      <w:lvlJc w:val="left"/>
      <w:pPr>
        <w:ind w:left="94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6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8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0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2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4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6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8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05" w:hanging="180"/>
      </w:pPr>
      <w:rPr>
        <w:rFonts w:cs="Times New Roman"/>
      </w:rPr>
    </w:lvl>
  </w:abstractNum>
  <w:abstractNum w:abstractNumId="27" w15:restartNumberingAfterBreak="0">
    <w:nsid w:val="420B5846"/>
    <w:multiLevelType w:val="multilevel"/>
    <w:tmpl w:val="578E67A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 w15:restartNumberingAfterBreak="0">
    <w:nsid w:val="463A64FC"/>
    <w:multiLevelType w:val="hybridMultilevel"/>
    <w:tmpl w:val="B5FAAF24"/>
    <w:lvl w:ilvl="0" w:tplc="1BB2F90A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29" w15:restartNumberingAfterBreak="0">
    <w:nsid w:val="49975FF0"/>
    <w:multiLevelType w:val="hybridMultilevel"/>
    <w:tmpl w:val="E612FF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9B61B47"/>
    <w:multiLevelType w:val="hybridMultilevel"/>
    <w:tmpl w:val="FF3C5AD8"/>
    <w:lvl w:ilvl="0" w:tplc="C6C8A39C">
      <w:start w:val="3"/>
      <w:numFmt w:val="decimal"/>
      <w:lvlText w:val="%1."/>
      <w:lvlJc w:val="left"/>
      <w:pPr>
        <w:tabs>
          <w:tab w:val="num" w:pos="336"/>
        </w:tabs>
        <w:ind w:left="33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56"/>
        </w:tabs>
        <w:ind w:left="105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776"/>
        </w:tabs>
        <w:ind w:left="177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496"/>
        </w:tabs>
        <w:ind w:left="249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16"/>
        </w:tabs>
        <w:ind w:left="321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36"/>
        </w:tabs>
        <w:ind w:left="393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56"/>
        </w:tabs>
        <w:ind w:left="465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376"/>
        </w:tabs>
        <w:ind w:left="537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096"/>
        </w:tabs>
        <w:ind w:left="6096" w:hanging="180"/>
      </w:pPr>
      <w:rPr>
        <w:rFonts w:cs="Times New Roman"/>
      </w:rPr>
    </w:lvl>
  </w:abstractNum>
  <w:abstractNum w:abstractNumId="31" w15:restartNumberingAfterBreak="0">
    <w:nsid w:val="4BDD2923"/>
    <w:multiLevelType w:val="hybridMultilevel"/>
    <w:tmpl w:val="4964F094"/>
    <w:lvl w:ilvl="0" w:tplc="6DD278F8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32" w15:restartNumberingAfterBreak="0">
    <w:nsid w:val="4C5062C8"/>
    <w:multiLevelType w:val="hybridMultilevel"/>
    <w:tmpl w:val="679C385A"/>
    <w:lvl w:ilvl="0" w:tplc="13342164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33" w15:restartNumberingAfterBreak="0">
    <w:nsid w:val="4CAE668D"/>
    <w:multiLevelType w:val="hybridMultilevel"/>
    <w:tmpl w:val="E8A0C6B8"/>
    <w:lvl w:ilvl="0" w:tplc="2ECCAE00">
      <w:start w:val="5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4CBC18D9"/>
    <w:multiLevelType w:val="multilevel"/>
    <w:tmpl w:val="D030763E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35" w15:restartNumberingAfterBreak="0">
    <w:nsid w:val="4F41241A"/>
    <w:multiLevelType w:val="hybridMultilevel"/>
    <w:tmpl w:val="4B380CF4"/>
    <w:lvl w:ilvl="0" w:tplc="09D8F91C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36" w15:restartNumberingAfterBreak="0">
    <w:nsid w:val="4FEA79CE"/>
    <w:multiLevelType w:val="hybridMultilevel"/>
    <w:tmpl w:val="340CFC6A"/>
    <w:lvl w:ilvl="0" w:tplc="8800E17E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37" w15:restartNumberingAfterBreak="0">
    <w:nsid w:val="513D44DF"/>
    <w:multiLevelType w:val="hybridMultilevel"/>
    <w:tmpl w:val="3C10BE7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547972FC"/>
    <w:multiLevelType w:val="hybridMultilevel"/>
    <w:tmpl w:val="A7862AA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 w15:restartNumberingAfterBreak="0">
    <w:nsid w:val="559C79C7"/>
    <w:multiLevelType w:val="hybridMultilevel"/>
    <w:tmpl w:val="A43AB1F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 w15:restartNumberingAfterBreak="0">
    <w:nsid w:val="5A4722FC"/>
    <w:multiLevelType w:val="multilevel"/>
    <w:tmpl w:val="CAF00C8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hint="default"/>
        <w:lang w:val="ru-RU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1" w15:restartNumberingAfterBreak="0">
    <w:nsid w:val="5C404990"/>
    <w:multiLevelType w:val="hybridMultilevel"/>
    <w:tmpl w:val="084CB3F8"/>
    <w:lvl w:ilvl="0" w:tplc="BDD64F8C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42" w15:restartNumberingAfterBreak="0">
    <w:nsid w:val="5CEE658E"/>
    <w:multiLevelType w:val="multilevel"/>
    <w:tmpl w:val="8B5605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31C054C"/>
    <w:multiLevelType w:val="hybridMultilevel"/>
    <w:tmpl w:val="0A3E63C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 w15:restartNumberingAfterBreak="0">
    <w:nsid w:val="64AE45EA"/>
    <w:multiLevelType w:val="hybridMultilevel"/>
    <w:tmpl w:val="4EA0B83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 w15:restartNumberingAfterBreak="0">
    <w:nsid w:val="67462859"/>
    <w:multiLevelType w:val="hybridMultilevel"/>
    <w:tmpl w:val="2E32B1BA"/>
    <w:lvl w:ilvl="0" w:tplc="C784867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46" w15:restartNumberingAfterBreak="0">
    <w:nsid w:val="67B142CA"/>
    <w:multiLevelType w:val="hybridMultilevel"/>
    <w:tmpl w:val="5ACA7144"/>
    <w:lvl w:ilvl="0" w:tplc="E5EC0E98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47" w15:restartNumberingAfterBreak="0">
    <w:nsid w:val="67CD6651"/>
    <w:multiLevelType w:val="hybridMultilevel"/>
    <w:tmpl w:val="391C5D20"/>
    <w:lvl w:ilvl="0" w:tplc="38FEDD10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48" w15:restartNumberingAfterBreak="0">
    <w:nsid w:val="67E5101D"/>
    <w:multiLevelType w:val="hybridMultilevel"/>
    <w:tmpl w:val="3514A4D8"/>
    <w:lvl w:ilvl="0" w:tplc="05AE274E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7F449F7"/>
    <w:multiLevelType w:val="hybridMultilevel"/>
    <w:tmpl w:val="0A3E63C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 w15:restartNumberingAfterBreak="0">
    <w:nsid w:val="68746CC5"/>
    <w:multiLevelType w:val="hybridMultilevel"/>
    <w:tmpl w:val="31029EF0"/>
    <w:lvl w:ilvl="0" w:tplc="9EF81A02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51" w15:restartNumberingAfterBreak="0">
    <w:nsid w:val="695C36D4"/>
    <w:multiLevelType w:val="hybridMultilevel"/>
    <w:tmpl w:val="DE68E4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2" w15:restartNumberingAfterBreak="0">
    <w:nsid w:val="6D4705B0"/>
    <w:multiLevelType w:val="hybridMultilevel"/>
    <w:tmpl w:val="047C4402"/>
    <w:lvl w:ilvl="0" w:tplc="AD5AF11A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53" w15:restartNumberingAfterBreak="0">
    <w:nsid w:val="6EA753F9"/>
    <w:multiLevelType w:val="hybridMultilevel"/>
    <w:tmpl w:val="562E8E5E"/>
    <w:lvl w:ilvl="0" w:tplc="146CC8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4" w15:restartNumberingAfterBreak="0">
    <w:nsid w:val="77386AB0"/>
    <w:multiLevelType w:val="hybridMultilevel"/>
    <w:tmpl w:val="008A2976"/>
    <w:lvl w:ilvl="0" w:tplc="C730F8BC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55" w15:restartNumberingAfterBreak="0">
    <w:nsid w:val="7919023B"/>
    <w:multiLevelType w:val="hybridMultilevel"/>
    <w:tmpl w:val="5A6C7F1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6" w15:restartNumberingAfterBreak="0">
    <w:nsid w:val="7F2D4009"/>
    <w:multiLevelType w:val="hybridMultilevel"/>
    <w:tmpl w:val="9118BC94"/>
    <w:lvl w:ilvl="0" w:tplc="0419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57" w15:restartNumberingAfterBreak="0">
    <w:nsid w:val="7F7047F6"/>
    <w:multiLevelType w:val="hybridMultilevel"/>
    <w:tmpl w:val="375872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F9A7F63"/>
    <w:multiLevelType w:val="hybridMultilevel"/>
    <w:tmpl w:val="72BE7D7C"/>
    <w:lvl w:ilvl="0" w:tplc="996AF5EE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num w:numId="1" w16cid:durableId="1188569067">
    <w:abstractNumId w:val="42"/>
  </w:num>
  <w:num w:numId="2" w16cid:durableId="1352219602">
    <w:abstractNumId w:val="0"/>
  </w:num>
  <w:num w:numId="3" w16cid:durableId="1430394967">
    <w:abstractNumId w:val="24"/>
  </w:num>
  <w:num w:numId="4" w16cid:durableId="453059508">
    <w:abstractNumId w:val="8"/>
  </w:num>
  <w:num w:numId="5" w16cid:durableId="473260736">
    <w:abstractNumId w:val="6"/>
  </w:num>
  <w:num w:numId="6" w16cid:durableId="1320383054">
    <w:abstractNumId w:val="22"/>
  </w:num>
  <w:num w:numId="7" w16cid:durableId="401486591">
    <w:abstractNumId w:val="29"/>
  </w:num>
  <w:num w:numId="8" w16cid:durableId="6640448">
    <w:abstractNumId w:val="23"/>
  </w:num>
  <w:num w:numId="9" w16cid:durableId="1743603335">
    <w:abstractNumId w:val="48"/>
  </w:num>
  <w:num w:numId="10" w16cid:durableId="1468354200">
    <w:abstractNumId w:val="25"/>
  </w:num>
  <w:num w:numId="11" w16cid:durableId="1819956979">
    <w:abstractNumId w:val="57"/>
  </w:num>
  <w:num w:numId="12" w16cid:durableId="17033583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390423460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25200346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402554976">
    <w:abstractNumId w:val="17"/>
  </w:num>
  <w:num w:numId="16" w16cid:durableId="377164060">
    <w:abstractNumId w:val="51"/>
  </w:num>
  <w:num w:numId="17" w16cid:durableId="427851233">
    <w:abstractNumId w:val="39"/>
  </w:num>
  <w:num w:numId="18" w16cid:durableId="3559790">
    <w:abstractNumId w:val="21"/>
  </w:num>
  <w:num w:numId="19" w16cid:durableId="755787985">
    <w:abstractNumId w:val="55"/>
  </w:num>
  <w:num w:numId="20" w16cid:durableId="1786659408">
    <w:abstractNumId w:val="18"/>
  </w:num>
  <w:num w:numId="21" w16cid:durableId="1150486820">
    <w:abstractNumId w:val="37"/>
  </w:num>
  <w:num w:numId="22" w16cid:durableId="1513640926">
    <w:abstractNumId w:val="49"/>
  </w:num>
  <w:num w:numId="23" w16cid:durableId="619608546">
    <w:abstractNumId w:val="43"/>
  </w:num>
  <w:num w:numId="24" w16cid:durableId="861279660">
    <w:abstractNumId w:val="2"/>
  </w:num>
  <w:num w:numId="25" w16cid:durableId="459493176">
    <w:abstractNumId w:val="44"/>
  </w:num>
  <w:num w:numId="26" w16cid:durableId="1342009310">
    <w:abstractNumId w:val="38"/>
  </w:num>
  <w:num w:numId="27" w16cid:durableId="1707754996">
    <w:abstractNumId w:val="26"/>
  </w:num>
  <w:num w:numId="28" w16cid:durableId="1714966537">
    <w:abstractNumId w:val="7"/>
  </w:num>
  <w:num w:numId="29" w16cid:durableId="834031208">
    <w:abstractNumId w:val="31"/>
  </w:num>
  <w:num w:numId="30" w16cid:durableId="1061753441">
    <w:abstractNumId w:val="58"/>
  </w:num>
  <w:num w:numId="31" w16cid:durableId="1447458726">
    <w:abstractNumId w:val="32"/>
  </w:num>
  <w:num w:numId="32" w16cid:durableId="2010712690">
    <w:abstractNumId w:val="47"/>
  </w:num>
  <w:num w:numId="33" w16cid:durableId="2066295528">
    <w:abstractNumId w:val="9"/>
  </w:num>
  <w:num w:numId="34" w16cid:durableId="878325684">
    <w:abstractNumId w:val="54"/>
  </w:num>
  <w:num w:numId="35" w16cid:durableId="1243486038">
    <w:abstractNumId w:val="52"/>
  </w:num>
  <w:num w:numId="36" w16cid:durableId="2122415430">
    <w:abstractNumId w:val="28"/>
  </w:num>
  <w:num w:numId="37" w16cid:durableId="1035737199">
    <w:abstractNumId w:val="36"/>
  </w:num>
  <w:num w:numId="38" w16cid:durableId="357051668">
    <w:abstractNumId w:val="13"/>
  </w:num>
  <w:num w:numId="39" w16cid:durableId="147065169">
    <w:abstractNumId w:val="46"/>
  </w:num>
  <w:num w:numId="40" w16cid:durableId="566767423">
    <w:abstractNumId w:val="45"/>
  </w:num>
  <w:num w:numId="41" w16cid:durableId="1221866509">
    <w:abstractNumId w:val="41"/>
  </w:num>
  <w:num w:numId="42" w16cid:durableId="363135278">
    <w:abstractNumId w:val="50"/>
  </w:num>
  <w:num w:numId="43" w16cid:durableId="549404">
    <w:abstractNumId w:val="35"/>
  </w:num>
  <w:num w:numId="44" w16cid:durableId="272521264">
    <w:abstractNumId w:val="27"/>
  </w:num>
  <w:num w:numId="45" w16cid:durableId="1621835435">
    <w:abstractNumId w:val="1"/>
  </w:num>
  <w:num w:numId="46" w16cid:durableId="2017224244">
    <w:abstractNumId w:val="14"/>
  </w:num>
  <w:num w:numId="47" w16cid:durableId="494223297">
    <w:abstractNumId w:val="20"/>
  </w:num>
  <w:num w:numId="48" w16cid:durableId="194078381">
    <w:abstractNumId w:val="16"/>
  </w:num>
  <w:num w:numId="49" w16cid:durableId="1377241720">
    <w:abstractNumId w:val="56"/>
  </w:num>
  <w:num w:numId="50" w16cid:durableId="1564020880">
    <w:abstractNumId w:val="3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711227295">
    <w:abstractNumId w:val="12"/>
  </w:num>
  <w:num w:numId="52" w16cid:durableId="1611277952">
    <w:abstractNumId w:val="15"/>
  </w:num>
  <w:num w:numId="53" w16cid:durableId="1118917195">
    <w:abstractNumId w:val="4"/>
  </w:num>
  <w:num w:numId="54" w16cid:durableId="1298493998">
    <w:abstractNumId w:val="34"/>
  </w:num>
  <w:num w:numId="55" w16cid:durableId="693459457">
    <w:abstractNumId w:val="33"/>
  </w:num>
  <w:num w:numId="56" w16cid:durableId="324213802">
    <w:abstractNumId w:val="4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 w16cid:durableId="1075666967">
    <w:abstractNumId w:val="5"/>
  </w:num>
  <w:num w:numId="58" w16cid:durableId="630479182">
    <w:abstractNumId w:val="19"/>
  </w:num>
  <w:num w:numId="59" w16cid:durableId="11923064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46EA8"/>
    <w:rsid w:val="00024932"/>
    <w:rsid w:val="00040A47"/>
    <w:rsid w:val="00082A2D"/>
    <w:rsid w:val="00091EB7"/>
    <w:rsid w:val="000B4A72"/>
    <w:rsid w:val="000C4B0E"/>
    <w:rsid w:val="00112D7F"/>
    <w:rsid w:val="001552B2"/>
    <w:rsid w:val="00165B80"/>
    <w:rsid w:val="001741EE"/>
    <w:rsid w:val="001A2FB3"/>
    <w:rsid w:val="00215426"/>
    <w:rsid w:val="00227A3D"/>
    <w:rsid w:val="00243EBB"/>
    <w:rsid w:val="002826D5"/>
    <w:rsid w:val="002B4826"/>
    <w:rsid w:val="002B5F48"/>
    <w:rsid w:val="002C3735"/>
    <w:rsid w:val="00302E41"/>
    <w:rsid w:val="00312A9A"/>
    <w:rsid w:val="00316EA5"/>
    <w:rsid w:val="00346EA8"/>
    <w:rsid w:val="00370339"/>
    <w:rsid w:val="0038020E"/>
    <w:rsid w:val="00380B71"/>
    <w:rsid w:val="00385B96"/>
    <w:rsid w:val="003B2699"/>
    <w:rsid w:val="003D2361"/>
    <w:rsid w:val="003D3313"/>
    <w:rsid w:val="003E19DC"/>
    <w:rsid w:val="003F130B"/>
    <w:rsid w:val="003F34F4"/>
    <w:rsid w:val="00402AFA"/>
    <w:rsid w:val="00443100"/>
    <w:rsid w:val="00465DD5"/>
    <w:rsid w:val="0047185D"/>
    <w:rsid w:val="00471B3C"/>
    <w:rsid w:val="004A73BC"/>
    <w:rsid w:val="004B2F2B"/>
    <w:rsid w:val="004E4CA1"/>
    <w:rsid w:val="004F3AB2"/>
    <w:rsid w:val="005100A6"/>
    <w:rsid w:val="00514142"/>
    <w:rsid w:val="00547AD5"/>
    <w:rsid w:val="0058211C"/>
    <w:rsid w:val="00584471"/>
    <w:rsid w:val="00584848"/>
    <w:rsid w:val="005C1C9B"/>
    <w:rsid w:val="005C2E0B"/>
    <w:rsid w:val="005C6D7E"/>
    <w:rsid w:val="005D1A74"/>
    <w:rsid w:val="005F6ED9"/>
    <w:rsid w:val="00617D47"/>
    <w:rsid w:val="00653788"/>
    <w:rsid w:val="00663FA5"/>
    <w:rsid w:val="00666FD8"/>
    <w:rsid w:val="00675D33"/>
    <w:rsid w:val="006A064C"/>
    <w:rsid w:val="006A75A2"/>
    <w:rsid w:val="006C1DE3"/>
    <w:rsid w:val="006C6717"/>
    <w:rsid w:val="006E4796"/>
    <w:rsid w:val="006E4999"/>
    <w:rsid w:val="006E6E9F"/>
    <w:rsid w:val="007057CE"/>
    <w:rsid w:val="007117F8"/>
    <w:rsid w:val="00713C12"/>
    <w:rsid w:val="00713DD5"/>
    <w:rsid w:val="0072368E"/>
    <w:rsid w:val="007239AC"/>
    <w:rsid w:val="00725E04"/>
    <w:rsid w:val="00751FA4"/>
    <w:rsid w:val="007A0021"/>
    <w:rsid w:val="007F7B0D"/>
    <w:rsid w:val="0084773C"/>
    <w:rsid w:val="008556CF"/>
    <w:rsid w:val="00857E08"/>
    <w:rsid w:val="008610C2"/>
    <w:rsid w:val="00864CA1"/>
    <w:rsid w:val="008729B7"/>
    <w:rsid w:val="00895897"/>
    <w:rsid w:val="008B171E"/>
    <w:rsid w:val="008C2CD1"/>
    <w:rsid w:val="008C5967"/>
    <w:rsid w:val="008D6A8A"/>
    <w:rsid w:val="00911033"/>
    <w:rsid w:val="00926DD1"/>
    <w:rsid w:val="00937470"/>
    <w:rsid w:val="0094789E"/>
    <w:rsid w:val="00965D53"/>
    <w:rsid w:val="00976A54"/>
    <w:rsid w:val="009A3C40"/>
    <w:rsid w:val="009E286B"/>
    <w:rsid w:val="009F09FB"/>
    <w:rsid w:val="009F61F0"/>
    <w:rsid w:val="00A034D4"/>
    <w:rsid w:val="00A616D8"/>
    <w:rsid w:val="00A64279"/>
    <w:rsid w:val="00A971DB"/>
    <w:rsid w:val="00AA71DA"/>
    <w:rsid w:val="00AF7E97"/>
    <w:rsid w:val="00B104FE"/>
    <w:rsid w:val="00B24D95"/>
    <w:rsid w:val="00B71CDD"/>
    <w:rsid w:val="00B773D0"/>
    <w:rsid w:val="00B86DD9"/>
    <w:rsid w:val="00BA68A6"/>
    <w:rsid w:val="00BB1C85"/>
    <w:rsid w:val="00BD19F5"/>
    <w:rsid w:val="00C02E50"/>
    <w:rsid w:val="00C34BA2"/>
    <w:rsid w:val="00C47928"/>
    <w:rsid w:val="00C76A96"/>
    <w:rsid w:val="00CD429E"/>
    <w:rsid w:val="00CE1003"/>
    <w:rsid w:val="00D07FDF"/>
    <w:rsid w:val="00D435E4"/>
    <w:rsid w:val="00D471DD"/>
    <w:rsid w:val="00D70708"/>
    <w:rsid w:val="00DC5F04"/>
    <w:rsid w:val="00E33358"/>
    <w:rsid w:val="00E527E7"/>
    <w:rsid w:val="00E545F9"/>
    <w:rsid w:val="00E64428"/>
    <w:rsid w:val="00E82D93"/>
    <w:rsid w:val="00E970A6"/>
    <w:rsid w:val="00EB0F0B"/>
    <w:rsid w:val="00EB40E9"/>
    <w:rsid w:val="00EB762E"/>
    <w:rsid w:val="00EC7DF4"/>
    <w:rsid w:val="00ED5366"/>
    <w:rsid w:val="00EE6E06"/>
    <w:rsid w:val="00EF527F"/>
    <w:rsid w:val="00F1424E"/>
    <w:rsid w:val="00F1789A"/>
    <w:rsid w:val="00F45BEF"/>
    <w:rsid w:val="00F55EF1"/>
    <w:rsid w:val="00F8434D"/>
    <w:rsid w:val="00FC3168"/>
    <w:rsid w:val="00FC6151"/>
    <w:rsid w:val="00FD495C"/>
    <w:rsid w:val="00FD4A4E"/>
    <w:rsid w:val="00FD56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3F2D47E"/>
  <w15:docId w15:val="{B911F5EB-FD79-4737-94B1-29AC50F12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64CA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qFormat/>
    <w:rsid w:val="00C02E5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94789E"/>
    <w:pPr>
      <w:keepNext/>
      <w:keepLines/>
      <w:suppressAutoHyphens w:val="0"/>
      <w:spacing w:before="160" w:after="8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4789E"/>
    <w:pPr>
      <w:keepNext/>
      <w:keepLines/>
      <w:suppressAutoHyphens w:val="0"/>
      <w:spacing w:before="160" w:after="80" w:line="276" w:lineRule="auto"/>
      <w:outlineLvl w:val="2"/>
    </w:pPr>
    <w:rPr>
      <w:rFonts w:ascii="Calibri" w:eastAsiaTheme="majorEastAsia" w:hAnsi="Calibri" w:cstheme="majorBidi"/>
      <w:color w:val="2E74B5" w:themeColor="accent1" w:themeShade="BF"/>
      <w:sz w:val="28"/>
      <w:szCs w:val="28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4789E"/>
    <w:pPr>
      <w:keepNext/>
      <w:keepLines/>
      <w:suppressAutoHyphens w:val="0"/>
      <w:spacing w:before="80" w:after="40" w:line="276" w:lineRule="auto"/>
      <w:outlineLvl w:val="3"/>
    </w:pPr>
    <w:rPr>
      <w:rFonts w:ascii="Calibri" w:eastAsiaTheme="majorEastAsia" w:hAnsi="Calibri" w:cstheme="majorBidi"/>
      <w:i/>
      <w:iCs/>
      <w:color w:val="2E74B5" w:themeColor="accent1" w:themeShade="BF"/>
      <w:sz w:val="22"/>
      <w:szCs w:val="22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4789E"/>
    <w:pPr>
      <w:keepNext/>
      <w:keepLines/>
      <w:suppressAutoHyphens w:val="0"/>
      <w:spacing w:before="80" w:after="40" w:line="276" w:lineRule="auto"/>
      <w:outlineLvl w:val="4"/>
    </w:pPr>
    <w:rPr>
      <w:rFonts w:ascii="Calibri" w:eastAsiaTheme="majorEastAsia" w:hAnsi="Calibri" w:cstheme="majorBidi"/>
      <w:color w:val="2E74B5" w:themeColor="accent1" w:themeShade="BF"/>
      <w:sz w:val="22"/>
      <w:szCs w:val="22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4789E"/>
    <w:pPr>
      <w:keepNext/>
      <w:keepLines/>
      <w:suppressAutoHyphens w:val="0"/>
      <w:spacing w:before="40" w:line="276" w:lineRule="auto"/>
      <w:outlineLvl w:val="5"/>
    </w:pPr>
    <w:rPr>
      <w:rFonts w:ascii="Calibri" w:eastAsiaTheme="majorEastAsia" w:hAnsi="Calibri" w:cstheme="majorBidi"/>
      <w:i/>
      <w:iCs/>
      <w:color w:val="595959" w:themeColor="text1" w:themeTint="A6"/>
      <w:sz w:val="22"/>
      <w:szCs w:val="22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4789E"/>
    <w:pPr>
      <w:keepNext/>
      <w:keepLines/>
      <w:suppressAutoHyphens w:val="0"/>
      <w:spacing w:before="40" w:line="276" w:lineRule="auto"/>
      <w:outlineLvl w:val="6"/>
    </w:pPr>
    <w:rPr>
      <w:rFonts w:ascii="Calibri" w:eastAsiaTheme="majorEastAsia" w:hAnsi="Calibri" w:cstheme="majorBidi"/>
      <w:color w:val="595959" w:themeColor="text1" w:themeTint="A6"/>
      <w:sz w:val="22"/>
      <w:szCs w:val="22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4789E"/>
    <w:pPr>
      <w:keepNext/>
      <w:keepLines/>
      <w:suppressAutoHyphens w:val="0"/>
      <w:spacing w:line="276" w:lineRule="auto"/>
      <w:outlineLvl w:val="7"/>
    </w:pPr>
    <w:rPr>
      <w:rFonts w:ascii="Calibri" w:eastAsiaTheme="majorEastAsia" w:hAnsi="Calibri" w:cstheme="majorBidi"/>
      <w:i/>
      <w:iCs/>
      <w:color w:val="272727" w:themeColor="text1" w:themeTint="D8"/>
      <w:sz w:val="22"/>
      <w:szCs w:val="22"/>
      <w:lang w:eastAsia="ru-RU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4789E"/>
    <w:pPr>
      <w:keepNext/>
      <w:keepLines/>
      <w:suppressAutoHyphens w:val="0"/>
      <w:spacing w:line="276" w:lineRule="auto"/>
      <w:outlineLvl w:val="8"/>
    </w:pPr>
    <w:rPr>
      <w:rFonts w:ascii="Calibri" w:eastAsiaTheme="majorEastAsia" w:hAnsi="Calibri" w:cstheme="majorBidi"/>
      <w:color w:val="272727" w:themeColor="text1" w:themeTint="D8"/>
      <w:sz w:val="22"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Выделение1"/>
    <w:link w:val="a3"/>
    <w:rsid w:val="00A64279"/>
    <w:pPr>
      <w:spacing w:after="0" w:line="240" w:lineRule="auto"/>
    </w:pPr>
    <w:rPr>
      <w:rFonts w:ascii="Times New Roman" w:eastAsia="Times New Roman" w:hAnsi="Times New Roman" w:cs="Times New Roman"/>
      <w:i/>
      <w:color w:val="000000"/>
      <w:szCs w:val="20"/>
      <w:lang w:eastAsia="ru-RU"/>
    </w:rPr>
  </w:style>
  <w:style w:type="character" w:styleId="a3">
    <w:name w:val="Emphasis"/>
    <w:link w:val="11"/>
    <w:qFormat/>
    <w:rsid w:val="00A64279"/>
    <w:rPr>
      <w:rFonts w:ascii="Times New Roman" w:eastAsia="Times New Roman" w:hAnsi="Times New Roman" w:cs="Times New Roman"/>
      <w:i/>
      <w:color w:val="000000"/>
      <w:szCs w:val="20"/>
      <w:lang w:eastAsia="ru-RU"/>
    </w:rPr>
  </w:style>
  <w:style w:type="paragraph" w:customStyle="1" w:styleId="12">
    <w:name w:val="Раздел 1"/>
    <w:basedOn w:val="1"/>
    <w:rsid w:val="00C02E50"/>
    <w:pPr>
      <w:keepLines w:val="0"/>
      <w:suppressAutoHyphens w:val="0"/>
      <w:spacing w:before="0" w:beforeAutospacing="1" w:after="120" w:afterAutospacing="1"/>
      <w:jc w:val="center"/>
    </w:pPr>
    <w:rPr>
      <w:rFonts w:ascii="Times New Roman Полужирный" w:eastAsia="Times New Roman" w:hAnsi="Times New Roman Полужирный" w:cs="Times New Roman"/>
      <w:b/>
      <w:caps/>
      <w:color w:val="000000"/>
      <w:sz w:val="24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C02E50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zh-CN"/>
    </w:rPr>
  </w:style>
  <w:style w:type="paragraph" w:styleId="a4">
    <w:name w:val="List Paragraph"/>
    <w:basedOn w:val="a"/>
    <w:uiPriority w:val="34"/>
    <w:qFormat/>
    <w:rsid w:val="003B2699"/>
    <w:pPr>
      <w:suppressAutoHyphens w:val="0"/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:szCs w:val="22"/>
      <w:lang w:eastAsia="en-US"/>
    </w:rPr>
  </w:style>
  <w:style w:type="paragraph" w:styleId="a5">
    <w:name w:val="header"/>
    <w:basedOn w:val="a"/>
    <w:link w:val="a6"/>
    <w:unhideWhenUsed/>
    <w:rsid w:val="00465DD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465DD5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7">
    <w:name w:val="footer"/>
    <w:basedOn w:val="a"/>
    <w:link w:val="a8"/>
    <w:unhideWhenUsed/>
    <w:rsid w:val="00465DD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rsid w:val="00465DD5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20">
    <w:name w:val="Заголовок 2 Знак"/>
    <w:basedOn w:val="a0"/>
    <w:link w:val="2"/>
    <w:rsid w:val="0094789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94789E"/>
    <w:rPr>
      <w:rFonts w:ascii="Calibri" w:eastAsiaTheme="majorEastAsia" w:hAnsi="Calibri" w:cstheme="majorBidi"/>
      <w:color w:val="2E74B5" w:themeColor="accent1" w:themeShade="BF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94789E"/>
    <w:rPr>
      <w:rFonts w:ascii="Calibri" w:eastAsiaTheme="majorEastAsia" w:hAnsi="Calibri" w:cstheme="majorBidi"/>
      <w:i/>
      <w:iCs/>
      <w:color w:val="2E74B5" w:themeColor="accent1" w:themeShade="BF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94789E"/>
    <w:rPr>
      <w:rFonts w:ascii="Calibri" w:eastAsiaTheme="majorEastAsia" w:hAnsi="Calibri" w:cstheme="majorBidi"/>
      <w:color w:val="2E74B5" w:themeColor="accent1" w:themeShade="BF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94789E"/>
    <w:rPr>
      <w:rFonts w:ascii="Calibri" w:eastAsiaTheme="majorEastAsia" w:hAnsi="Calibri" w:cstheme="majorBidi"/>
      <w:i/>
      <w:iCs/>
      <w:color w:val="595959" w:themeColor="text1" w:themeTint="A6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94789E"/>
    <w:rPr>
      <w:rFonts w:ascii="Calibri" w:eastAsiaTheme="majorEastAsia" w:hAnsi="Calibri" w:cstheme="majorBidi"/>
      <w:color w:val="595959" w:themeColor="text1" w:themeTint="A6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94789E"/>
    <w:rPr>
      <w:rFonts w:ascii="Calibri" w:eastAsiaTheme="majorEastAsia" w:hAnsi="Calibri" w:cstheme="majorBidi"/>
      <w:i/>
      <w:iCs/>
      <w:color w:val="272727" w:themeColor="text1" w:themeTint="D8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94789E"/>
    <w:rPr>
      <w:rFonts w:ascii="Calibri" w:eastAsiaTheme="majorEastAsia" w:hAnsi="Calibri" w:cstheme="majorBidi"/>
      <w:color w:val="272727" w:themeColor="text1" w:themeTint="D8"/>
      <w:lang w:eastAsia="ru-RU"/>
    </w:rPr>
  </w:style>
  <w:style w:type="paragraph" w:styleId="a9">
    <w:name w:val="Title"/>
    <w:basedOn w:val="a"/>
    <w:next w:val="a"/>
    <w:link w:val="aa"/>
    <w:qFormat/>
    <w:rsid w:val="0094789E"/>
    <w:pPr>
      <w:suppressAutoHyphens w:val="0"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aa">
    <w:name w:val="Заголовок Знак"/>
    <w:basedOn w:val="a0"/>
    <w:link w:val="a9"/>
    <w:rsid w:val="0094789E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ab">
    <w:name w:val="Subtitle"/>
    <w:basedOn w:val="a"/>
    <w:next w:val="a"/>
    <w:link w:val="ac"/>
    <w:qFormat/>
    <w:rsid w:val="0094789E"/>
    <w:pPr>
      <w:numPr>
        <w:ilvl w:val="1"/>
      </w:numPr>
      <w:suppressAutoHyphens w:val="0"/>
      <w:spacing w:after="200" w:line="276" w:lineRule="auto"/>
    </w:pPr>
    <w:rPr>
      <w:rFonts w:ascii="Calibri" w:eastAsiaTheme="majorEastAsia" w:hAnsi="Calibri" w:cstheme="majorBidi"/>
      <w:color w:val="595959" w:themeColor="text1" w:themeTint="A6"/>
      <w:spacing w:val="15"/>
      <w:sz w:val="28"/>
      <w:szCs w:val="28"/>
      <w:lang w:eastAsia="ru-RU"/>
    </w:rPr>
  </w:style>
  <w:style w:type="character" w:customStyle="1" w:styleId="ac">
    <w:name w:val="Подзаголовок Знак"/>
    <w:basedOn w:val="a0"/>
    <w:link w:val="ab"/>
    <w:rsid w:val="0094789E"/>
    <w:rPr>
      <w:rFonts w:ascii="Calibri" w:eastAsiaTheme="majorEastAsia" w:hAnsi="Calibri" w:cstheme="majorBidi"/>
      <w:color w:val="595959" w:themeColor="text1" w:themeTint="A6"/>
      <w:spacing w:val="15"/>
      <w:sz w:val="28"/>
      <w:szCs w:val="28"/>
      <w:lang w:eastAsia="ru-RU"/>
    </w:rPr>
  </w:style>
  <w:style w:type="paragraph" w:styleId="21">
    <w:name w:val="Quote"/>
    <w:basedOn w:val="a"/>
    <w:next w:val="a"/>
    <w:link w:val="22"/>
    <w:uiPriority w:val="29"/>
    <w:qFormat/>
    <w:rsid w:val="0094789E"/>
    <w:pPr>
      <w:suppressAutoHyphens w:val="0"/>
      <w:spacing w:before="160" w:after="200" w:line="276" w:lineRule="auto"/>
      <w:jc w:val="center"/>
    </w:pPr>
    <w:rPr>
      <w:rFonts w:ascii="Calibri" w:hAnsi="Calibri"/>
      <w:i/>
      <w:iCs/>
      <w:color w:val="404040" w:themeColor="text1" w:themeTint="BF"/>
      <w:sz w:val="22"/>
      <w:szCs w:val="22"/>
      <w:lang w:eastAsia="ru-RU"/>
    </w:rPr>
  </w:style>
  <w:style w:type="character" w:customStyle="1" w:styleId="22">
    <w:name w:val="Цитата 2 Знак"/>
    <w:basedOn w:val="a0"/>
    <w:link w:val="21"/>
    <w:uiPriority w:val="29"/>
    <w:rsid w:val="0094789E"/>
    <w:rPr>
      <w:rFonts w:ascii="Calibri" w:eastAsia="Times New Roman" w:hAnsi="Calibri" w:cs="Times New Roman"/>
      <w:i/>
      <w:iCs/>
      <w:color w:val="404040" w:themeColor="text1" w:themeTint="BF"/>
      <w:lang w:eastAsia="ru-RU"/>
    </w:rPr>
  </w:style>
  <w:style w:type="character" w:styleId="ad">
    <w:name w:val="Intense Emphasis"/>
    <w:basedOn w:val="a0"/>
    <w:uiPriority w:val="21"/>
    <w:qFormat/>
    <w:rsid w:val="0094789E"/>
    <w:rPr>
      <w:i/>
      <w:iCs/>
      <w:color w:val="2E74B5" w:themeColor="accent1" w:themeShade="BF"/>
    </w:rPr>
  </w:style>
  <w:style w:type="paragraph" w:styleId="ae">
    <w:name w:val="Intense Quote"/>
    <w:basedOn w:val="a"/>
    <w:next w:val="a"/>
    <w:link w:val="af"/>
    <w:uiPriority w:val="30"/>
    <w:qFormat/>
    <w:rsid w:val="0094789E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uppressAutoHyphens w:val="0"/>
      <w:spacing w:before="360" w:after="360" w:line="276" w:lineRule="auto"/>
      <w:ind w:left="864" w:right="864"/>
      <w:jc w:val="center"/>
    </w:pPr>
    <w:rPr>
      <w:rFonts w:ascii="Calibri" w:hAnsi="Calibri"/>
      <w:i/>
      <w:iCs/>
      <w:color w:val="2E74B5" w:themeColor="accent1" w:themeShade="BF"/>
      <w:sz w:val="22"/>
      <w:szCs w:val="22"/>
      <w:lang w:eastAsia="ru-RU"/>
    </w:rPr>
  </w:style>
  <w:style w:type="character" w:customStyle="1" w:styleId="af">
    <w:name w:val="Выделенная цитата Знак"/>
    <w:basedOn w:val="a0"/>
    <w:link w:val="ae"/>
    <w:uiPriority w:val="30"/>
    <w:rsid w:val="0094789E"/>
    <w:rPr>
      <w:rFonts w:ascii="Calibri" w:eastAsia="Times New Roman" w:hAnsi="Calibri" w:cs="Times New Roman"/>
      <w:i/>
      <w:iCs/>
      <w:color w:val="2E74B5" w:themeColor="accent1" w:themeShade="BF"/>
      <w:lang w:eastAsia="ru-RU"/>
    </w:rPr>
  </w:style>
  <w:style w:type="character" w:styleId="af0">
    <w:name w:val="Intense Reference"/>
    <w:basedOn w:val="a0"/>
    <w:uiPriority w:val="32"/>
    <w:qFormat/>
    <w:rsid w:val="0094789E"/>
    <w:rPr>
      <w:b/>
      <w:bCs/>
      <w:smallCaps/>
      <w:color w:val="2E74B5" w:themeColor="accent1" w:themeShade="BF"/>
      <w:spacing w:val="5"/>
    </w:rPr>
  </w:style>
  <w:style w:type="character" w:styleId="af1">
    <w:name w:val="Hyperlink"/>
    <w:rsid w:val="0094789E"/>
    <w:rPr>
      <w:rFonts w:cs="Times New Roman"/>
      <w:color w:val="0000FF"/>
      <w:u w:val="single"/>
    </w:rPr>
  </w:style>
  <w:style w:type="paragraph" w:styleId="af2">
    <w:name w:val="Normal (Web)"/>
    <w:basedOn w:val="a"/>
    <w:rsid w:val="0094789E"/>
    <w:pPr>
      <w:suppressAutoHyphens w:val="0"/>
      <w:spacing w:before="100" w:beforeAutospacing="1" w:after="100" w:afterAutospacing="1"/>
    </w:pPr>
    <w:rPr>
      <w:rFonts w:ascii="Arial Unicode MS" w:eastAsia="Arial Unicode MS" w:hAnsi="Arial" w:cs="Arial Unicode MS"/>
      <w:lang w:eastAsia="ru-RU"/>
    </w:rPr>
  </w:style>
  <w:style w:type="paragraph" w:styleId="af3">
    <w:name w:val="footnote text"/>
    <w:basedOn w:val="a"/>
    <w:link w:val="af4"/>
    <w:semiHidden/>
    <w:rsid w:val="0094789E"/>
    <w:pPr>
      <w:suppressAutoHyphens w:val="0"/>
    </w:pPr>
    <w:rPr>
      <w:sz w:val="20"/>
      <w:szCs w:val="20"/>
      <w:lang w:eastAsia="ru-RU"/>
    </w:rPr>
  </w:style>
  <w:style w:type="character" w:customStyle="1" w:styleId="af4">
    <w:name w:val="Текст сноски Знак"/>
    <w:basedOn w:val="a0"/>
    <w:link w:val="af3"/>
    <w:semiHidden/>
    <w:rsid w:val="0094789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List"/>
    <w:basedOn w:val="a"/>
    <w:rsid w:val="0094789E"/>
    <w:pPr>
      <w:suppressAutoHyphens w:val="0"/>
      <w:ind w:left="283" w:hanging="283"/>
    </w:pPr>
    <w:rPr>
      <w:lang w:eastAsia="ru-RU"/>
    </w:rPr>
  </w:style>
  <w:style w:type="paragraph" w:styleId="23">
    <w:name w:val="List 2"/>
    <w:basedOn w:val="a"/>
    <w:rsid w:val="0094789E"/>
    <w:pPr>
      <w:suppressAutoHyphens w:val="0"/>
      <w:ind w:left="566" w:hanging="283"/>
    </w:pPr>
    <w:rPr>
      <w:lang w:eastAsia="ru-RU"/>
    </w:rPr>
  </w:style>
  <w:style w:type="paragraph" w:styleId="af6">
    <w:name w:val="Body Text"/>
    <w:basedOn w:val="a"/>
    <w:link w:val="af7"/>
    <w:rsid w:val="0094789E"/>
    <w:pPr>
      <w:suppressAutoHyphens w:val="0"/>
      <w:spacing w:after="12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af7">
    <w:name w:val="Основной текст Знак"/>
    <w:basedOn w:val="a0"/>
    <w:link w:val="af6"/>
    <w:rsid w:val="0094789E"/>
    <w:rPr>
      <w:rFonts w:ascii="Calibri" w:eastAsia="Times New Roman" w:hAnsi="Calibri" w:cs="Times New Roman"/>
    </w:rPr>
  </w:style>
  <w:style w:type="character" w:customStyle="1" w:styleId="af8">
    <w:name w:val="Основной текст с отступом Знак"/>
    <w:aliases w:val="текст Знак,Основной текст 1 Знак1,Основной текст 1 Знак Знак Знак Знак,Основной текст 1 Знак Знак"/>
    <w:link w:val="af9"/>
    <w:semiHidden/>
    <w:locked/>
    <w:rsid w:val="0094789E"/>
    <w:rPr>
      <w:sz w:val="24"/>
      <w:szCs w:val="24"/>
    </w:rPr>
  </w:style>
  <w:style w:type="paragraph" w:styleId="af9">
    <w:name w:val="Body Text Indent"/>
    <w:aliases w:val="текст,Основной текст 1,Основной текст 1 Знак Знак Знак,Основной текст 1 Знак"/>
    <w:basedOn w:val="a"/>
    <w:link w:val="af8"/>
    <w:semiHidden/>
    <w:rsid w:val="0094789E"/>
    <w:pPr>
      <w:suppressAutoHyphens w:val="0"/>
      <w:spacing w:after="120"/>
      <w:ind w:left="283"/>
    </w:pPr>
    <w:rPr>
      <w:rFonts w:asciiTheme="minorHAnsi" w:eastAsiaTheme="minorHAnsi" w:hAnsiTheme="minorHAnsi" w:cstheme="minorBidi"/>
      <w:lang w:eastAsia="en-US"/>
    </w:rPr>
  </w:style>
  <w:style w:type="character" w:customStyle="1" w:styleId="13">
    <w:name w:val="Основной текст с отступом Знак1"/>
    <w:basedOn w:val="a0"/>
    <w:uiPriority w:val="99"/>
    <w:semiHidden/>
    <w:rsid w:val="0094789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24">
    <w:name w:val="Body Text 2"/>
    <w:basedOn w:val="a"/>
    <w:link w:val="25"/>
    <w:rsid w:val="0094789E"/>
    <w:pPr>
      <w:suppressAutoHyphens w:val="0"/>
      <w:spacing w:after="120" w:line="480" w:lineRule="auto"/>
    </w:pPr>
    <w:rPr>
      <w:lang w:eastAsia="ru-RU"/>
    </w:rPr>
  </w:style>
  <w:style w:type="character" w:customStyle="1" w:styleId="25">
    <w:name w:val="Основной текст 2 Знак"/>
    <w:basedOn w:val="a0"/>
    <w:link w:val="24"/>
    <w:rsid w:val="0094789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6">
    <w:name w:val="Body Text Indent 2"/>
    <w:basedOn w:val="a"/>
    <w:link w:val="27"/>
    <w:rsid w:val="0094789E"/>
    <w:pPr>
      <w:suppressAutoHyphens w:val="0"/>
      <w:spacing w:after="120" w:line="480" w:lineRule="auto"/>
      <w:ind w:left="283"/>
    </w:pPr>
    <w:rPr>
      <w:lang w:eastAsia="ru-RU"/>
    </w:rPr>
  </w:style>
  <w:style w:type="character" w:customStyle="1" w:styleId="27">
    <w:name w:val="Основной текст с отступом 2 Знак"/>
    <w:basedOn w:val="a0"/>
    <w:link w:val="26"/>
    <w:rsid w:val="0094789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semiHidden/>
    <w:rsid w:val="0094789E"/>
    <w:pPr>
      <w:suppressAutoHyphens w:val="0"/>
      <w:spacing w:after="120"/>
      <w:ind w:left="283"/>
    </w:pPr>
    <w:rPr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94789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a">
    <w:name w:val="Plain Text"/>
    <w:basedOn w:val="a"/>
    <w:link w:val="afb"/>
    <w:semiHidden/>
    <w:rsid w:val="0094789E"/>
    <w:pPr>
      <w:suppressAutoHyphens w:val="0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b">
    <w:name w:val="Текст Знак"/>
    <w:basedOn w:val="a0"/>
    <w:link w:val="afa"/>
    <w:semiHidden/>
    <w:rsid w:val="0094789E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4">
    <w:name w:val="Без интервала1"/>
    <w:rsid w:val="0094789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5">
    <w:name w:val="Абзац списка1"/>
    <w:basedOn w:val="a"/>
    <w:rsid w:val="0094789E"/>
    <w:pPr>
      <w:suppressAutoHyphens w:val="0"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Style7">
    <w:name w:val="Style7"/>
    <w:basedOn w:val="a"/>
    <w:rsid w:val="0094789E"/>
    <w:pPr>
      <w:widowControl w:val="0"/>
      <w:suppressAutoHyphens w:val="0"/>
      <w:autoSpaceDE w:val="0"/>
      <w:autoSpaceDN w:val="0"/>
      <w:adjustRightInd w:val="0"/>
      <w:spacing w:line="317" w:lineRule="exact"/>
      <w:ind w:firstLine="734"/>
      <w:jc w:val="both"/>
    </w:pPr>
    <w:rPr>
      <w:lang w:eastAsia="ru-RU"/>
    </w:rPr>
  </w:style>
  <w:style w:type="paragraph" w:customStyle="1" w:styleId="Default">
    <w:name w:val="Default"/>
    <w:rsid w:val="009478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c">
    <w:name w:val="Знак"/>
    <w:basedOn w:val="a"/>
    <w:rsid w:val="0094789E"/>
    <w:pPr>
      <w:suppressAutoHyphens w:val="0"/>
      <w:spacing w:after="160" w:line="240" w:lineRule="exact"/>
    </w:pPr>
    <w:rPr>
      <w:rFonts w:ascii="Verdana" w:hAnsi="Verdana"/>
      <w:sz w:val="20"/>
      <w:szCs w:val="20"/>
      <w:lang w:eastAsia="ru-RU"/>
    </w:rPr>
  </w:style>
  <w:style w:type="paragraph" w:customStyle="1" w:styleId="28">
    <w:name w:val="Знак2"/>
    <w:basedOn w:val="a"/>
    <w:rsid w:val="0094789E"/>
    <w:pPr>
      <w:tabs>
        <w:tab w:val="left" w:pos="708"/>
      </w:tabs>
      <w:suppressAutoHyphens w:val="0"/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10">
    <w:name w:val="Основной текст 21"/>
    <w:basedOn w:val="a"/>
    <w:rsid w:val="0094789E"/>
    <w:pPr>
      <w:suppressAutoHyphens w:val="0"/>
      <w:spacing w:after="120" w:line="480" w:lineRule="auto"/>
    </w:pPr>
    <w:rPr>
      <w:lang w:eastAsia="ar-SA"/>
    </w:rPr>
  </w:style>
  <w:style w:type="character" w:customStyle="1" w:styleId="16">
    <w:name w:val="Заголовок №1_"/>
    <w:link w:val="17"/>
    <w:locked/>
    <w:rsid w:val="0094789E"/>
    <w:rPr>
      <w:b/>
      <w:bCs/>
      <w:sz w:val="24"/>
      <w:szCs w:val="24"/>
      <w:shd w:val="clear" w:color="auto" w:fill="FFFFFF"/>
    </w:rPr>
  </w:style>
  <w:style w:type="paragraph" w:customStyle="1" w:styleId="17">
    <w:name w:val="Заголовок №1"/>
    <w:basedOn w:val="a"/>
    <w:link w:val="16"/>
    <w:rsid w:val="0094789E"/>
    <w:pPr>
      <w:shd w:val="clear" w:color="auto" w:fill="FFFFFF"/>
      <w:suppressAutoHyphens w:val="0"/>
      <w:spacing w:after="240" w:line="240" w:lineRule="atLeast"/>
      <w:outlineLvl w:val="0"/>
    </w:pPr>
    <w:rPr>
      <w:rFonts w:asciiTheme="minorHAnsi" w:eastAsiaTheme="minorHAnsi" w:hAnsiTheme="minorHAnsi" w:cstheme="minorBidi"/>
      <w:b/>
      <w:bCs/>
      <w:shd w:val="clear" w:color="auto" w:fill="FFFFFF"/>
      <w:lang w:eastAsia="en-US"/>
    </w:rPr>
  </w:style>
  <w:style w:type="character" w:customStyle="1" w:styleId="FontStyle44">
    <w:name w:val="Font Style44"/>
    <w:rsid w:val="0094789E"/>
    <w:rPr>
      <w:rFonts w:ascii="Times New Roman" w:hAnsi="Times New Roman"/>
      <w:sz w:val="26"/>
    </w:rPr>
  </w:style>
  <w:style w:type="character" w:customStyle="1" w:styleId="afd">
    <w:name w:val="Символ сноски"/>
    <w:rsid w:val="0094789E"/>
    <w:rPr>
      <w:sz w:val="20"/>
      <w:vertAlign w:val="superscript"/>
    </w:rPr>
  </w:style>
  <w:style w:type="character" w:customStyle="1" w:styleId="FontStyle103">
    <w:name w:val="Font Style103"/>
    <w:rsid w:val="0094789E"/>
    <w:rPr>
      <w:rFonts w:ascii="Times New Roman" w:hAnsi="Times New Roman"/>
      <w:sz w:val="14"/>
    </w:rPr>
  </w:style>
  <w:style w:type="character" w:customStyle="1" w:styleId="FontStyle91">
    <w:name w:val="Font Style91"/>
    <w:rsid w:val="0094789E"/>
    <w:rPr>
      <w:rFonts w:ascii="Times New Roman" w:hAnsi="Times New Roman"/>
      <w:b/>
      <w:sz w:val="14"/>
    </w:rPr>
  </w:style>
  <w:style w:type="character" w:customStyle="1" w:styleId="FontStyle48">
    <w:name w:val="Font Style48"/>
    <w:rsid w:val="0094789E"/>
    <w:rPr>
      <w:rFonts w:ascii="Times New Roman" w:hAnsi="Times New Roman" w:cs="Times New Roman"/>
      <w:b/>
      <w:bCs/>
      <w:sz w:val="20"/>
      <w:szCs w:val="20"/>
    </w:rPr>
  </w:style>
  <w:style w:type="paragraph" w:styleId="afe">
    <w:name w:val="Balloon Text"/>
    <w:basedOn w:val="a"/>
    <w:link w:val="aff"/>
    <w:semiHidden/>
    <w:rsid w:val="0094789E"/>
    <w:pPr>
      <w:suppressAutoHyphens w:val="0"/>
    </w:pPr>
    <w:rPr>
      <w:rFonts w:ascii="Tahoma" w:hAnsi="Tahoma" w:cs="Tahoma"/>
      <w:sz w:val="16"/>
      <w:szCs w:val="16"/>
      <w:lang w:eastAsia="ru-RU"/>
    </w:rPr>
  </w:style>
  <w:style w:type="character" w:customStyle="1" w:styleId="aff">
    <w:name w:val="Текст выноски Знак"/>
    <w:basedOn w:val="a0"/>
    <w:link w:val="afe"/>
    <w:semiHidden/>
    <w:rsid w:val="0094789E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WW8Dropcap0">
    <w:name w:val="WW8Dropcap0"/>
    <w:rsid w:val="0094789E"/>
    <w:rPr>
      <w:rFonts w:ascii="Arial" w:hAnsi="Arial"/>
      <w:color w:val="FF0000"/>
      <w:sz w:val="141"/>
    </w:rPr>
  </w:style>
  <w:style w:type="character" w:customStyle="1" w:styleId="FontStyle37">
    <w:name w:val="Font Style37"/>
    <w:rsid w:val="0094789E"/>
    <w:rPr>
      <w:rFonts w:ascii="Times New Roman" w:hAnsi="Times New Roman"/>
      <w:sz w:val="20"/>
    </w:rPr>
  </w:style>
  <w:style w:type="character" w:styleId="aff0">
    <w:name w:val="Strong"/>
    <w:qFormat/>
    <w:rsid w:val="0094789E"/>
    <w:rPr>
      <w:rFonts w:cs="Times New Roman"/>
      <w:b/>
    </w:rPr>
  </w:style>
  <w:style w:type="paragraph" w:customStyle="1" w:styleId="18">
    <w:name w:val="Знак1"/>
    <w:basedOn w:val="a"/>
    <w:rsid w:val="0094789E"/>
    <w:pPr>
      <w:suppressAutoHyphens w:val="0"/>
      <w:spacing w:after="160" w:line="240" w:lineRule="exact"/>
    </w:pPr>
    <w:rPr>
      <w:rFonts w:ascii="Verdana" w:hAnsi="Verdana"/>
      <w:sz w:val="20"/>
      <w:szCs w:val="20"/>
      <w:lang w:eastAsia="ru-RU"/>
    </w:rPr>
  </w:style>
  <w:style w:type="character" w:styleId="aff1">
    <w:name w:val="page number"/>
    <w:rsid w:val="0094789E"/>
    <w:rPr>
      <w:rFonts w:cs="Times New Roman"/>
    </w:rPr>
  </w:style>
  <w:style w:type="paragraph" w:customStyle="1" w:styleId="211">
    <w:name w:val="Знак21"/>
    <w:basedOn w:val="a"/>
    <w:rsid w:val="0094789E"/>
    <w:pPr>
      <w:tabs>
        <w:tab w:val="left" w:pos="708"/>
      </w:tabs>
      <w:suppressAutoHyphens w:val="0"/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Style5">
    <w:name w:val="Style5"/>
    <w:basedOn w:val="a"/>
    <w:rsid w:val="0094789E"/>
    <w:pPr>
      <w:widowControl w:val="0"/>
      <w:suppressAutoHyphens w:val="0"/>
      <w:autoSpaceDE w:val="0"/>
      <w:autoSpaceDN w:val="0"/>
      <w:adjustRightInd w:val="0"/>
      <w:spacing w:line="322" w:lineRule="exact"/>
      <w:ind w:firstLine="734"/>
      <w:jc w:val="both"/>
    </w:pPr>
    <w:rPr>
      <w:lang w:eastAsia="ru-RU"/>
    </w:rPr>
  </w:style>
  <w:style w:type="character" w:customStyle="1" w:styleId="FontStyle40">
    <w:name w:val="Font Style40"/>
    <w:rsid w:val="0094789E"/>
    <w:rPr>
      <w:rFonts w:ascii="Times New Roman" w:hAnsi="Times New Roman"/>
      <w:color w:val="000000"/>
      <w:sz w:val="26"/>
    </w:rPr>
  </w:style>
  <w:style w:type="paragraph" w:styleId="z-">
    <w:name w:val="HTML Top of Form"/>
    <w:basedOn w:val="a"/>
    <w:next w:val="a"/>
    <w:link w:val="z-0"/>
    <w:hidden/>
    <w:rsid w:val="0094789E"/>
    <w:pPr>
      <w:pBdr>
        <w:bottom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rsid w:val="0094789E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rsid w:val="0094789E"/>
    <w:pPr>
      <w:pBdr>
        <w:top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rsid w:val="0094789E"/>
    <w:rPr>
      <w:rFonts w:ascii="Arial" w:eastAsia="Times New Roman" w:hAnsi="Arial" w:cs="Arial"/>
      <w:vanish/>
      <w:sz w:val="16"/>
      <w:szCs w:val="16"/>
      <w:lang w:eastAsia="ru-RU"/>
    </w:rPr>
  </w:style>
  <w:style w:type="table" w:styleId="aff2">
    <w:name w:val="Table Grid"/>
    <w:basedOn w:val="a1"/>
    <w:rsid w:val="009478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215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hyperlink" Target="https://profspo.ru/books/106614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298</TotalTime>
  <Pages>54</Pages>
  <Words>14486</Words>
  <Characters>82576</Characters>
  <Application>Microsoft Office Word</Application>
  <DocSecurity>0</DocSecurity>
  <Lines>688</Lines>
  <Paragraphs>193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КБАДК</dc:creator>
  <cp:keywords/>
  <dc:description/>
  <cp:lastModifiedBy>Галина Консенциуш</cp:lastModifiedBy>
  <cp:revision>108</cp:revision>
  <dcterms:created xsi:type="dcterms:W3CDTF">2025-02-26T12:32:00Z</dcterms:created>
  <dcterms:modified xsi:type="dcterms:W3CDTF">2026-03-17T09:50:00Z</dcterms:modified>
</cp:coreProperties>
</file>